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360" w:rsidRDefault="00AF1360" w:rsidP="00AF1360">
      <w:pPr>
        <w:ind w:firstLine="851"/>
        <w:rPr>
          <w:b/>
          <w:lang w:val="uk-UA"/>
        </w:rPr>
      </w:pPr>
    </w:p>
    <w:p w:rsidR="00AF1360" w:rsidRPr="00D86B86" w:rsidRDefault="00AF1360" w:rsidP="00AF1360">
      <w:pPr>
        <w:spacing w:line="276" w:lineRule="auto"/>
        <w:rPr>
          <w:b/>
          <w:noProof/>
          <w:lang w:val="uk-UA"/>
        </w:rPr>
      </w:pPr>
      <w:r w:rsidRPr="00A264AC">
        <w:rPr>
          <w:b/>
          <w:noProof/>
          <w:lang w:val="uk-UA"/>
        </w:rPr>
        <w:t>ПОГОДЖ</w:t>
      </w:r>
      <w:r w:rsidRPr="00A264AC">
        <w:rPr>
          <w:b/>
          <w:noProof/>
        </w:rPr>
        <w:t>ЕНО</w:t>
      </w:r>
      <w:r>
        <w:rPr>
          <w:b/>
          <w:noProof/>
          <w:lang w:val="uk-UA"/>
        </w:rPr>
        <w:t xml:space="preserve">                                       </w:t>
      </w:r>
      <w:r w:rsidR="00A922E3">
        <w:rPr>
          <w:b/>
          <w:noProof/>
          <w:lang w:val="uk-UA"/>
        </w:rPr>
        <w:t xml:space="preserve">                     ЗАТВЕРДЖУЮ</w:t>
      </w:r>
    </w:p>
    <w:p w:rsidR="00AF1360" w:rsidRPr="00D86B86" w:rsidRDefault="00AF1360" w:rsidP="00AF1360">
      <w:pPr>
        <w:rPr>
          <w:lang w:val="uk-UA"/>
        </w:rPr>
      </w:pPr>
      <w:r>
        <w:t>Педагогічною радою</w:t>
      </w:r>
      <w:r>
        <w:rPr>
          <w:lang w:val="uk-UA"/>
        </w:rPr>
        <w:t xml:space="preserve">                                      Директор ЗОШ І-ІІІ с. Риковичі</w:t>
      </w:r>
    </w:p>
    <w:p w:rsidR="00AF1360" w:rsidRPr="00D86B86" w:rsidRDefault="00AF1360" w:rsidP="00AF1360">
      <w:pPr>
        <w:rPr>
          <w:lang w:val="uk-UA"/>
        </w:rPr>
      </w:pPr>
      <w:r w:rsidRPr="007F15C7">
        <w:rPr>
          <w:lang w:val="uk-UA"/>
        </w:rPr>
        <w:t>З</w:t>
      </w:r>
      <w:r>
        <w:rPr>
          <w:lang w:val="uk-UA"/>
        </w:rPr>
        <w:t xml:space="preserve">ОШ І-ІІІ ст. с. Риковичі                          </w:t>
      </w:r>
      <w:r w:rsidR="0027441F">
        <w:rPr>
          <w:lang w:val="uk-UA"/>
        </w:rPr>
        <w:t xml:space="preserve">       </w:t>
      </w:r>
      <w:r w:rsidR="00552A6D">
        <w:rPr>
          <w:lang w:val="uk-UA"/>
        </w:rPr>
        <w:t>___________      З.ПОЦІЛУЙ</w:t>
      </w:r>
      <w:r w:rsidR="0027441F">
        <w:rPr>
          <w:lang w:val="uk-UA"/>
        </w:rPr>
        <w:t xml:space="preserve">     </w:t>
      </w:r>
    </w:p>
    <w:p w:rsidR="00AF1360" w:rsidRPr="00771648" w:rsidRDefault="00552A6D" w:rsidP="00771648">
      <w:pPr>
        <w:shd w:val="clear" w:color="auto" w:fill="FFFFFF"/>
        <w:ind w:left="-108"/>
        <w:rPr>
          <w:sz w:val="24"/>
          <w:szCs w:val="24"/>
          <w:lang w:val="uk-UA"/>
        </w:rPr>
      </w:pPr>
      <w:r>
        <w:rPr>
          <w:lang w:val="uk-UA"/>
        </w:rPr>
        <w:t>___________З.ПОЦІЛУЙ</w:t>
      </w:r>
      <w:r w:rsidR="0027441F">
        <w:rPr>
          <w:lang w:val="uk-UA"/>
        </w:rPr>
        <w:t xml:space="preserve"> </w:t>
      </w:r>
      <w:r>
        <w:rPr>
          <w:lang w:val="uk-UA"/>
        </w:rPr>
        <w:t xml:space="preserve">                                 </w:t>
      </w:r>
      <w:r w:rsidR="0027441F">
        <w:rPr>
          <w:lang w:val="uk-UA"/>
        </w:rPr>
        <w:t xml:space="preserve">   </w:t>
      </w:r>
      <w:r w:rsidR="00771648" w:rsidRPr="00771648">
        <w:rPr>
          <w:sz w:val="24"/>
          <w:szCs w:val="24"/>
          <w:lang w:val="uk-UA"/>
        </w:rPr>
        <w:t>Наказ № 64-од від 11.06.2018р.</w:t>
      </w:r>
      <w:r w:rsidR="0027441F">
        <w:rPr>
          <w:lang w:val="uk-UA"/>
        </w:rPr>
        <w:t xml:space="preserve"> </w:t>
      </w:r>
    </w:p>
    <w:p w:rsidR="00AF1360" w:rsidRPr="007F15C7" w:rsidRDefault="00BA2F6C" w:rsidP="0027441F">
      <w:pPr>
        <w:rPr>
          <w:lang w:val="uk-UA"/>
        </w:rPr>
      </w:pPr>
      <w:r w:rsidRPr="00BA2F6C">
        <w:rPr>
          <w:sz w:val="24"/>
          <w:szCs w:val="24"/>
          <w:lang w:val="uk-UA"/>
        </w:rPr>
        <w:t>Протокол №8  від 11.06.2018р</w:t>
      </w:r>
      <w:r>
        <w:rPr>
          <w:lang w:val="uk-UA"/>
        </w:rPr>
        <w:t>.</w:t>
      </w:r>
      <w:r w:rsidR="00AF1360">
        <w:rPr>
          <w:lang w:val="uk-UA"/>
        </w:rPr>
        <w:t xml:space="preserve">                                     </w:t>
      </w:r>
    </w:p>
    <w:p w:rsidR="00AF1360" w:rsidRDefault="00AF1360" w:rsidP="00BA2F6C">
      <w:pPr>
        <w:rPr>
          <w:b/>
          <w:lang w:val="uk-UA"/>
        </w:rPr>
      </w:pPr>
    </w:p>
    <w:p w:rsidR="00AF1360" w:rsidRDefault="00AF1360" w:rsidP="00AF1360">
      <w:pPr>
        <w:ind w:firstLine="851"/>
        <w:rPr>
          <w:b/>
          <w:lang w:val="uk-UA"/>
        </w:rPr>
      </w:pPr>
    </w:p>
    <w:p w:rsidR="00AF1360" w:rsidRDefault="00AF1360" w:rsidP="00AF1360">
      <w:pPr>
        <w:rPr>
          <w:b/>
          <w:lang w:val="uk-UA"/>
        </w:rPr>
      </w:pPr>
    </w:p>
    <w:p w:rsidR="00AF1360" w:rsidRDefault="00AF1360" w:rsidP="00AF1360">
      <w:pPr>
        <w:ind w:firstLine="851"/>
        <w:rPr>
          <w:b/>
          <w:lang w:val="uk-UA"/>
        </w:rPr>
      </w:pPr>
    </w:p>
    <w:p w:rsidR="00AF1360" w:rsidRDefault="00AF1360" w:rsidP="00AF1360">
      <w:pPr>
        <w:ind w:firstLine="851"/>
        <w:rPr>
          <w:b/>
          <w:lang w:val="uk-UA"/>
        </w:rPr>
      </w:pPr>
    </w:p>
    <w:p w:rsidR="0027441F" w:rsidRDefault="0027441F" w:rsidP="00AF1360">
      <w:pPr>
        <w:pStyle w:val="a3"/>
        <w:spacing w:before="0" w:beforeAutospacing="0" w:after="0" w:afterAutospacing="0"/>
        <w:jc w:val="center"/>
        <w:rPr>
          <w:b/>
          <w:bCs/>
          <w:color w:val="000000"/>
          <w:sz w:val="40"/>
          <w:szCs w:val="40"/>
          <w:lang w:val="uk-UA"/>
        </w:rPr>
      </w:pPr>
    </w:p>
    <w:p w:rsidR="0027441F" w:rsidRDefault="0027441F" w:rsidP="00AF1360">
      <w:pPr>
        <w:pStyle w:val="a3"/>
        <w:spacing w:before="0" w:beforeAutospacing="0" w:after="0" w:afterAutospacing="0"/>
        <w:jc w:val="center"/>
        <w:rPr>
          <w:b/>
          <w:bCs/>
          <w:color w:val="000000"/>
          <w:sz w:val="40"/>
          <w:szCs w:val="40"/>
          <w:lang w:val="uk-UA"/>
        </w:rPr>
      </w:pPr>
    </w:p>
    <w:p w:rsidR="0027441F" w:rsidRDefault="0027441F" w:rsidP="00AF1360">
      <w:pPr>
        <w:pStyle w:val="a3"/>
        <w:spacing w:before="0" w:beforeAutospacing="0" w:after="0" w:afterAutospacing="0"/>
        <w:jc w:val="center"/>
        <w:rPr>
          <w:b/>
          <w:bCs/>
          <w:color w:val="000000"/>
          <w:sz w:val="40"/>
          <w:szCs w:val="40"/>
          <w:lang w:val="uk-UA"/>
        </w:rPr>
      </w:pPr>
    </w:p>
    <w:p w:rsidR="0027441F" w:rsidRDefault="0027441F" w:rsidP="00AF1360">
      <w:pPr>
        <w:pStyle w:val="a3"/>
        <w:spacing w:before="0" w:beforeAutospacing="0" w:after="0" w:afterAutospacing="0"/>
        <w:jc w:val="center"/>
        <w:rPr>
          <w:b/>
          <w:bCs/>
          <w:color w:val="000000"/>
          <w:sz w:val="40"/>
          <w:szCs w:val="40"/>
          <w:lang w:val="uk-UA"/>
        </w:rPr>
      </w:pPr>
    </w:p>
    <w:p w:rsidR="00AF1360" w:rsidRPr="007F15C7" w:rsidRDefault="00AF1360" w:rsidP="00AF1360">
      <w:pPr>
        <w:pStyle w:val="a3"/>
        <w:spacing w:before="0" w:beforeAutospacing="0" w:after="0" w:afterAutospacing="0"/>
        <w:jc w:val="center"/>
        <w:rPr>
          <w:sz w:val="40"/>
          <w:szCs w:val="40"/>
          <w:lang w:val="uk-UA"/>
        </w:rPr>
      </w:pPr>
      <w:r w:rsidRPr="007F15C7">
        <w:rPr>
          <w:b/>
          <w:bCs/>
          <w:color w:val="000000"/>
          <w:sz w:val="40"/>
          <w:szCs w:val="40"/>
          <w:lang w:val="uk-UA"/>
        </w:rPr>
        <w:t>Освітня програма</w:t>
      </w:r>
    </w:p>
    <w:p w:rsidR="00AF1360" w:rsidRDefault="00AF1360" w:rsidP="00AF1360">
      <w:pPr>
        <w:pStyle w:val="a3"/>
        <w:spacing w:before="0" w:beforeAutospacing="0" w:after="0" w:afterAutospacing="0"/>
        <w:jc w:val="center"/>
        <w:rPr>
          <w:b/>
          <w:bCs/>
          <w:color w:val="000000"/>
          <w:sz w:val="40"/>
          <w:szCs w:val="40"/>
          <w:lang w:val="uk-UA"/>
        </w:rPr>
      </w:pPr>
      <w:r>
        <w:rPr>
          <w:b/>
          <w:bCs/>
          <w:color w:val="000000"/>
          <w:sz w:val="40"/>
          <w:szCs w:val="40"/>
          <w:lang w:val="uk-UA"/>
        </w:rPr>
        <w:t>з</w:t>
      </w:r>
      <w:r w:rsidRPr="007F15C7">
        <w:rPr>
          <w:b/>
          <w:bCs/>
          <w:color w:val="000000"/>
          <w:sz w:val="40"/>
          <w:szCs w:val="40"/>
          <w:lang w:val="uk-UA"/>
        </w:rPr>
        <w:t>агальноосвітньої школи І-ІІІ ступен</w:t>
      </w:r>
      <w:r>
        <w:rPr>
          <w:b/>
          <w:bCs/>
          <w:color w:val="000000"/>
          <w:sz w:val="40"/>
          <w:szCs w:val="40"/>
          <w:lang w:val="uk-UA"/>
        </w:rPr>
        <w:t xml:space="preserve">я </w:t>
      </w:r>
    </w:p>
    <w:p w:rsidR="00AF1360" w:rsidRDefault="00552A6D" w:rsidP="00552A6D">
      <w:pPr>
        <w:pStyle w:val="a3"/>
        <w:spacing w:before="0" w:beforeAutospacing="0" w:after="0" w:afterAutospacing="0"/>
        <w:rPr>
          <w:b/>
          <w:bCs/>
          <w:color w:val="000000"/>
          <w:sz w:val="40"/>
          <w:szCs w:val="40"/>
          <w:lang w:val="uk-UA"/>
        </w:rPr>
      </w:pPr>
      <w:r>
        <w:rPr>
          <w:b/>
          <w:bCs/>
          <w:color w:val="000000"/>
          <w:sz w:val="40"/>
          <w:szCs w:val="40"/>
          <w:lang w:val="uk-UA"/>
        </w:rPr>
        <w:t xml:space="preserve">                                   </w:t>
      </w:r>
      <w:r w:rsidR="00AF1360">
        <w:rPr>
          <w:b/>
          <w:bCs/>
          <w:color w:val="000000"/>
          <w:sz w:val="40"/>
          <w:szCs w:val="40"/>
          <w:lang w:val="uk-UA"/>
        </w:rPr>
        <w:t>с.Риковичі</w:t>
      </w:r>
    </w:p>
    <w:p w:rsidR="00552A6D" w:rsidRPr="00975EDD" w:rsidRDefault="00552A6D" w:rsidP="00552A6D">
      <w:pPr>
        <w:pStyle w:val="a3"/>
        <w:spacing w:before="0" w:beforeAutospacing="0" w:after="0" w:afterAutospacing="0"/>
        <w:rPr>
          <w:sz w:val="40"/>
          <w:szCs w:val="40"/>
          <w:lang w:val="uk-UA"/>
        </w:rPr>
      </w:pPr>
      <w:r>
        <w:rPr>
          <w:b/>
          <w:bCs/>
          <w:color w:val="000000"/>
          <w:sz w:val="40"/>
          <w:szCs w:val="40"/>
          <w:lang w:val="uk-UA"/>
        </w:rPr>
        <w:t xml:space="preserve">                             на 2018-2019 н.р.</w:t>
      </w:r>
    </w:p>
    <w:p w:rsidR="00552A6D" w:rsidRDefault="00552A6D" w:rsidP="00AF1360">
      <w:pPr>
        <w:pStyle w:val="a3"/>
        <w:spacing w:before="0" w:beforeAutospacing="0" w:after="0" w:afterAutospacing="0"/>
        <w:jc w:val="center"/>
        <w:rPr>
          <w:b/>
          <w:bCs/>
          <w:color w:val="000000"/>
          <w:sz w:val="40"/>
          <w:szCs w:val="40"/>
          <w:lang w:val="uk-UA"/>
        </w:rPr>
      </w:pPr>
    </w:p>
    <w:p w:rsidR="00AF1360" w:rsidRPr="007F15C7" w:rsidRDefault="00552A6D" w:rsidP="00AF1360">
      <w:pPr>
        <w:pStyle w:val="a3"/>
        <w:spacing w:before="0" w:beforeAutospacing="0" w:after="0" w:afterAutospacing="0"/>
        <w:jc w:val="center"/>
        <w:rPr>
          <w:sz w:val="40"/>
          <w:szCs w:val="40"/>
          <w:lang w:val="uk-UA"/>
        </w:rPr>
      </w:pPr>
      <w:r>
        <w:rPr>
          <w:b/>
          <w:bCs/>
          <w:color w:val="000000"/>
          <w:sz w:val="40"/>
          <w:szCs w:val="40"/>
          <w:lang w:val="uk-UA"/>
        </w:rPr>
        <w:t xml:space="preserve">І ступінь </w:t>
      </w:r>
      <w:r w:rsidR="00AF1360" w:rsidRPr="007F15C7">
        <w:rPr>
          <w:b/>
          <w:bCs/>
          <w:color w:val="000000"/>
          <w:sz w:val="40"/>
          <w:szCs w:val="40"/>
          <w:lang w:val="uk-UA"/>
        </w:rPr>
        <w:t>(</w:t>
      </w:r>
      <w:r w:rsidR="00AF1360" w:rsidRPr="00A264AC">
        <w:rPr>
          <w:b/>
          <w:bCs/>
          <w:color w:val="000000"/>
          <w:sz w:val="40"/>
          <w:szCs w:val="40"/>
          <w:lang w:val="uk-UA"/>
        </w:rPr>
        <w:t>1</w:t>
      </w:r>
      <w:r w:rsidR="00AF1360" w:rsidRPr="007F15C7">
        <w:rPr>
          <w:b/>
          <w:bCs/>
          <w:color w:val="000000"/>
          <w:sz w:val="40"/>
          <w:szCs w:val="40"/>
          <w:lang w:val="uk-UA"/>
        </w:rPr>
        <w:t>-4 класи)</w:t>
      </w:r>
    </w:p>
    <w:p w:rsidR="00AF1360" w:rsidRPr="007F15C7" w:rsidRDefault="00AF1360" w:rsidP="00AF1360">
      <w:pPr>
        <w:spacing w:line="276" w:lineRule="auto"/>
        <w:ind w:firstLine="851"/>
        <w:rPr>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ind w:firstLine="851"/>
        <w:rPr>
          <w:b/>
          <w:lang w:val="uk-UA"/>
        </w:rPr>
      </w:pPr>
    </w:p>
    <w:p w:rsidR="00AF1360" w:rsidRDefault="00AF1360" w:rsidP="00AF1360">
      <w:pPr>
        <w:spacing w:line="276" w:lineRule="auto"/>
        <w:jc w:val="left"/>
        <w:rPr>
          <w:lang w:val="uk-UA"/>
        </w:rPr>
      </w:pPr>
    </w:p>
    <w:p w:rsidR="00AF1360" w:rsidRPr="007F15C7" w:rsidRDefault="00AF1360" w:rsidP="00AF1360">
      <w:pPr>
        <w:spacing w:line="276" w:lineRule="auto"/>
        <w:ind w:firstLine="851"/>
        <w:jc w:val="center"/>
        <w:rPr>
          <w:lang w:val="uk-UA"/>
        </w:rPr>
      </w:pPr>
      <w:r>
        <w:rPr>
          <w:lang w:val="uk-UA"/>
        </w:rPr>
        <w:t>с.Риковичі</w:t>
      </w:r>
    </w:p>
    <w:p w:rsidR="00AF1360" w:rsidRPr="00630BC2" w:rsidRDefault="00AF1360" w:rsidP="00630BC2">
      <w:pPr>
        <w:spacing w:line="276" w:lineRule="auto"/>
        <w:ind w:firstLine="851"/>
        <w:jc w:val="center"/>
        <w:rPr>
          <w:lang w:val="uk-UA"/>
        </w:rPr>
      </w:pPr>
      <w:r w:rsidRPr="007F15C7">
        <w:rPr>
          <w:lang w:val="uk-UA"/>
        </w:rPr>
        <w:t>201</w:t>
      </w:r>
      <w:bookmarkStart w:id="0" w:name="_GoBack"/>
      <w:bookmarkEnd w:id="0"/>
      <w:r w:rsidRPr="007F15C7">
        <w:rPr>
          <w:lang w:val="uk-UA"/>
        </w:rPr>
        <w:t>8 р.</w:t>
      </w:r>
    </w:p>
    <w:p w:rsidR="0027441F" w:rsidRDefault="0027441F" w:rsidP="00AF1360">
      <w:pPr>
        <w:ind w:firstLine="851"/>
        <w:rPr>
          <w:b/>
          <w:lang w:val="uk-UA"/>
        </w:rPr>
      </w:pPr>
    </w:p>
    <w:p w:rsidR="0027441F" w:rsidRDefault="0027441F" w:rsidP="00AF1360">
      <w:pPr>
        <w:ind w:firstLine="851"/>
        <w:rPr>
          <w:b/>
          <w:lang w:val="uk-UA"/>
        </w:rPr>
      </w:pPr>
    </w:p>
    <w:p w:rsidR="00AF1360" w:rsidRPr="00A264AC" w:rsidRDefault="00AF1360" w:rsidP="00AF1360">
      <w:pPr>
        <w:ind w:firstLine="851"/>
        <w:rPr>
          <w:lang w:val="uk-UA"/>
        </w:rPr>
      </w:pPr>
      <w:r w:rsidRPr="00A264AC">
        <w:rPr>
          <w:b/>
          <w:lang w:val="uk-UA"/>
        </w:rPr>
        <w:t>Початкова освіта</w:t>
      </w:r>
      <w:r w:rsidRPr="00A264AC">
        <w:rPr>
          <w:lang w:val="uk-UA"/>
        </w:rPr>
        <w:t xml:space="preserve"> – це перший рівень повної загальної середньої освіти, який відповідає першому рівню Національної рамки кваліфікацій.</w:t>
      </w:r>
    </w:p>
    <w:p w:rsidR="00AF1360" w:rsidRPr="00A264AC" w:rsidRDefault="00AF1360" w:rsidP="00AF1360">
      <w:pPr>
        <w:ind w:firstLine="851"/>
        <w:rPr>
          <w:lang w:val="uk-UA"/>
        </w:rPr>
      </w:pPr>
      <w:r w:rsidRPr="00A264AC">
        <w:rPr>
          <w:b/>
          <w:lang w:val="uk-UA"/>
        </w:rPr>
        <w:t>Метою початкової освіти</w:t>
      </w:r>
      <w:r w:rsidRPr="00A264AC">
        <w:rPr>
          <w:lang w:val="uk-UA"/>
        </w:rPr>
        <w:t xml:space="preserve">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AF1360" w:rsidRPr="00A264AC" w:rsidRDefault="00AF1360" w:rsidP="00AF1360">
      <w:pPr>
        <w:ind w:firstLine="851"/>
        <w:rPr>
          <w:lang w:val="uk-UA"/>
        </w:rPr>
      </w:pPr>
      <w:r w:rsidRPr="00A264AC">
        <w:rPr>
          <w:lang w:val="uk-UA"/>
        </w:rPr>
        <w:t>Початкова освіта передбачає поділ на два цикли – 1–2 класи і 3–4 класи, що враховують вікові особливості розвитку та потреб дітей і дають можливість забезпечити подолання розбіжностей у їхніх досягненнях, зумовлених готовністю до здобуття освіти.</w:t>
      </w:r>
    </w:p>
    <w:p w:rsidR="00AF1360" w:rsidRDefault="00AF1360" w:rsidP="00AF1360">
      <w:pPr>
        <w:pStyle w:val="a3"/>
        <w:spacing w:before="0" w:beforeAutospacing="0" w:after="0" w:afterAutospacing="0"/>
        <w:ind w:firstLine="851"/>
        <w:jc w:val="both"/>
        <w:rPr>
          <w:b/>
          <w:sz w:val="28"/>
          <w:szCs w:val="28"/>
          <w:lang w:val="uk-UA"/>
        </w:rPr>
      </w:pPr>
      <w:r w:rsidRPr="00A264AC">
        <w:rPr>
          <w:color w:val="000000"/>
          <w:sz w:val="28"/>
          <w:szCs w:val="28"/>
          <w:lang w:val="uk-UA"/>
        </w:rPr>
        <w:t>Освітню програму загальної середн</w:t>
      </w:r>
      <w:r>
        <w:rPr>
          <w:color w:val="000000"/>
          <w:sz w:val="28"/>
          <w:szCs w:val="28"/>
          <w:lang w:val="uk-UA"/>
        </w:rPr>
        <w:t xml:space="preserve">ьої освіти І ступеня </w:t>
      </w:r>
      <w:r w:rsidRPr="00A264AC">
        <w:rPr>
          <w:color w:val="000000"/>
          <w:sz w:val="28"/>
          <w:szCs w:val="28"/>
          <w:lang w:val="uk-UA"/>
        </w:rPr>
        <w:t xml:space="preserve"> загальноосвітньої </w:t>
      </w:r>
      <w:r>
        <w:rPr>
          <w:color w:val="000000"/>
          <w:sz w:val="28"/>
          <w:szCs w:val="28"/>
          <w:lang w:val="uk-UA"/>
        </w:rPr>
        <w:t xml:space="preserve"> школи І-ІІІ ступеня с.Риковичі</w:t>
      </w:r>
      <w:r w:rsidRPr="00A264AC">
        <w:rPr>
          <w:color w:val="000000"/>
          <w:sz w:val="28"/>
          <w:szCs w:val="28"/>
          <w:lang w:val="uk-UA"/>
        </w:rPr>
        <w:t xml:space="preserve"> розроблено відповідно до Закону України «Про освіту»,</w:t>
      </w:r>
      <w:r>
        <w:rPr>
          <w:color w:val="000000"/>
          <w:sz w:val="28"/>
          <w:szCs w:val="28"/>
          <w:lang w:val="uk-UA"/>
        </w:rPr>
        <w:t xml:space="preserve"> з </w:t>
      </w:r>
      <w:r w:rsidRPr="00DA0983">
        <w:rPr>
          <w:b/>
          <w:sz w:val="28"/>
          <w:szCs w:val="28"/>
          <w:lang w:val="uk-UA"/>
        </w:rPr>
        <w:t>урахуванням поетапного переходу на здійснення діяльності за новим Державним стандартом у 2018-2019 навчальному році, а саме:</w:t>
      </w:r>
    </w:p>
    <w:p w:rsidR="00AF1360" w:rsidRDefault="00AF1360" w:rsidP="00AF1360">
      <w:pPr>
        <w:pStyle w:val="a3"/>
        <w:jc w:val="both"/>
        <w:rPr>
          <w:color w:val="000000"/>
          <w:sz w:val="28"/>
          <w:szCs w:val="28"/>
          <w:lang w:val="uk-UA"/>
        </w:rPr>
      </w:pPr>
      <w:r w:rsidRPr="00DF7FB3">
        <w:rPr>
          <w:b/>
          <w:color w:val="000000"/>
          <w:sz w:val="28"/>
          <w:szCs w:val="28"/>
          <w:lang w:val="uk-UA"/>
        </w:rPr>
        <w:t>- для 1</w:t>
      </w:r>
      <w:r w:rsidRPr="00DF7FB3">
        <w:rPr>
          <w:b/>
          <w:sz w:val="28"/>
          <w:szCs w:val="28"/>
          <w:lang w:val="uk-UA"/>
        </w:rPr>
        <w:t>класу</w:t>
      </w:r>
      <w:r w:rsidRPr="00DF7FB3">
        <w:rPr>
          <w:color w:val="000000"/>
          <w:sz w:val="28"/>
          <w:szCs w:val="28"/>
          <w:lang w:val="uk-UA"/>
        </w:rPr>
        <w:t xml:space="preserve"> </w:t>
      </w:r>
      <w:r w:rsidRPr="00DF7FB3">
        <w:rPr>
          <w:sz w:val="28"/>
          <w:szCs w:val="28"/>
          <w:lang w:val="uk-UA"/>
        </w:rPr>
        <w:t>–</w:t>
      </w:r>
      <w:r w:rsidRPr="00A264AC">
        <w:rPr>
          <w:color w:val="000000"/>
          <w:sz w:val="28"/>
          <w:szCs w:val="28"/>
          <w:lang w:val="uk-UA"/>
        </w:rPr>
        <w:t xml:space="preserve"> </w:t>
      </w:r>
      <w:r>
        <w:rPr>
          <w:color w:val="000000"/>
          <w:sz w:val="28"/>
          <w:szCs w:val="28"/>
          <w:lang w:val="uk-UA"/>
        </w:rPr>
        <w:t xml:space="preserve">відповідно </w:t>
      </w:r>
      <w:r w:rsidRPr="00A264AC">
        <w:rPr>
          <w:color w:val="000000"/>
          <w:sz w:val="28"/>
          <w:szCs w:val="28"/>
          <w:lang w:val="uk-UA"/>
        </w:rPr>
        <w:t>постанови Кабінету Міністрів України від 21.02.2018</w:t>
      </w:r>
      <w:r>
        <w:rPr>
          <w:color w:val="000000"/>
          <w:sz w:val="28"/>
          <w:szCs w:val="28"/>
          <w:lang w:val="uk-UA"/>
        </w:rPr>
        <w:t xml:space="preserve">  №</w:t>
      </w:r>
      <w:r w:rsidRPr="00A264AC">
        <w:rPr>
          <w:color w:val="000000"/>
          <w:sz w:val="28"/>
          <w:szCs w:val="28"/>
          <w:lang w:val="uk-UA"/>
        </w:rPr>
        <w:t>87 «Про затвердження Державно</w:t>
      </w:r>
      <w:r>
        <w:rPr>
          <w:color w:val="000000"/>
          <w:sz w:val="28"/>
          <w:szCs w:val="28"/>
          <w:lang w:val="uk-UA"/>
        </w:rPr>
        <w:t>го стандарту початкової освіти»</w:t>
      </w:r>
      <w:r w:rsidRPr="00A264AC">
        <w:rPr>
          <w:color w:val="000000"/>
          <w:sz w:val="28"/>
          <w:szCs w:val="28"/>
          <w:lang w:val="uk-UA"/>
        </w:rPr>
        <w:t xml:space="preserve">, листа МОН України від 22.05.2018 №1/9-332 щодо затвердження типових освітніх та навчальних програм для 1-2-х класів закладів загальної середньої освіти, </w:t>
      </w:r>
      <w:r w:rsidRPr="00DF7FB3">
        <w:rPr>
          <w:sz w:val="28"/>
          <w:szCs w:val="28"/>
          <w:lang w:val="uk-UA"/>
        </w:rPr>
        <w:t xml:space="preserve">за Типовою освітньою програмою початкової школи авторського колективу під керівництвом О.Я.Савченка, </w:t>
      </w:r>
      <w:r w:rsidRPr="00DF7FB3">
        <w:rPr>
          <w:color w:val="000000"/>
          <w:sz w:val="28"/>
          <w:szCs w:val="28"/>
          <w:lang w:val="uk-UA"/>
        </w:rPr>
        <w:t>затвердженою наказом  МОН України від 21.03.2018 № 268;</w:t>
      </w:r>
    </w:p>
    <w:p w:rsidR="00AF1360" w:rsidRPr="00DF7FB3" w:rsidRDefault="00AF1360" w:rsidP="00AF1360">
      <w:pPr>
        <w:pStyle w:val="a3"/>
        <w:jc w:val="both"/>
        <w:rPr>
          <w:b/>
          <w:color w:val="000000"/>
          <w:sz w:val="28"/>
          <w:szCs w:val="28"/>
          <w:lang w:val="uk-UA"/>
        </w:rPr>
      </w:pPr>
      <w:r w:rsidRPr="00DF7FB3">
        <w:rPr>
          <w:b/>
          <w:color w:val="000000"/>
          <w:sz w:val="28"/>
          <w:szCs w:val="28"/>
          <w:lang w:val="uk-UA"/>
        </w:rPr>
        <w:t>-</w:t>
      </w:r>
      <w:r>
        <w:rPr>
          <w:b/>
          <w:color w:val="000000"/>
          <w:sz w:val="28"/>
          <w:szCs w:val="28"/>
          <w:lang w:val="uk-UA"/>
        </w:rPr>
        <w:t xml:space="preserve"> </w:t>
      </w:r>
      <w:r w:rsidRPr="00DF7FB3">
        <w:rPr>
          <w:b/>
          <w:color w:val="000000"/>
          <w:sz w:val="28"/>
          <w:szCs w:val="28"/>
          <w:lang w:val="uk-UA"/>
        </w:rPr>
        <w:t>для 2</w:t>
      </w:r>
      <w:r>
        <w:rPr>
          <w:b/>
          <w:color w:val="000000"/>
          <w:sz w:val="28"/>
          <w:szCs w:val="28"/>
          <w:lang w:val="uk-UA"/>
        </w:rPr>
        <w:t>- 4</w:t>
      </w:r>
      <w:r w:rsidRPr="00DF7FB3">
        <w:rPr>
          <w:b/>
          <w:color w:val="000000"/>
          <w:sz w:val="28"/>
          <w:szCs w:val="28"/>
          <w:lang w:val="uk-UA"/>
        </w:rPr>
        <w:t xml:space="preserve"> к</w:t>
      </w:r>
      <w:r>
        <w:rPr>
          <w:b/>
          <w:color w:val="000000"/>
          <w:sz w:val="28"/>
          <w:szCs w:val="28"/>
          <w:lang w:val="uk-UA"/>
        </w:rPr>
        <w:t>ласів</w:t>
      </w:r>
      <w:r w:rsidRPr="00DF7FB3">
        <w:rPr>
          <w:b/>
          <w:color w:val="000000"/>
          <w:sz w:val="28"/>
          <w:szCs w:val="28"/>
          <w:lang w:val="uk-UA"/>
        </w:rPr>
        <w:t xml:space="preserve"> </w:t>
      </w:r>
      <w:r w:rsidRPr="00DF7FB3">
        <w:rPr>
          <w:b/>
          <w:sz w:val="28"/>
          <w:szCs w:val="28"/>
          <w:lang w:val="uk-UA"/>
        </w:rPr>
        <w:t>–</w:t>
      </w:r>
      <w:r w:rsidRPr="00A264AC">
        <w:rPr>
          <w:color w:val="000000"/>
          <w:sz w:val="28"/>
          <w:szCs w:val="28"/>
          <w:lang w:val="uk-UA"/>
        </w:rPr>
        <w:t xml:space="preserve"> постанови Кабінету Міністрів України від 20 квітня 2011 року № 462 «Про затвердження Державного стандарту початкової загальної освіти» (2-4 класи),  наказу МОН України від 20.04.2018 № 407 «Про затвердження типової освітньої програми закладів загальної середньої освіти І ступеня» (2-4 класи).</w:t>
      </w:r>
    </w:p>
    <w:p w:rsidR="00AF1360" w:rsidRPr="00DF7FB3" w:rsidRDefault="00AF1360" w:rsidP="00AF1360">
      <w:pPr>
        <w:pStyle w:val="a3"/>
        <w:spacing w:before="0" w:beforeAutospacing="0" w:after="0" w:afterAutospacing="0"/>
        <w:ind w:firstLine="851"/>
        <w:jc w:val="both"/>
        <w:rPr>
          <w:sz w:val="28"/>
          <w:szCs w:val="28"/>
        </w:rPr>
      </w:pPr>
      <w:r w:rsidRPr="00A264AC">
        <w:rPr>
          <w:sz w:val="28"/>
          <w:szCs w:val="28"/>
          <w:lang w:val="uk-UA"/>
        </w:rPr>
        <w:t>У програмі 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w:t>
      </w:r>
    </w:p>
    <w:p w:rsidR="00AF1360" w:rsidRPr="00A264AC" w:rsidRDefault="00AF1360" w:rsidP="00AF1360">
      <w:pPr>
        <w:pStyle w:val="a3"/>
        <w:spacing w:before="0" w:beforeAutospacing="0" w:after="0" w:afterAutospacing="0"/>
        <w:ind w:firstLine="851"/>
        <w:jc w:val="both"/>
        <w:rPr>
          <w:color w:val="000000"/>
          <w:sz w:val="28"/>
          <w:szCs w:val="28"/>
          <w:lang w:val="uk-UA"/>
        </w:rPr>
      </w:pPr>
    </w:p>
    <w:p w:rsidR="00AF1360" w:rsidRPr="00A264AC" w:rsidRDefault="00AF1360" w:rsidP="00AF1360">
      <w:pPr>
        <w:ind w:firstLine="851"/>
        <w:rPr>
          <w:lang w:val="uk-UA"/>
        </w:rPr>
      </w:pPr>
      <w:r w:rsidRPr="00A264AC">
        <w:rPr>
          <w:b/>
          <w:lang w:val="uk-UA"/>
        </w:rPr>
        <w:t>Програму побудовано із врахуванням таких принципів</w:t>
      </w:r>
      <w:r w:rsidRPr="00A264AC">
        <w:rPr>
          <w:lang w:val="uk-UA"/>
        </w:rPr>
        <w:t>:</w:t>
      </w:r>
    </w:p>
    <w:p w:rsidR="00AF1360" w:rsidRPr="00A264AC" w:rsidRDefault="00AF1360" w:rsidP="00AF1360">
      <w:pPr>
        <w:ind w:firstLine="851"/>
        <w:rPr>
          <w:lang w:val="uk-UA"/>
        </w:rPr>
      </w:pPr>
      <w:r>
        <w:rPr>
          <w:lang w:val="uk-UA"/>
        </w:rPr>
        <w:t xml:space="preserve">- </w:t>
      </w:r>
      <w:r w:rsidRPr="00A264AC">
        <w:rPr>
          <w:lang w:val="uk-UA"/>
        </w:rPr>
        <w:t>дитиноцентрованості і природовідповідності;</w:t>
      </w:r>
    </w:p>
    <w:p w:rsidR="00AF1360" w:rsidRPr="00A264AC" w:rsidRDefault="00AF1360" w:rsidP="00AF1360">
      <w:pPr>
        <w:ind w:firstLine="851"/>
        <w:rPr>
          <w:lang w:val="uk-UA"/>
        </w:rPr>
      </w:pPr>
      <w:r>
        <w:rPr>
          <w:lang w:val="uk-UA"/>
        </w:rPr>
        <w:t xml:space="preserve">- </w:t>
      </w:r>
      <w:r w:rsidRPr="00A264AC">
        <w:rPr>
          <w:lang w:val="uk-UA"/>
        </w:rPr>
        <w:t>узгодження цілей, змісту і очікуваних результатів навчання;</w:t>
      </w:r>
    </w:p>
    <w:p w:rsidR="00AF1360" w:rsidRPr="00A264AC" w:rsidRDefault="00AF1360" w:rsidP="00AF1360">
      <w:pPr>
        <w:ind w:firstLine="851"/>
        <w:rPr>
          <w:lang w:val="uk-UA"/>
        </w:rPr>
      </w:pPr>
      <w:r>
        <w:rPr>
          <w:lang w:val="uk-UA"/>
        </w:rPr>
        <w:t xml:space="preserve">- </w:t>
      </w:r>
      <w:r w:rsidRPr="00A264AC">
        <w:rPr>
          <w:lang w:val="uk-UA"/>
        </w:rPr>
        <w:t>науковості, доступності і практичної спрямованості змісту;</w:t>
      </w:r>
    </w:p>
    <w:p w:rsidR="00AF1360" w:rsidRPr="00A264AC" w:rsidRDefault="00AF1360" w:rsidP="00AF1360">
      <w:pPr>
        <w:ind w:firstLine="851"/>
        <w:rPr>
          <w:lang w:val="uk-UA"/>
        </w:rPr>
      </w:pPr>
      <w:r>
        <w:rPr>
          <w:lang w:val="uk-UA"/>
        </w:rPr>
        <w:t xml:space="preserve">- </w:t>
      </w:r>
      <w:r w:rsidRPr="00A264AC">
        <w:rPr>
          <w:lang w:val="uk-UA"/>
        </w:rPr>
        <w:t>наступності і перспективності навчання;</w:t>
      </w:r>
    </w:p>
    <w:p w:rsidR="00AF1360" w:rsidRPr="00A264AC" w:rsidRDefault="00AF1360" w:rsidP="00AF1360">
      <w:pPr>
        <w:ind w:firstLine="851"/>
        <w:rPr>
          <w:lang w:val="uk-UA"/>
        </w:rPr>
      </w:pPr>
      <w:r>
        <w:rPr>
          <w:lang w:val="uk-UA"/>
        </w:rPr>
        <w:t xml:space="preserve">- </w:t>
      </w:r>
      <w:r w:rsidRPr="00A264AC">
        <w:rPr>
          <w:lang w:val="uk-UA"/>
        </w:rPr>
        <w:t>взаємозв’язаного формування ключових і предметних компетентностей;</w:t>
      </w:r>
    </w:p>
    <w:p w:rsidR="00AF1360" w:rsidRPr="00A264AC" w:rsidRDefault="00AF1360" w:rsidP="00AF1360">
      <w:pPr>
        <w:ind w:firstLine="851"/>
        <w:rPr>
          <w:lang w:val="uk-UA"/>
        </w:rPr>
      </w:pPr>
      <w:r>
        <w:rPr>
          <w:lang w:val="uk-UA"/>
        </w:rPr>
        <w:lastRenderedPageBreak/>
        <w:t xml:space="preserve">- </w:t>
      </w:r>
      <w:r w:rsidRPr="00A264AC">
        <w:rPr>
          <w:lang w:val="uk-UA"/>
        </w:rPr>
        <w:t>логічної послідовності і достатності засвоєння учнями предметних компетентностей;</w:t>
      </w:r>
    </w:p>
    <w:p w:rsidR="00AF1360" w:rsidRPr="00A264AC" w:rsidRDefault="00AF1360" w:rsidP="00AF1360">
      <w:pPr>
        <w:ind w:firstLine="851"/>
        <w:rPr>
          <w:lang w:val="uk-UA"/>
        </w:rPr>
      </w:pPr>
      <w:r>
        <w:rPr>
          <w:lang w:val="uk-UA"/>
        </w:rPr>
        <w:t xml:space="preserve">- </w:t>
      </w:r>
      <w:r w:rsidRPr="00A264AC">
        <w:rPr>
          <w:lang w:val="uk-UA"/>
        </w:rPr>
        <w:t>можливостей реалізації змісту освіти через предмети або інтегровані курси;</w:t>
      </w:r>
    </w:p>
    <w:p w:rsidR="00AF1360" w:rsidRPr="00A264AC" w:rsidRDefault="00AF1360" w:rsidP="00AF1360">
      <w:pPr>
        <w:ind w:firstLine="851"/>
        <w:rPr>
          <w:lang w:val="uk-UA"/>
        </w:rPr>
      </w:pPr>
      <w:r>
        <w:rPr>
          <w:lang w:val="uk-UA"/>
        </w:rPr>
        <w:t xml:space="preserve">- </w:t>
      </w:r>
      <w:r w:rsidRPr="00A264AC">
        <w:rPr>
          <w:lang w:val="uk-UA"/>
        </w:rPr>
        <w:t>творчого використання вчителем програми залежно від умов навчання;</w:t>
      </w:r>
    </w:p>
    <w:p w:rsidR="00AF1360" w:rsidRPr="00A264AC" w:rsidRDefault="00AF1360" w:rsidP="00AF1360">
      <w:pPr>
        <w:ind w:firstLine="851"/>
        <w:rPr>
          <w:lang w:val="uk-UA"/>
        </w:rPr>
      </w:pPr>
      <w:r>
        <w:rPr>
          <w:lang w:val="uk-UA"/>
        </w:rPr>
        <w:t xml:space="preserve">- </w:t>
      </w:r>
      <w:r w:rsidRPr="00A264AC">
        <w:rPr>
          <w:lang w:val="uk-UA"/>
        </w:rPr>
        <w:t>адаптації до індивідуальних особливостей, інтелектуальних і фізичних можливостей, потреб та інтересів дітей.</w:t>
      </w:r>
    </w:p>
    <w:p w:rsidR="00AF1360" w:rsidRPr="00A264AC" w:rsidRDefault="00AF1360" w:rsidP="00AF1360">
      <w:pPr>
        <w:shd w:val="clear" w:color="auto" w:fill="FFFFFF"/>
        <w:ind w:firstLine="851"/>
        <w:rPr>
          <w:rFonts w:eastAsia="Times New Roman"/>
          <w:color w:val="000000"/>
          <w:lang w:val="uk-UA" w:eastAsia="ru-RU"/>
        </w:rPr>
      </w:pPr>
      <w:r w:rsidRPr="00A264AC">
        <w:rPr>
          <w:rFonts w:eastAsia="Times New Roman"/>
          <w:color w:val="000000"/>
          <w:lang w:val="uk-UA" w:eastAsia="ru-RU"/>
        </w:rPr>
        <w:t>Освітня програма</w:t>
      </w:r>
      <w:r w:rsidRPr="00A264AC">
        <w:rPr>
          <w:rFonts w:eastAsia="Times New Roman"/>
          <w:color w:val="000000"/>
          <w:lang w:eastAsia="ru-RU"/>
        </w:rPr>
        <w:t> </w:t>
      </w:r>
      <w:r w:rsidRPr="00A264AC">
        <w:rPr>
          <w:rFonts w:eastAsia="Times New Roman"/>
          <w:iCs/>
          <w:color w:val="000000"/>
          <w:lang w:val="uk-UA" w:eastAsia="ru-RU"/>
        </w:rPr>
        <w:t>початкової освіти</w:t>
      </w:r>
      <w:r w:rsidRPr="00A264AC">
        <w:rPr>
          <w:rFonts w:eastAsia="Times New Roman"/>
          <w:iCs/>
          <w:color w:val="000000"/>
          <w:lang w:eastAsia="ru-RU"/>
        </w:rPr>
        <w:t> </w:t>
      </w:r>
      <w:r w:rsidRPr="00A264AC">
        <w:rPr>
          <w:rFonts w:eastAsia="Times New Roman"/>
          <w:color w:val="000000"/>
          <w:lang w:val="uk-UA" w:eastAsia="ru-RU"/>
        </w:rPr>
        <w:t xml:space="preserve">окреслює рекомендовані підходи до планування й організації єдиного комплексу освітніх компонентів для досягнення учнями </w:t>
      </w:r>
      <w:r w:rsidRPr="00A264AC">
        <w:rPr>
          <w:rFonts w:eastAsia="Times New Roman"/>
          <w:iCs/>
          <w:color w:val="000000"/>
          <w:lang w:val="uk-UA" w:eastAsia="ru-RU"/>
        </w:rPr>
        <w:t>обов’язкових результатів навчання</w:t>
      </w:r>
      <w:r w:rsidRPr="00A264AC">
        <w:rPr>
          <w:rFonts w:eastAsia="Times New Roman"/>
          <w:color w:val="000000"/>
          <w:lang w:val="uk-UA" w:eastAsia="ru-RU"/>
        </w:rPr>
        <w:t>, визначених Державним стандартом початкової освіти.</w:t>
      </w:r>
    </w:p>
    <w:p w:rsidR="00AF1360" w:rsidRPr="00A264AC" w:rsidRDefault="00AF1360" w:rsidP="00AF1360">
      <w:pPr>
        <w:shd w:val="clear" w:color="auto" w:fill="FFFFFF"/>
        <w:ind w:firstLine="851"/>
        <w:rPr>
          <w:rFonts w:eastAsia="Times New Roman"/>
          <w:b/>
          <w:color w:val="000000"/>
          <w:lang w:eastAsia="ru-RU"/>
        </w:rPr>
      </w:pPr>
      <w:r w:rsidRPr="00A264AC">
        <w:rPr>
          <w:rFonts w:eastAsia="Times New Roman"/>
          <w:b/>
          <w:color w:val="000000"/>
          <w:lang w:val="uk-UA" w:eastAsia="ru-RU"/>
        </w:rPr>
        <w:t>О</w:t>
      </w:r>
      <w:r w:rsidRPr="00A264AC">
        <w:rPr>
          <w:rFonts w:eastAsia="Times New Roman"/>
          <w:b/>
          <w:color w:val="000000"/>
          <w:lang w:eastAsia="ru-RU"/>
        </w:rPr>
        <w:t>світня програма визначає:</w:t>
      </w:r>
    </w:p>
    <w:p w:rsidR="00AF1360" w:rsidRPr="00A264AC" w:rsidRDefault="00AF1360" w:rsidP="00AF1360">
      <w:pPr>
        <w:shd w:val="clear" w:color="auto" w:fill="FFFFFF"/>
        <w:ind w:left="851"/>
        <w:rPr>
          <w:rFonts w:eastAsia="Times New Roman"/>
          <w:color w:val="000000"/>
          <w:lang w:eastAsia="ru-RU"/>
        </w:rPr>
      </w:pPr>
      <w:r>
        <w:rPr>
          <w:rFonts w:eastAsia="Times New Roman"/>
          <w:color w:val="000000"/>
          <w:lang w:val="uk-UA" w:eastAsia="ru-RU"/>
        </w:rPr>
        <w:t xml:space="preserve">- </w:t>
      </w:r>
      <w:r w:rsidRPr="00A264AC">
        <w:rPr>
          <w:rFonts w:eastAsia="Times New Roman"/>
          <w:color w:val="000000"/>
          <w:lang w:eastAsia="ru-RU"/>
        </w:rPr>
        <w:t>загальний обсяг навчального навантаження та </w:t>
      </w:r>
      <w:r w:rsidRPr="00A264AC">
        <w:rPr>
          <w:rFonts w:eastAsia="Times New Roman"/>
          <w:iCs/>
          <w:color w:val="000000"/>
          <w:lang w:eastAsia="ru-RU"/>
        </w:rPr>
        <w:t>очікувані результати навчання</w:t>
      </w:r>
      <w:r w:rsidRPr="00A264AC">
        <w:rPr>
          <w:rFonts w:eastAsia="Times New Roman"/>
          <w:color w:val="000000"/>
          <w:lang w:eastAsia="ru-RU"/>
        </w:rPr>
        <w:t> здобувачів освіти, подані в рамках освітніх галузей;</w:t>
      </w:r>
    </w:p>
    <w:p w:rsidR="00AF1360" w:rsidRPr="00A264AC" w:rsidRDefault="00AF1360" w:rsidP="00AF1360">
      <w:pPr>
        <w:shd w:val="clear" w:color="auto" w:fill="FFFFFF"/>
        <w:ind w:left="851"/>
        <w:rPr>
          <w:rFonts w:eastAsia="Times New Roman"/>
          <w:color w:val="000000"/>
          <w:lang w:eastAsia="ru-RU"/>
        </w:rPr>
      </w:pPr>
      <w:r>
        <w:rPr>
          <w:rFonts w:eastAsia="Times New Roman"/>
          <w:color w:val="000000"/>
          <w:lang w:val="uk-UA" w:eastAsia="ru-RU"/>
        </w:rPr>
        <w:t xml:space="preserve">- </w:t>
      </w:r>
      <w:r w:rsidRPr="00A264AC">
        <w:rPr>
          <w:rFonts w:eastAsia="Times New Roman"/>
          <w:color w:val="000000"/>
          <w:lang w:eastAsia="ru-RU"/>
        </w:rPr>
        <w:t>перелік та пропонований зміст освітніх галузей, укладений за змістовими лініями;</w:t>
      </w:r>
    </w:p>
    <w:p w:rsidR="00AF1360" w:rsidRPr="001D099B" w:rsidRDefault="00AF1360" w:rsidP="00AF1360">
      <w:pPr>
        <w:shd w:val="clear" w:color="auto" w:fill="FFFFFF"/>
        <w:rPr>
          <w:rFonts w:eastAsia="Times New Roman"/>
          <w:color w:val="000000"/>
          <w:lang w:val="uk-UA" w:eastAsia="ru-RU"/>
        </w:rPr>
      </w:pPr>
      <w:r>
        <w:rPr>
          <w:rFonts w:eastAsia="Times New Roman"/>
          <w:color w:val="000000"/>
          <w:lang w:val="uk-UA" w:eastAsia="ru-RU"/>
        </w:rPr>
        <w:t xml:space="preserve">             - </w:t>
      </w:r>
      <w:r w:rsidRPr="001D099B">
        <w:rPr>
          <w:rFonts w:eastAsia="Times New Roman"/>
          <w:color w:val="000000"/>
          <w:lang w:val="uk-UA" w:eastAsia="ru-RU"/>
        </w:rPr>
        <w:t>орієнтовну тривалість і можливі взаємозв’язки освітніх галузей, предметів, дисциплін тощо,</w:t>
      </w:r>
      <w:r>
        <w:rPr>
          <w:rFonts w:eastAsia="Times New Roman"/>
          <w:color w:val="000000"/>
          <w:lang w:val="uk-UA" w:eastAsia="ru-RU"/>
        </w:rPr>
        <w:t xml:space="preserve"> </w:t>
      </w:r>
      <w:r w:rsidRPr="001D099B">
        <w:rPr>
          <w:rFonts w:eastAsia="Times New Roman"/>
          <w:color w:val="000000"/>
          <w:lang w:val="uk-UA" w:eastAsia="ru-RU"/>
        </w:rPr>
        <w:t>зокрема їхньої інтеграції, а також логічної послідовності їхнього вивчення;</w:t>
      </w:r>
    </w:p>
    <w:p w:rsidR="00AF1360" w:rsidRPr="00A264AC" w:rsidRDefault="00AF1360" w:rsidP="00AF1360">
      <w:pPr>
        <w:shd w:val="clear" w:color="auto" w:fill="FFFFFF"/>
        <w:ind w:firstLine="851"/>
        <w:rPr>
          <w:rFonts w:eastAsia="Times New Roman"/>
          <w:color w:val="000000"/>
          <w:lang w:eastAsia="ru-RU"/>
        </w:rPr>
      </w:pPr>
      <w:r>
        <w:rPr>
          <w:rFonts w:eastAsia="Times New Roman"/>
          <w:color w:val="000000"/>
          <w:lang w:val="uk-UA" w:eastAsia="ru-RU"/>
        </w:rPr>
        <w:t xml:space="preserve">- </w:t>
      </w:r>
      <w:r w:rsidRPr="00A264AC">
        <w:rPr>
          <w:rFonts w:eastAsia="Times New Roman"/>
          <w:color w:val="000000"/>
          <w:lang w:eastAsia="ru-RU"/>
        </w:rPr>
        <w:t>рекомендовані форми організації освітнього процесу та інструменти системи внутрішнього забезпечення якості освіти;</w:t>
      </w:r>
    </w:p>
    <w:p w:rsidR="00AF1360" w:rsidRPr="00A03C0B" w:rsidRDefault="00AF1360" w:rsidP="00AF1360">
      <w:pPr>
        <w:shd w:val="clear" w:color="auto" w:fill="FFFFFF"/>
        <w:ind w:left="851"/>
        <w:rPr>
          <w:rFonts w:eastAsia="Times New Roman"/>
          <w:color w:val="000000"/>
          <w:lang w:eastAsia="ru-RU"/>
        </w:rPr>
      </w:pPr>
      <w:r>
        <w:rPr>
          <w:rFonts w:eastAsia="Times New Roman"/>
          <w:color w:val="000000"/>
          <w:lang w:val="uk-UA" w:eastAsia="ru-RU"/>
        </w:rPr>
        <w:t xml:space="preserve">- </w:t>
      </w:r>
      <w:r w:rsidRPr="00A264AC">
        <w:rPr>
          <w:rFonts w:eastAsia="Times New Roman"/>
          <w:color w:val="000000"/>
          <w:lang w:eastAsia="ru-RU"/>
        </w:rPr>
        <w:t>вимоги до осіб, які можуть розпочати навчання за цією програмою.</w:t>
      </w:r>
    </w:p>
    <w:p w:rsidR="00AF1360" w:rsidRPr="003A1330" w:rsidRDefault="00AF1360" w:rsidP="00AF1360">
      <w:pPr>
        <w:shd w:val="clear" w:color="auto" w:fill="FFFFFF"/>
        <w:textAlignment w:val="baseline"/>
        <w:rPr>
          <w:b/>
          <w:color w:val="000000"/>
          <w:lang w:val="uk-UA"/>
        </w:rPr>
      </w:pPr>
      <w:r>
        <w:rPr>
          <w:b/>
          <w:bCs/>
          <w:color w:val="000000"/>
          <w:bdr w:val="none" w:sz="0" w:space="0" w:color="auto" w:frame="1"/>
        </w:rPr>
        <w:t xml:space="preserve"> </w:t>
      </w:r>
      <w:r w:rsidRPr="00876938">
        <w:rPr>
          <w:b/>
          <w:color w:val="000000"/>
        </w:rPr>
        <w:t> </w:t>
      </w:r>
    </w:p>
    <w:p w:rsidR="00AF1360" w:rsidRPr="003A1330" w:rsidRDefault="00AF1360" w:rsidP="00AF1360">
      <w:pPr>
        <w:shd w:val="clear" w:color="auto" w:fill="FFFFFF"/>
        <w:ind w:left="-540" w:firstLine="539"/>
        <w:jc w:val="center"/>
        <w:textAlignment w:val="baseline"/>
        <w:rPr>
          <w:b/>
          <w:color w:val="000000"/>
          <w:lang w:val="uk-UA"/>
        </w:rPr>
      </w:pPr>
      <w:r>
        <w:rPr>
          <w:b/>
          <w:color w:val="000000"/>
          <w:lang w:val="uk-UA"/>
        </w:rPr>
        <w:t>ОПИС «МОДЕЛІ» ВИПУСКНИКА ШКОЛИ</w:t>
      </w:r>
    </w:p>
    <w:p w:rsidR="00AF1360" w:rsidRPr="00876938" w:rsidRDefault="00AF1360" w:rsidP="00AF1360">
      <w:pPr>
        <w:shd w:val="clear" w:color="auto" w:fill="FFFFFF"/>
        <w:ind w:left="-540" w:firstLine="539"/>
        <w:jc w:val="center"/>
        <w:textAlignment w:val="baseline"/>
        <w:rPr>
          <w:b/>
          <w:color w:val="000000"/>
        </w:rPr>
      </w:pPr>
    </w:p>
    <w:p w:rsidR="00AF1360" w:rsidRPr="003A1330" w:rsidRDefault="00AF1360" w:rsidP="00AF1360">
      <w:pPr>
        <w:pStyle w:val="a3"/>
        <w:shd w:val="clear" w:color="auto" w:fill="FFFFFF"/>
        <w:spacing w:before="0" w:beforeAutospacing="0" w:after="0" w:afterAutospacing="0"/>
        <w:ind w:left="-540" w:firstLine="567"/>
        <w:jc w:val="both"/>
        <w:rPr>
          <w:color w:val="000000"/>
          <w:sz w:val="28"/>
          <w:szCs w:val="28"/>
          <w:shd w:val="clear" w:color="auto" w:fill="FFFFFF"/>
          <w:lang w:val="uk-UA"/>
        </w:rPr>
      </w:pPr>
      <w:r w:rsidRPr="003A1330">
        <w:rPr>
          <w:color w:val="000000"/>
          <w:sz w:val="28"/>
          <w:szCs w:val="28"/>
          <w:shd w:val="clear" w:color="auto" w:fill="FFFFFF"/>
          <w:lang w:val="uk-UA"/>
        </w:rPr>
        <w:t xml:space="preserve">Модель випускника </w:t>
      </w:r>
      <w:r w:rsidRPr="003A1330">
        <w:rPr>
          <w:b/>
          <w:color w:val="000000"/>
          <w:sz w:val="28"/>
          <w:szCs w:val="28"/>
          <w:shd w:val="clear" w:color="auto" w:fill="FFFFFF"/>
          <w:lang w:val="uk-UA"/>
        </w:rPr>
        <w:t xml:space="preserve">Нової Української Школи – </w:t>
      </w:r>
      <w:r w:rsidRPr="003A1330">
        <w:rPr>
          <w:color w:val="000000"/>
          <w:sz w:val="28"/>
          <w:szCs w:val="28"/>
          <w:shd w:val="clear" w:color="auto" w:fill="FFFFFF"/>
          <w:lang w:val="uk-UA"/>
        </w:rPr>
        <w:t xml:space="preserve">це необхідна основа для сміливих і успішних кроків у своє майбутнє. Всі  інші здобутки у сфері компетентності може принести людині лише наполеглива цілеспрямована праця, бажання вчитися і ділитися досвідом з іншими. </w:t>
      </w:r>
    </w:p>
    <w:p w:rsidR="00AF1360" w:rsidRPr="003A1330" w:rsidRDefault="00AF1360" w:rsidP="00AF1360">
      <w:pPr>
        <w:pStyle w:val="a3"/>
        <w:shd w:val="clear" w:color="auto" w:fill="FFFFFF"/>
        <w:spacing w:before="0" w:beforeAutospacing="0" w:after="0" w:afterAutospacing="0"/>
        <w:ind w:left="-540" w:firstLine="567"/>
        <w:jc w:val="both"/>
        <w:rPr>
          <w:color w:val="000000"/>
          <w:sz w:val="28"/>
          <w:szCs w:val="28"/>
          <w:lang w:val="uk-UA"/>
        </w:rPr>
      </w:pPr>
      <w:r w:rsidRPr="003A1330">
        <w:rPr>
          <w:color w:val="000000"/>
          <w:sz w:val="28"/>
          <w:szCs w:val="28"/>
          <w:shd w:val="clear" w:color="auto" w:fill="FFFFFF"/>
          <w:lang w:val="uk-UA"/>
        </w:rPr>
        <w:t xml:space="preserve">Випускник школи має міцні знання і вміло користується ними. Знання та вміння отримані учнем тісно взаємопов’язані з його </w:t>
      </w:r>
      <w:r w:rsidRPr="003A1330">
        <w:rPr>
          <w:color w:val="000000"/>
          <w:sz w:val="28"/>
          <w:szCs w:val="28"/>
          <w:lang w:val="uk-UA"/>
        </w:rPr>
        <w:t>ціннісними орієнтирами.</w:t>
      </w:r>
    </w:p>
    <w:p w:rsidR="00AF1360" w:rsidRPr="003A1330" w:rsidRDefault="00AF1360" w:rsidP="00AF1360">
      <w:pPr>
        <w:pStyle w:val="a3"/>
        <w:shd w:val="clear" w:color="auto" w:fill="FFFFFF"/>
        <w:spacing w:before="0" w:beforeAutospacing="0" w:after="0" w:afterAutospacing="0"/>
        <w:ind w:left="-540" w:firstLine="567"/>
        <w:jc w:val="both"/>
        <w:rPr>
          <w:color w:val="000000"/>
          <w:sz w:val="28"/>
          <w:szCs w:val="28"/>
          <w:lang w:val="uk-UA"/>
        </w:rPr>
      </w:pPr>
      <w:r w:rsidRPr="003A1330">
        <w:rPr>
          <w:color w:val="000000"/>
          <w:sz w:val="28"/>
          <w:szCs w:val="28"/>
          <w:lang w:val="uk-UA"/>
        </w:rPr>
        <w:t>Набуті життєві компетентності  випускник вміло використовує для успішної самореалізації у житті, навчанні та праці. Він вміє критично мислити, логічно обґрунтовувати позицію, виявляти ініціативу, творити, вирішувати проблеми, оцінювати ризики та приймати рішення.</w:t>
      </w:r>
    </w:p>
    <w:p w:rsidR="00AF1360" w:rsidRPr="003A1330" w:rsidRDefault="00AF1360" w:rsidP="00AF1360">
      <w:pPr>
        <w:shd w:val="clear" w:color="auto" w:fill="FFFFFF"/>
        <w:ind w:left="-540" w:firstLine="567"/>
        <w:rPr>
          <w:color w:val="000000"/>
        </w:rPr>
      </w:pPr>
      <w:proofErr w:type="gramStart"/>
      <w:r w:rsidRPr="003A1330">
        <w:rPr>
          <w:b/>
          <w:color w:val="000000"/>
        </w:rPr>
        <w:t>Наш</w:t>
      </w:r>
      <w:proofErr w:type="gramEnd"/>
      <w:r w:rsidRPr="003A1330">
        <w:rPr>
          <w:b/>
          <w:color w:val="000000"/>
        </w:rPr>
        <w:t xml:space="preserve"> випускник</w:t>
      </w:r>
      <w:r w:rsidRPr="003A1330">
        <w:rPr>
          <w:color w:val="000000"/>
        </w:rPr>
        <w:t xml:space="preserve"> – це передусім людина творча, з великим потенціалом саморозвитку та самореалізації, </w:t>
      </w:r>
      <w:r w:rsidRPr="003A1330">
        <w:rPr>
          <w:bCs/>
          <w:color w:val="000000"/>
        </w:rPr>
        <w:t>широким спектром особистості:</w:t>
      </w:r>
    </w:p>
    <w:p w:rsidR="00AF1360" w:rsidRPr="003A1330" w:rsidRDefault="00AF1360" w:rsidP="00AF1360">
      <w:pPr>
        <w:pStyle w:val="1"/>
        <w:shd w:val="clear" w:color="auto" w:fill="FFFFFF"/>
        <w:spacing w:after="0" w:line="240" w:lineRule="auto"/>
        <w:ind w:left="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eastAsia="ru-RU"/>
        </w:rPr>
        <w:t>випускник</w:t>
      </w:r>
      <w:r w:rsidRPr="003A1330">
        <w:rPr>
          <w:rFonts w:ascii="Times New Roman" w:hAnsi="Times New Roman"/>
          <w:color w:val="000000"/>
          <w:sz w:val="28"/>
          <w:szCs w:val="28"/>
          <w:lang w:val="uk-UA" w:eastAsia="ru-RU"/>
        </w:rPr>
        <w:t xml:space="preserve"> школи добре проінформована особистість;</w:t>
      </w:r>
    </w:p>
    <w:p w:rsidR="00AF1360" w:rsidRPr="003A1330" w:rsidRDefault="00AF1360" w:rsidP="00AF1360">
      <w:pPr>
        <w:pStyle w:val="1"/>
        <w:shd w:val="clear" w:color="auto" w:fill="FFFFFF"/>
        <w:spacing w:after="0" w:line="240" w:lineRule="auto"/>
        <w:ind w:left="0" w:right="283"/>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eastAsia="ru-RU"/>
        </w:rPr>
        <w:t>прагн</w:t>
      </w:r>
      <w:r w:rsidRPr="003A1330">
        <w:rPr>
          <w:rFonts w:ascii="Times New Roman" w:hAnsi="Times New Roman"/>
          <w:color w:val="000000"/>
          <w:sz w:val="28"/>
          <w:szCs w:val="28"/>
          <w:lang w:val="uk-UA" w:eastAsia="ru-RU"/>
        </w:rPr>
        <w:t>е</w:t>
      </w:r>
      <w:r w:rsidRPr="003A1330">
        <w:rPr>
          <w:rFonts w:ascii="Times New Roman" w:hAnsi="Times New Roman"/>
          <w:color w:val="000000"/>
          <w:sz w:val="28"/>
          <w:szCs w:val="28"/>
          <w:lang w:eastAsia="ru-RU"/>
        </w:rPr>
        <w:t xml:space="preserve"> до самоосвіти та вдосконалення</w:t>
      </w:r>
      <w:r w:rsidRPr="003A1330">
        <w:rPr>
          <w:rFonts w:ascii="Times New Roman" w:hAnsi="Times New Roman"/>
          <w:color w:val="000000"/>
          <w:sz w:val="28"/>
          <w:szCs w:val="28"/>
          <w:lang w:val="uk-UA" w:eastAsia="ru-RU"/>
        </w:rPr>
        <w:t>;</w:t>
      </w:r>
    </w:p>
    <w:p w:rsidR="00AF1360" w:rsidRPr="003A1330" w:rsidRDefault="00AF1360" w:rsidP="00AF1360">
      <w:pPr>
        <w:pStyle w:val="1"/>
        <w:shd w:val="clear" w:color="auto" w:fill="FFFFFF"/>
        <w:spacing w:after="0" w:line="240" w:lineRule="auto"/>
        <w:ind w:left="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val="uk-UA" w:eastAsia="ru-RU"/>
        </w:rPr>
        <w:t>г</w:t>
      </w:r>
      <w:r w:rsidRPr="003A1330">
        <w:rPr>
          <w:rFonts w:ascii="Times New Roman" w:hAnsi="Times New Roman"/>
          <w:color w:val="000000"/>
          <w:sz w:val="28"/>
          <w:szCs w:val="28"/>
          <w:lang w:eastAsia="ru-RU"/>
        </w:rPr>
        <w:t>отовий</w:t>
      </w:r>
      <w:r w:rsidRPr="003A1330">
        <w:rPr>
          <w:rFonts w:ascii="Times New Roman" w:hAnsi="Times New Roman"/>
          <w:color w:val="000000"/>
          <w:sz w:val="28"/>
          <w:szCs w:val="28"/>
          <w:lang w:val="uk-UA" w:eastAsia="ru-RU"/>
        </w:rPr>
        <w:t xml:space="preserve"> брати </w:t>
      </w:r>
      <w:r w:rsidRPr="003A1330">
        <w:rPr>
          <w:rFonts w:ascii="Times New Roman" w:hAnsi="Times New Roman"/>
          <w:color w:val="000000"/>
          <w:sz w:val="28"/>
          <w:szCs w:val="28"/>
          <w:lang w:eastAsia="ru-RU"/>
        </w:rPr>
        <w:t>активну участь у суспільно</w:t>
      </w:r>
      <w:r w:rsidRPr="003A1330">
        <w:rPr>
          <w:rFonts w:ascii="Times New Roman" w:hAnsi="Times New Roman"/>
          <w:color w:val="000000"/>
          <w:sz w:val="28"/>
          <w:szCs w:val="28"/>
          <w:lang w:val="uk-UA" w:eastAsia="ru-RU"/>
        </w:rPr>
        <w:t xml:space="preserve">-культурному </w:t>
      </w:r>
      <w:r w:rsidRPr="003A1330">
        <w:rPr>
          <w:rFonts w:ascii="Times New Roman" w:hAnsi="Times New Roman"/>
          <w:color w:val="000000"/>
          <w:sz w:val="28"/>
          <w:szCs w:val="28"/>
          <w:lang w:eastAsia="ru-RU"/>
        </w:rPr>
        <w:t>житті</w:t>
      </w:r>
      <w:r w:rsidRPr="003A1330">
        <w:rPr>
          <w:rFonts w:ascii="Times New Roman" w:hAnsi="Times New Roman"/>
          <w:color w:val="000000"/>
          <w:sz w:val="28"/>
          <w:szCs w:val="28"/>
          <w:lang w:val="uk-UA" w:eastAsia="ru-RU"/>
        </w:rPr>
        <w:t xml:space="preserve">  громади, держави ;</w:t>
      </w:r>
    </w:p>
    <w:p w:rsidR="00AF1360" w:rsidRPr="003A1330" w:rsidRDefault="00AF1360" w:rsidP="00AF1360">
      <w:pPr>
        <w:pStyle w:val="1"/>
        <w:shd w:val="clear" w:color="auto" w:fill="FFFFFF"/>
        <w:spacing w:after="0" w:line="240" w:lineRule="auto"/>
        <w:ind w:left="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val="uk-UA" w:eastAsia="ru-RU"/>
        </w:rPr>
        <w:t xml:space="preserve">є </w:t>
      </w:r>
      <w:r w:rsidRPr="003A1330">
        <w:rPr>
          <w:rFonts w:ascii="Times New Roman" w:hAnsi="Times New Roman"/>
          <w:color w:val="000000"/>
          <w:sz w:val="28"/>
          <w:szCs w:val="28"/>
          <w:lang w:eastAsia="ru-RU"/>
        </w:rPr>
        <w:t>свідомим</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громадянином, готовим відповідати за свої</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вчинки</w:t>
      </w:r>
      <w:r w:rsidRPr="003A1330">
        <w:rPr>
          <w:rFonts w:ascii="Times New Roman" w:hAnsi="Times New Roman"/>
          <w:color w:val="000000"/>
          <w:sz w:val="28"/>
          <w:szCs w:val="28"/>
          <w:lang w:val="uk-UA" w:eastAsia="ru-RU"/>
        </w:rPr>
        <w:t>;</w:t>
      </w:r>
    </w:p>
    <w:p w:rsidR="00AF1360" w:rsidRPr="003A1330" w:rsidRDefault="00AF1360" w:rsidP="00AF1360">
      <w:pPr>
        <w:pStyle w:val="1"/>
        <w:shd w:val="clear" w:color="auto" w:fill="FFFFFF"/>
        <w:spacing w:after="0" w:line="240" w:lineRule="auto"/>
        <w:ind w:left="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eastAsia="ru-RU"/>
        </w:rPr>
        <w:t>свідомо</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ставит</w:t>
      </w:r>
      <w:r w:rsidRPr="003A1330">
        <w:rPr>
          <w:rFonts w:ascii="Times New Roman" w:hAnsi="Times New Roman"/>
          <w:color w:val="000000"/>
          <w:sz w:val="28"/>
          <w:szCs w:val="28"/>
          <w:lang w:val="uk-UA" w:eastAsia="ru-RU"/>
        </w:rPr>
        <w:t>ь</w:t>
      </w:r>
      <w:r w:rsidRPr="003A1330">
        <w:rPr>
          <w:rFonts w:ascii="Times New Roman" w:hAnsi="Times New Roman"/>
          <w:color w:val="000000"/>
          <w:sz w:val="28"/>
          <w:szCs w:val="28"/>
          <w:lang w:eastAsia="ru-RU"/>
        </w:rPr>
        <w:t>ся до свого</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здоров’я та довкілля</w:t>
      </w:r>
      <w:r w:rsidRPr="003A1330">
        <w:rPr>
          <w:rFonts w:ascii="Times New Roman" w:hAnsi="Times New Roman"/>
          <w:color w:val="000000"/>
          <w:sz w:val="28"/>
          <w:szCs w:val="28"/>
          <w:lang w:val="uk-UA" w:eastAsia="ru-RU"/>
        </w:rPr>
        <w:t>;</w:t>
      </w:r>
    </w:p>
    <w:p w:rsidR="00AF1360" w:rsidRPr="003A1330" w:rsidRDefault="00AF1360" w:rsidP="00AF1360">
      <w:pPr>
        <w:pStyle w:val="1"/>
        <w:shd w:val="clear" w:color="auto" w:fill="FFFFFF"/>
        <w:spacing w:after="0" w:line="240" w:lineRule="auto"/>
        <w:ind w:left="0"/>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w:t>
      </w:r>
      <w:r w:rsidRPr="003A1330">
        <w:rPr>
          <w:rFonts w:ascii="Times New Roman" w:hAnsi="Times New Roman"/>
          <w:color w:val="000000"/>
          <w:sz w:val="28"/>
          <w:szCs w:val="28"/>
          <w:lang w:eastAsia="ru-RU"/>
        </w:rPr>
        <w:t>мислит</w:t>
      </w:r>
      <w:r w:rsidRPr="003A1330">
        <w:rPr>
          <w:rFonts w:ascii="Times New Roman" w:hAnsi="Times New Roman"/>
          <w:color w:val="000000"/>
          <w:sz w:val="28"/>
          <w:szCs w:val="28"/>
          <w:lang w:val="uk-UA" w:eastAsia="ru-RU"/>
        </w:rPr>
        <w:t>ь</w:t>
      </w:r>
      <w:r w:rsidRPr="003A1330">
        <w:rPr>
          <w:rFonts w:ascii="Times New Roman" w:hAnsi="Times New Roman"/>
          <w:color w:val="000000"/>
          <w:sz w:val="28"/>
          <w:szCs w:val="28"/>
          <w:lang w:eastAsia="ru-RU"/>
        </w:rPr>
        <w:t xml:space="preserve"> креативно, використовуючи увесь свій</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творчий</w:t>
      </w:r>
      <w:r w:rsidRPr="003A1330">
        <w:rPr>
          <w:rFonts w:ascii="Times New Roman" w:hAnsi="Times New Roman"/>
          <w:color w:val="000000"/>
          <w:sz w:val="28"/>
          <w:szCs w:val="28"/>
          <w:lang w:val="uk-UA" w:eastAsia="ru-RU"/>
        </w:rPr>
        <w:t xml:space="preserve"> </w:t>
      </w:r>
      <w:r w:rsidRPr="003A1330">
        <w:rPr>
          <w:rFonts w:ascii="Times New Roman" w:hAnsi="Times New Roman"/>
          <w:color w:val="000000"/>
          <w:sz w:val="28"/>
          <w:szCs w:val="28"/>
          <w:lang w:eastAsia="ru-RU"/>
        </w:rPr>
        <w:t>потенціал</w:t>
      </w:r>
      <w:r w:rsidRPr="003A1330">
        <w:rPr>
          <w:rFonts w:ascii="Times New Roman" w:hAnsi="Times New Roman"/>
          <w:color w:val="000000"/>
          <w:sz w:val="28"/>
          <w:szCs w:val="28"/>
          <w:lang w:val="uk-UA" w:eastAsia="ru-RU"/>
        </w:rPr>
        <w:t>.</w:t>
      </w:r>
    </w:p>
    <w:p w:rsidR="00AF1360" w:rsidRPr="0005449C" w:rsidRDefault="00AF1360" w:rsidP="00AF1360">
      <w:pPr>
        <w:shd w:val="clear" w:color="auto" w:fill="FFFFFF"/>
        <w:ind w:left="-540" w:firstLine="567"/>
        <w:rPr>
          <w:color w:val="000000"/>
        </w:rPr>
      </w:pPr>
      <w:r w:rsidRPr="0005449C">
        <w:rPr>
          <w:bCs/>
          <w:color w:val="000000"/>
        </w:rPr>
        <w:lastRenderedPageBreak/>
        <w:t>Випускник компетентний у ставленні до життя — реалізує себе через самопізнання, саморозуміння та інтелектуальну культуру.</w:t>
      </w:r>
    </w:p>
    <w:p w:rsidR="00AF1360" w:rsidRPr="00876938" w:rsidRDefault="00AF1360" w:rsidP="00AF1360">
      <w:pPr>
        <w:shd w:val="clear" w:color="auto" w:fill="FFFFFF"/>
        <w:ind w:left="-540" w:firstLine="567"/>
        <w:rPr>
          <w:color w:val="000000"/>
        </w:rPr>
      </w:pPr>
      <w:r w:rsidRPr="00876938">
        <w:rPr>
          <w:b/>
          <w:bCs/>
          <w:color w:val="000000"/>
        </w:rPr>
        <w:t xml:space="preserve">Випускник початкових класів </w:t>
      </w:r>
      <w:r w:rsidRPr="00876938">
        <w:rPr>
          <w:bCs/>
          <w:color w:val="000000"/>
        </w:rPr>
        <w:t>має знання</w:t>
      </w:r>
      <w:r>
        <w:rPr>
          <w:bCs/>
          <w:color w:val="000000"/>
        </w:rPr>
        <w:t>,</w:t>
      </w:r>
      <w:r w:rsidRPr="00876938">
        <w:rPr>
          <w:bCs/>
          <w:color w:val="000000"/>
        </w:rPr>
        <w:t xml:space="preserve"> уміння та навички</w:t>
      </w:r>
      <w:r>
        <w:rPr>
          <w:bCs/>
          <w:color w:val="000000"/>
        </w:rPr>
        <w:t>,</w:t>
      </w:r>
      <w:r w:rsidRPr="00876938">
        <w:rPr>
          <w:bCs/>
          <w:color w:val="000000"/>
        </w:rPr>
        <w:t xml:space="preserve"> передбачен</w:t>
      </w:r>
      <w:r>
        <w:rPr>
          <w:bCs/>
          <w:color w:val="000000"/>
        </w:rPr>
        <w:t>і стандартом  початкової освіти</w:t>
      </w:r>
      <w:r w:rsidRPr="00876938">
        <w:rPr>
          <w:bCs/>
          <w:color w:val="000000"/>
        </w:rPr>
        <w:t>. Він</w:t>
      </w:r>
      <w:r w:rsidRPr="00876938">
        <w:rPr>
          <w:b/>
          <w:bCs/>
          <w:color w:val="000000"/>
        </w:rPr>
        <w:t xml:space="preserve"> </w:t>
      </w:r>
      <w:r w:rsidRPr="00876938">
        <w:rPr>
          <w:color w:val="000000"/>
        </w:rPr>
        <w:t>упевне</w:t>
      </w:r>
      <w:r>
        <w:rPr>
          <w:color w:val="000000"/>
        </w:rPr>
        <w:t>ний у собі, старанний</w:t>
      </w:r>
      <w:r w:rsidRPr="00876938">
        <w:rPr>
          <w:color w:val="000000"/>
        </w:rPr>
        <w:t>, працелюбний, самостійний, дисциплінований,  вмотивований на досягнення успіху, вміє слухати і чути, критично мислити і має почуття самоконтролю,  навички навчальної діяльності,  культуру поведінки і мови, основи особистої гі</w:t>
      </w:r>
      <w:proofErr w:type="gramStart"/>
      <w:r w:rsidRPr="00876938">
        <w:rPr>
          <w:color w:val="000000"/>
        </w:rPr>
        <w:t>г</w:t>
      </w:r>
      <w:proofErr w:type="gramEnd"/>
      <w:r w:rsidRPr="00876938">
        <w:rPr>
          <w:color w:val="000000"/>
        </w:rPr>
        <w:t>ієни і здорового способу життя.</w:t>
      </w:r>
    </w:p>
    <w:p w:rsidR="00AF1360" w:rsidRPr="00A264AC" w:rsidRDefault="00AF1360" w:rsidP="00AF1360">
      <w:pPr>
        <w:shd w:val="clear" w:color="auto" w:fill="FFFFFF"/>
        <w:rPr>
          <w:rFonts w:eastAsia="Times New Roman"/>
          <w:color w:val="000000"/>
          <w:lang w:val="uk-UA" w:eastAsia="ru-RU"/>
        </w:rPr>
      </w:pPr>
    </w:p>
    <w:p w:rsidR="00AF1360" w:rsidRPr="008E17C8" w:rsidRDefault="00AF1360" w:rsidP="00EE5FBC">
      <w:pPr>
        <w:ind w:firstLine="851"/>
        <w:jc w:val="center"/>
        <w:rPr>
          <w:rFonts w:eastAsia="Times New Roman"/>
          <w:lang w:val="uk-UA" w:eastAsia="ru-RU"/>
        </w:rPr>
      </w:pPr>
      <w:r w:rsidRPr="00A264AC">
        <w:rPr>
          <w:rFonts w:eastAsia="Times New Roman"/>
          <w:b/>
          <w:bCs/>
          <w:color w:val="000000"/>
          <w:lang w:eastAsia="ru-RU"/>
        </w:rPr>
        <w:t>СКЛАДОВА ОСВІТНЬОЇ ПРОГРАМИ</w:t>
      </w:r>
    </w:p>
    <w:p w:rsidR="00AF1360" w:rsidRDefault="00AF1360" w:rsidP="00EE5FBC">
      <w:pPr>
        <w:ind w:firstLine="851"/>
        <w:jc w:val="center"/>
        <w:rPr>
          <w:rFonts w:eastAsia="Times New Roman"/>
          <w:b/>
          <w:bCs/>
          <w:color w:val="000000"/>
          <w:lang w:val="uk-UA" w:eastAsia="ru-RU"/>
        </w:rPr>
      </w:pPr>
      <w:r w:rsidRPr="00A264AC">
        <w:rPr>
          <w:rFonts w:eastAsia="Times New Roman"/>
          <w:b/>
          <w:bCs/>
          <w:color w:val="000000"/>
          <w:lang w:eastAsia="ru-RU"/>
        </w:rPr>
        <w:t>ЗАГАЛЬНИЙ ОБСЯГ НАВЧАЛЬНОГО НАВАНТАЖЕННЯ</w:t>
      </w:r>
    </w:p>
    <w:p w:rsidR="00AF1360" w:rsidRPr="008E17C8" w:rsidRDefault="00AF1360" w:rsidP="00AF1360">
      <w:pPr>
        <w:ind w:firstLine="851"/>
        <w:rPr>
          <w:rFonts w:eastAsia="Times New Roman"/>
          <w:lang w:val="uk-UA" w:eastAsia="ru-RU"/>
        </w:rPr>
      </w:pPr>
    </w:p>
    <w:p w:rsidR="00AF1360" w:rsidRPr="00A264AC" w:rsidRDefault="00AF1360" w:rsidP="00AF1360">
      <w:pPr>
        <w:shd w:val="clear" w:color="auto" w:fill="FFFFFF"/>
        <w:ind w:firstLine="851"/>
        <w:rPr>
          <w:rFonts w:eastAsia="Times New Roman"/>
          <w:color w:val="000000"/>
          <w:lang w:val="uk-UA" w:eastAsia="ru-RU"/>
        </w:rPr>
      </w:pPr>
      <w:r w:rsidRPr="00A264AC">
        <w:rPr>
          <w:rFonts w:eastAsia="Times New Roman"/>
          <w:b/>
          <w:color w:val="000000"/>
          <w:lang w:eastAsia="ru-RU"/>
        </w:rPr>
        <w:t>Загальний обсяг навчального навантаження</w:t>
      </w:r>
      <w:r w:rsidRPr="00A264AC">
        <w:rPr>
          <w:rFonts w:eastAsia="Times New Roman"/>
          <w:color w:val="000000"/>
          <w:lang w:eastAsia="ru-RU"/>
        </w:rPr>
        <w:t xml:space="preserve"> для учнів</w:t>
      </w:r>
      <w:r w:rsidRPr="00A264AC">
        <w:rPr>
          <w:rFonts w:eastAsia="Times New Roman"/>
          <w:color w:val="000000"/>
          <w:lang w:val="uk-UA" w:eastAsia="ru-RU"/>
        </w:rPr>
        <w:t xml:space="preserve"> 1 класу – 23 години на тиждень (805 </w:t>
      </w:r>
      <w:r w:rsidRPr="00A264AC">
        <w:rPr>
          <w:rFonts w:eastAsia="Times New Roman"/>
          <w:color w:val="000000"/>
          <w:lang w:eastAsia="ru-RU"/>
        </w:rPr>
        <w:t>годин/навч</w:t>
      </w:r>
      <w:proofErr w:type="gramStart"/>
      <w:r w:rsidRPr="00A264AC">
        <w:rPr>
          <w:rFonts w:eastAsia="Times New Roman"/>
          <w:color w:val="000000"/>
          <w:lang w:eastAsia="ru-RU"/>
        </w:rPr>
        <w:t>.р</w:t>
      </w:r>
      <w:proofErr w:type="gramEnd"/>
      <w:r w:rsidRPr="00A264AC">
        <w:rPr>
          <w:rFonts w:eastAsia="Times New Roman"/>
          <w:color w:val="000000"/>
          <w:lang w:eastAsia="ru-RU"/>
        </w:rPr>
        <w:t>ік</w:t>
      </w:r>
      <w:r w:rsidRPr="00A264AC">
        <w:rPr>
          <w:rFonts w:eastAsia="Times New Roman"/>
          <w:color w:val="000000"/>
          <w:lang w:val="uk-UA" w:eastAsia="ru-RU"/>
        </w:rPr>
        <w:t>);</w:t>
      </w:r>
      <w:r w:rsidRPr="00A264AC">
        <w:rPr>
          <w:rFonts w:eastAsia="Times New Roman"/>
          <w:color w:val="000000"/>
          <w:lang w:eastAsia="ru-RU"/>
        </w:rPr>
        <w:t xml:space="preserve"> 2-4 класів – 2695 годин/навч. рік: 2 класи – 25 годин</w:t>
      </w:r>
      <w:r w:rsidRPr="00A264AC">
        <w:rPr>
          <w:rFonts w:eastAsia="Times New Roman"/>
          <w:color w:val="000000"/>
          <w:lang w:val="uk-UA" w:eastAsia="ru-RU"/>
        </w:rPr>
        <w:t xml:space="preserve"> </w:t>
      </w:r>
      <w:r w:rsidRPr="00A264AC">
        <w:rPr>
          <w:rFonts w:eastAsia="Times New Roman"/>
          <w:color w:val="000000"/>
          <w:lang w:eastAsia="ru-RU"/>
        </w:rPr>
        <w:t>на тиждень (875 годин/ навч.рік); 3 класи – 26 годин на тиждень (910</w:t>
      </w:r>
      <w:r w:rsidRPr="00A264AC">
        <w:rPr>
          <w:rFonts w:eastAsia="Times New Roman"/>
          <w:color w:val="000000"/>
          <w:lang w:val="uk-UA" w:eastAsia="ru-RU"/>
        </w:rPr>
        <w:t xml:space="preserve"> </w:t>
      </w:r>
      <w:r w:rsidRPr="00A264AC">
        <w:rPr>
          <w:rFonts w:eastAsia="Times New Roman"/>
          <w:color w:val="000000"/>
          <w:lang w:eastAsia="ru-RU"/>
        </w:rPr>
        <w:t>годин/навч.рік); 4 класи – 26 годин на тиждень (910 годин/навч.рік). Навчальні</w:t>
      </w:r>
      <w:r w:rsidRPr="00A264AC">
        <w:rPr>
          <w:rFonts w:eastAsia="Times New Roman"/>
          <w:color w:val="000000"/>
          <w:lang w:val="uk-UA" w:eastAsia="ru-RU"/>
        </w:rPr>
        <w:t xml:space="preserve"> </w:t>
      </w:r>
      <w:r>
        <w:rPr>
          <w:rFonts w:eastAsia="Times New Roman"/>
          <w:color w:val="000000"/>
          <w:lang w:eastAsia="ru-RU"/>
        </w:rPr>
        <w:t xml:space="preserve">плани зорієнтовані </w:t>
      </w:r>
      <w:proofErr w:type="gramStart"/>
      <w:r>
        <w:rPr>
          <w:rFonts w:eastAsia="Times New Roman"/>
          <w:color w:val="000000"/>
          <w:lang w:eastAsia="ru-RU"/>
        </w:rPr>
        <w:t>на</w:t>
      </w:r>
      <w:proofErr w:type="gramEnd"/>
      <w:r>
        <w:rPr>
          <w:rFonts w:eastAsia="Times New Roman"/>
          <w:color w:val="000000"/>
          <w:lang w:val="uk-UA" w:eastAsia="ru-RU"/>
        </w:rPr>
        <w:t xml:space="preserve"> </w:t>
      </w:r>
      <w:r w:rsidRPr="00A264AC">
        <w:rPr>
          <w:rFonts w:eastAsia="Times New Roman"/>
          <w:color w:val="000000"/>
          <w:lang w:eastAsia="ru-RU"/>
        </w:rPr>
        <w:t>роботу початкової школи за 5-денним навчальними</w:t>
      </w:r>
      <w:r w:rsidRPr="00A264AC">
        <w:rPr>
          <w:rFonts w:eastAsia="Times New Roman"/>
          <w:color w:val="000000"/>
          <w:lang w:val="uk-UA" w:eastAsia="ru-RU"/>
        </w:rPr>
        <w:t xml:space="preserve"> </w:t>
      </w:r>
      <w:r w:rsidRPr="00A264AC">
        <w:rPr>
          <w:rFonts w:eastAsia="Times New Roman"/>
          <w:color w:val="000000"/>
          <w:lang w:eastAsia="ru-RU"/>
        </w:rPr>
        <w:t>тижнем.</w:t>
      </w:r>
      <w:r w:rsidRPr="00A264AC">
        <w:t xml:space="preserve"> </w:t>
      </w:r>
      <w:r w:rsidRPr="00A264AC">
        <w:rPr>
          <w:rFonts w:eastAsia="Times New Roman"/>
          <w:color w:val="000000"/>
          <w:lang w:eastAsia="ru-RU"/>
        </w:rPr>
        <w:t>Повноцінність початкової освіти реалізується як інваріантної, так і варіативної</w:t>
      </w:r>
      <w:r w:rsidRPr="00A264AC">
        <w:rPr>
          <w:rFonts w:eastAsia="Times New Roman"/>
          <w:color w:val="000000"/>
          <w:lang w:val="uk-UA" w:eastAsia="ru-RU"/>
        </w:rPr>
        <w:t xml:space="preserve"> </w:t>
      </w:r>
      <w:r w:rsidRPr="00A264AC">
        <w:rPr>
          <w:rFonts w:eastAsia="Times New Roman"/>
          <w:color w:val="000000"/>
          <w:lang w:eastAsia="ru-RU"/>
        </w:rPr>
        <w:t>складових.</w:t>
      </w:r>
    </w:p>
    <w:p w:rsidR="00AF1360" w:rsidRPr="00A264AC" w:rsidRDefault="00AF1360" w:rsidP="00AF1360">
      <w:pPr>
        <w:shd w:val="clear" w:color="auto" w:fill="FFFFFF"/>
        <w:ind w:firstLine="851"/>
        <w:rPr>
          <w:rFonts w:eastAsia="Times New Roman"/>
          <w:color w:val="000000"/>
          <w:lang w:val="uk-UA" w:eastAsia="ru-RU"/>
        </w:rPr>
      </w:pPr>
      <w:r w:rsidRPr="00A264AC">
        <w:rPr>
          <w:rFonts w:eastAsia="Times New Roman"/>
          <w:color w:val="000000"/>
          <w:lang w:val="uk-UA" w:eastAsia="ru-RU"/>
        </w:rPr>
        <w:t>Детальний розподіл навчального навантаження на тиждень окреслено у навчальних планах закладу загальної середньої освіти І с</w:t>
      </w:r>
      <w:r>
        <w:rPr>
          <w:rFonts w:eastAsia="Times New Roman"/>
          <w:color w:val="000000"/>
          <w:lang w:val="uk-UA" w:eastAsia="ru-RU"/>
        </w:rPr>
        <w:t>тупеня (далі – навчальний план): для 1 класу НУШ (додаток 1), для 2-4 класів (додаток 2).</w:t>
      </w:r>
    </w:p>
    <w:p w:rsidR="00AF1360" w:rsidRPr="00A264AC" w:rsidRDefault="00AF1360" w:rsidP="00AF1360">
      <w:pPr>
        <w:shd w:val="clear" w:color="auto" w:fill="FFFFFF"/>
        <w:ind w:firstLine="851"/>
        <w:rPr>
          <w:rFonts w:eastAsia="Times New Roman"/>
          <w:color w:val="000000"/>
          <w:lang w:val="uk-UA" w:eastAsia="ru-RU"/>
        </w:rPr>
      </w:pPr>
      <w:r w:rsidRPr="00A264AC">
        <w:rPr>
          <w:rFonts w:eastAsia="Times New Roman"/>
          <w:color w:val="000000"/>
          <w:lang w:val="uk-UA" w:eastAsia="ru-RU"/>
        </w:rPr>
        <w:t>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Державного стандарту початкової освіти через структурування змісту початкової освіти на засадах інтегрованого підходу у навчанні.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w:t>
      </w:r>
      <w:r>
        <w:rPr>
          <w:rFonts w:eastAsia="Times New Roman"/>
          <w:color w:val="000000"/>
          <w:lang w:val="uk-UA" w:eastAsia="ru-RU"/>
        </w:rPr>
        <w:t>асності, та варіативну складову</w:t>
      </w:r>
      <w:r w:rsidRPr="00477244">
        <w:rPr>
          <w:color w:val="000000"/>
          <w:lang w:val="uk-UA"/>
        </w:rPr>
        <w:t>, в якій передбачен</w:t>
      </w:r>
      <w:r>
        <w:rPr>
          <w:color w:val="000000"/>
          <w:lang w:val="uk-UA"/>
        </w:rPr>
        <w:t xml:space="preserve">о </w:t>
      </w:r>
      <w:r w:rsidRPr="00477244">
        <w:rPr>
          <w:color w:val="000000"/>
          <w:lang w:val="uk-UA"/>
        </w:rPr>
        <w:t xml:space="preserve"> курси за вибором, індивідуальні </w:t>
      </w:r>
      <w:r>
        <w:rPr>
          <w:color w:val="000000"/>
          <w:lang w:val="uk-UA"/>
        </w:rPr>
        <w:t>та групові заняття.</w:t>
      </w:r>
    </w:p>
    <w:p w:rsidR="00AF1360"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lang w:val="uk-UA"/>
        </w:rPr>
        <w:t xml:space="preserve">На </w:t>
      </w:r>
      <w:r>
        <w:rPr>
          <w:color w:val="000000"/>
          <w:sz w:val="28"/>
          <w:szCs w:val="28"/>
          <w:lang w:val="uk-UA"/>
        </w:rPr>
        <w:t>основі навчального плану ЗОШ І-ІІІ ст. с.Риковичі</w:t>
      </w:r>
      <w:r w:rsidRPr="00A264AC">
        <w:rPr>
          <w:color w:val="000000"/>
          <w:sz w:val="28"/>
          <w:szCs w:val="28"/>
          <w:lang w:val="uk-UA"/>
        </w:rPr>
        <w:t xml:space="preserve"> складає на кожен навчальний рік робочий навчальний план з конкретизацією варіативної складової, враховуючи особливості регіону та індивідуальні освітні потреби учнів. </w:t>
      </w:r>
      <w:r w:rsidRPr="007F15C7">
        <w:rPr>
          <w:color w:val="000000"/>
          <w:sz w:val="28"/>
          <w:szCs w:val="28"/>
          <w:lang w:val="uk-UA"/>
        </w:rPr>
        <w:t>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AF1360" w:rsidRPr="002306B5" w:rsidRDefault="00AF1360" w:rsidP="00AF1360">
      <w:pPr>
        <w:rPr>
          <w:rFonts w:eastAsia="Times New Roman"/>
          <w:lang w:val="uk-UA" w:eastAsia="ru-RU"/>
        </w:rPr>
      </w:pPr>
      <w:r>
        <w:rPr>
          <w:rFonts w:eastAsia="Times New Roman"/>
          <w:color w:val="000000"/>
          <w:lang w:val="uk-UA" w:eastAsia="ru-RU"/>
        </w:rPr>
        <w:t xml:space="preserve">            </w:t>
      </w:r>
      <w:r w:rsidRPr="002306B5">
        <w:rPr>
          <w:rFonts w:eastAsia="Times New Roman"/>
          <w:color w:val="000000"/>
          <w:lang w:val="uk-UA" w:eastAsia="ru-RU"/>
        </w:rPr>
        <w:t xml:space="preserve">В умовах </w:t>
      </w:r>
      <w:r w:rsidRPr="002306B5">
        <w:rPr>
          <w:rFonts w:eastAsia="Times New Roman"/>
          <w:b/>
          <w:bCs/>
          <w:color w:val="000000"/>
          <w:lang w:val="uk-UA" w:eastAsia="ru-RU"/>
        </w:rPr>
        <w:t>інклюзивного середовища навчання дітей з особливими освітніми потребами</w:t>
      </w:r>
      <w:r w:rsidRPr="002306B5">
        <w:rPr>
          <w:rFonts w:eastAsia="Times New Roman"/>
          <w:color w:val="000000"/>
          <w:lang w:val="uk-UA" w:eastAsia="ru-RU"/>
        </w:rPr>
        <w:t xml:space="preserve"> здійснюється відповідно до особливостей, що зазначені в </w:t>
      </w:r>
      <w:r w:rsidR="00EE5FBC">
        <w:rPr>
          <w:rFonts w:eastAsia="Times New Roman"/>
          <w:bCs/>
          <w:color w:val="000000"/>
          <w:lang w:val="uk-UA" w:eastAsia="ru-RU"/>
        </w:rPr>
        <w:t>індивідуальні</w:t>
      </w:r>
      <w:r w:rsidRPr="002306B5">
        <w:rPr>
          <w:rFonts w:eastAsia="Times New Roman"/>
          <w:bCs/>
          <w:color w:val="000000"/>
          <w:lang w:val="uk-UA" w:eastAsia="ru-RU"/>
        </w:rPr>
        <w:t xml:space="preserve">й програмі розвитку </w:t>
      </w:r>
      <w:r w:rsidRPr="002306B5">
        <w:rPr>
          <w:rFonts w:eastAsia="Times New Roman"/>
          <w:color w:val="000000"/>
          <w:lang w:val="uk-UA" w:eastAsia="ru-RU"/>
        </w:rPr>
        <w:t xml:space="preserve">та з використанням </w:t>
      </w:r>
      <w:r w:rsidRPr="002306B5">
        <w:rPr>
          <w:rFonts w:eastAsia="Times New Roman"/>
          <w:bCs/>
          <w:color w:val="000000"/>
          <w:lang w:val="uk-UA" w:eastAsia="ru-RU"/>
        </w:rPr>
        <w:t xml:space="preserve">індивідуального навчального плану та індивідуальної навчальної програми кожної дитини з особливими освітніми потребами. </w:t>
      </w:r>
    </w:p>
    <w:p w:rsidR="00AF1360" w:rsidRPr="002306B5" w:rsidRDefault="00AF1360" w:rsidP="00AF1360">
      <w:pPr>
        <w:rPr>
          <w:rFonts w:eastAsia="Times New Roman"/>
          <w:lang w:val="uk-UA" w:eastAsia="ru-RU"/>
        </w:rPr>
      </w:pPr>
      <w:r w:rsidRPr="002306B5">
        <w:rPr>
          <w:rFonts w:eastAsia="Times New Roman"/>
          <w:bCs/>
          <w:color w:val="000000"/>
          <w:lang w:val="uk-UA" w:eastAsia="ru-RU"/>
        </w:rPr>
        <w:t xml:space="preserve">            </w:t>
      </w:r>
      <w:r w:rsidRPr="002306B5">
        <w:rPr>
          <w:rFonts w:eastAsia="Times New Roman"/>
          <w:bCs/>
          <w:color w:val="000000"/>
          <w:lang w:eastAsia="ru-RU"/>
        </w:rPr>
        <w:t>Індивідуальний навчальний план</w:t>
      </w:r>
      <w:r w:rsidRPr="002306B5">
        <w:rPr>
          <w:rFonts w:eastAsia="Times New Roman"/>
          <w:color w:val="000000"/>
          <w:lang w:eastAsia="ru-RU"/>
        </w:rPr>
        <w:t xml:space="preserve"> розробляється </w:t>
      </w:r>
      <w:proofErr w:type="gramStart"/>
      <w:r w:rsidRPr="002306B5">
        <w:rPr>
          <w:rFonts w:eastAsia="Times New Roman"/>
          <w:color w:val="000000"/>
          <w:lang w:eastAsia="ru-RU"/>
        </w:rPr>
        <w:t>на</w:t>
      </w:r>
      <w:proofErr w:type="gramEnd"/>
      <w:r w:rsidRPr="002306B5">
        <w:rPr>
          <w:rFonts w:eastAsia="Times New Roman"/>
          <w:color w:val="000000"/>
          <w:lang w:eastAsia="ru-RU"/>
        </w:rPr>
        <w:t xml:space="preserve"> основі </w:t>
      </w:r>
      <w:r w:rsidRPr="002306B5">
        <w:rPr>
          <w:rFonts w:eastAsia="Times New Roman"/>
          <w:bCs/>
          <w:color w:val="000000"/>
          <w:lang w:eastAsia="ru-RU"/>
        </w:rPr>
        <w:t>навчального плану школи, що є складовою  освітньої програми</w:t>
      </w:r>
      <w:r w:rsidRPr="002306B5">
        <w:rPr>
          <w:rFonts w:eastAsia="Times New Roman"/>
          <w:bCs/>
          <w:color w:val="000000"/>
          <w:lang w:val="uk-UA" w:eastAsia="ru-RU"/>
        </w:rPr>
        <w:t xml:space="preserve"> (додаток 3).</w:t>
      </w:r>
    </w:p>
    <w:p w:rsidR="00AF1360" w:rsidRPr="002306B5" w:rsidRDefault="00AF1360" w:rsidP="00AF1360">
      <w:pPr>
        <w:rPr>
          <w:rFonts w:eastAsia="Times New Roman"/>
          <w:lang w:eastAsia="ru-RU"/>
        </w:rPr>
      </w:pPr>
      <w:r w:rsidRPr="002306B5">
        <w:rPr>
          <w:rFonts w:eastAsia="Times New Roman"/>
          <w:bCs/>
          <w:color w:val="000000"/>
          <w:lang w:val="uk-UA" w:eastAsia="ru-RU"/>
        </w:rPr>
        <w:lastRenderedPageBreak/>
        <w:t xml:space="preserve">            </w:t>
      </w:r>
      <w:r w:rsidRPr="002306B5">
        <w:rPr>
          <w:rFonts w:eastAsia="Times New Roman"/>
          <w:bCs/>
          <w:color w:val="000000"/>
          <w:lang w:eastAsia="ru-RU"/>
        </w:rPr>
        <w:t>Індивідуальний навчальний план</w:t>
      </w:r>
      <w:r w:rsidRPr="002306B5">
        <w:rPr>
          <w:rFonts w:eastAsia="Times New Roman"/>
          <w:color w:val="000000"/>
          <w:lang w:eastAsia="ru-RU"/>
        </w:rPr>
        <w:t xml:space="preserve"> визначає </w:t>
      </w:r>
      <w:r w:rsidRPr="002306B5">
        <w:rPr>
          <w:rFonts w:eastAsia="Times New Roman"/>
          <w:bCs/>
          <w:color w:val="000000"/>
          <w:lang w:eastAsia="ru-RU"/>
        </w:rPr>
        <w:t xml:space="preserve">перелік предметів, </w:t>
      </w:r>
      <w:proofErr w:type="gramStart"/>
      <w:r w:rsidRPr="002306B5">
        <w:rPr>
          <w:rFonts w:eastAsia="Times New Roman"/>
          <w:bCs/>
          <w:color w:val="000000"/>
          <w:lang w:eastAsia="ru-RU"/>
        </w:rPr>
        <w:t>посл</w:t>
      </w:r>
      <w:proofErr w:type="gramEnd"/>
      <w:r w:rsidRPr="002306B5">
        <w:rPr>
          <w:rFonts w:eastAsia="Times New Roman"/>
          <w:bCs/>
          <w:color w:val="000000"/>
          <w:lang w:eastAsia="ru-RU"/>
        </w:rPr>
        <w:t>ідовність їх вивчення, кількість годин, що відводяться на вивчення кожного предмета за роками навчання, а також тижневу кількість годин.</w:t>
      </w:r>
    </w:p>
    <w:p w:rsidR="00AF1360" w:rsidRPr="002306B5" w:rsidRDefault="00AF1360" w:rsidP="00AF1360">
      <w:pPr>
        <w:rPr>
          <w:rFonts w:eastAsia="Times New Roman"/>
          <w:lang w:eastAsia="ru-RU"/>
        </w:rPr>
      </w:pPr>
      <w:r>
        <w:rPr>
          <w:rFonts w:eastAsia="Times New Roman"/>
          <w:color w:val="000000"/>
          <w:lang w:val="uk-UA" w:eastAsia="ru-RU"/>
        </w:rPr>
        <w:t xml:space="preserve">           </w:t>
      </w:r>
      <w:r w:rsidRPr="002306B5">
        <w:rPr>
          <w:rFonts w:eastAsia="Times New Roman"/>
          <w:color w:val="000000"/>
          <w:lang w:eastAsia="ru-RU"/>
        </w:rPr>
        <w:t xml:space="preserve">Для проведення </w:t>
      </w:r>
      <w:r w:rsidRPr="002306B5">
        <w:rPr>
          <w:rFonts w:eastAsia="Times New Roman"/>
          <w:b/>
          <w:bCs/>
          <w:color w:val="000000"/>
          <w:lang w:eastAsia="ru-RU"/>
        </w:rPr>
        <w:t>корекційно-розвиткових занять</w:t>
      </w:r>
      <w:r w:rsidRPr="002306B5">
        <w:rPr>
          <w:rFonts w:eastAsia="Times New Roman"/>
          <w:color w:val="000000"/>
          <w:lang w:eastAsia="ru-RU"/>
        </w:rPr>
        <w:t xml:space="preserve"> </w:t>
      </w:r>
      <w:r w:rsidRPr="002306B5">
        <w:rPr>
          <w:rFonts w:eastAsia="Times New Roman"/>
          <w:b/>
          <w:bCs/>
          <w:color w:val="000000"/>
          <w:lang w:eastAsia="ru-RU"/>
        </w:rPr>
        <w:t>(предметів)</w:t>
      </w:r>
      <w:r w:rsidRPr="002306B5">
        <w:rPr>
          <w:rFonts w:eastAsia="Times New Roman"/>
          <w:color w:val="000000"/>
          <w:lang w:eastAsia="ru-RU"/>
        </w:rPr>
        <w:t xml:space="preserve"> в індиві</w:t>
      </w:r>
      <w:proofErr w:type="gramStart"/>
      <w:r w:rsidRPr="002306B5">
        <w:rPr>
          <w:rFonts w:eastAsia="Times New Roman"/>
          <w:color w:val="000000"/>
          <w:lang w:eastAsia="ru-RU"/>
        </w:rPr>
        <w:t>дуальному</w:t>
      </w:r>
      <w:proofErr w:type="gramEnd"/>
      <w:r w:rsidRPr="002306B5">
        <w:rPr>
          <w:rFonts w:eastAsia="Times New Roman"/>
          <w:color w:val="000000"/>
          <w:lang w:eastAsia="ru-RU"/>
        </w:rPr>
        <w:t xml:space="preserve"> навчальному плані учня передбачається від </w:t>
      </w:r>
      <w:r w:rsidRPr="002306B5">
        <w:rPr>
          <w:rFonts w:eastAsia="Times New Roman"/>
          <w:b/>
          <w:bCs/>
          <w:color w:val="000000"/>
          <w:lang w:eastAsia="ru-RU"/>
        </w:rPr>
        <w:t>3 до 8 годин на тиждень</w:t>
      </w:r>
      <w:r w:rsidRPr="002306B5">
        <w:rPr>
          <w:rFonts w:eastAsia="Times New Roman"/>
          <w:color w:val="000000"/>
          <w:lang w:eastAsia="ru-RU"/>
        </w:rPr>
        <w:t xml:space="preserve"> (кількість годин визначають психолого-медико-педагогічні консультації або інклюзивно-ресурсні</w:t>
      </w:r>
      <w:r w:rsidRPr="002306B5">
        <w:rPr>
          <w:rFonts w:eastAsia="Times New Roman"/>
          <w:lang w:eastAsia="ru-RU"/>
        </w:rPr>
        <w:t xml:space="preserve"> центри).      </w:t>
      </w:r>
    </w:p>
    <w:p w:rsidR="00AF1360" w:rsidRDefault="00AF1360" w:rsidP="00AF1360">
      <w:pPr>
        <w:shd w:val="clear" w:color="auto" w:fill="FFFFFF"/>
        <w:ind w:firstLine="851"/>
        <w:rPr>
          <w:rFonts w:eastAsia="Times New Roman"/>
          <w:color w:val="000000"/>
          <w:lang w:val="uk-UA" w:eastAsia="ru-RU"/>
        </w:rPr>
      </w:pPr>
    </w:p>
    <w:p w:rsidR="00AF1360" w:rsidRPr="00A264AC" w:rsidRDefault="00AF1360" w:rsidP="00AF1360">
      <w:pPr>
        <w:shd w:val="clear" w:color="auto" w:fill="FFFFFF"/>
        <w:ind w:firstLine="851"/>
        <w:rPr>
          <w:rFonts w:eastAsia="Times New Roman"/>
          <w:color w:val="000000"/>
          <w:lang w:val="uk-UA" w:eastAsia="ru-RU"/>
        </w:rPr>
      </w:pPr>
      <w:r>
        <w:rPr>
          <w:rFonts w:eastAsia="Times New Roman"/>
          <w:color w:val="000000"/>
          <w:lang w:val="uk-UA" w:eastAsia="ru-RU"/>
        </w:rPr>
        <w:t>Освітню програму</w:t>
      </w:r>
      <w:r w:rsidRPr="00A264AC">
        <w:rPr>
          <w:rFonts w:eastAsia="Times New Roman"/>
          <w:color w:val="000000"/>
          <w:lang w:val="uk-UA" w:eastAsia="ru-RU"/>
        </w:rPr>
        <w:t xml:space="preserve"> загальноосвітньої школи І-ІІІ ступе</w:t>
      </w:r>
      <w:r>
        <w:rPr>
          <w:rFonts w:eastAsia="Times New Roman"/>
          <w:color w:val="000000"/>
          <w:lang w:val="uk-UA" w:eastAsia="ru-RU"/>
        </w:rPr>
        <w:t>нів с.Риковичі Павлівської сільської  ради Іваничівського району Волинської області</w:t>
      </w:r>
      <w:r w:rsidRPr="00A264AC">
        <w:rPr>
          <w:rFonts w:eastAsia="Times New Roman"/>
          <w:color w:val="000000"/>
          <w:lang w:val="uk-UA" w:eastAsia="ru-RU"/>
        </w:rPr>
        <w:t xml:space="preserve"> для І ступеня укладено за сімома основними освітніми галузями.</w:t>
      </w:r>
    </w:p>
    <w:p w:rsidR="00AF1360" w:rsidRPr="00A264AC" w:rsidRDefault="00AF1360" w:rsidP="00AF1360">
      <w:pPr>
        <w:ind w:firstLine="851"/>
        <w:rPr>
          <w:b/>
          <w:bCs/>
        </w:rPr>
      </w:pPr>
      <w:r w:rsidRPr="00A264AC">
        <w:rPr>
          <w:b/>
          <w:bCs/>
          <w:lang w:val="uk-UA"/>
        </w:rPr>
        <w:t>Освітні галузі 1 клас НУШ:</w:t>
      </w:r>
    </w:p>
    <w:p w:rsidR="00AF1360" w:rsidRPr="00A264AC" w:rsidRDefault="00AF1360" w:rsidP="00AF1360">
      <w:pPr>
        <w:ind w:firstLine="851"/>
        <w:rPr>
          <w:bCs/>
          <w:lang w:val="uk-UA"/>
        </w:rPr>
      </w:pPr>
      <w:r w:rsidRPr="00A264AC">
        <w:rPr>
          <w:bCs/>
          <w:lang w:val="uk-UA"/>
        </w:rPr>
        <w:t xml:space="preserve">Мовно-літературна </w:t>
      </w:r>
      <w:r w:rsidRPr="00A264AC">
        <w:rPr>
          <w:iCs/>
          <w:color w:val="000000"/>
          <w:lang w:val="uk-UA"/>
        </w:rPr>
        <w:t>(</w:t>
      </w:r>
      <w:r w:rsidRPr="00A264AC">
        <w:rPr>
          <w:b/>
          <w:iCs/>
          <w:color w:val="000000"/>
          <w:lang w:val="uk-UA"/>
        </w:rPr>
        <w:t>українська мова і</w:t>
      </w:r>
      <w:r>
        <w:rPr>
          <w:b/>
          <w:iCs/>
          <w:color w:val="000000"/>
          <w:lang w:val="uk-UA"/>
        </w:rPr>
        <w:t xml:space="preserve"> літературне читання, німецька</w:t>
      </w:r>
      <w:r w:rsidRPr="00A264AC">
        <w:rPr>
          <w:b/>
          <w:iCs/>
          <w:color w:val="000000"/>
          <w:lang w:val="uk-UA"/>
        </w:rPr>
        <w:t xml:space="preserve"> мова</w:t>
      </w:r>
      <w:r w:rsidRPr="00A264AC">
        <w:rPr>
          <w:iCs/>
          <w:color w:val="000000"/>
          <w:lang w:val="uk-UA"/>
        </w:rPr>
        <w:t>)</w:t>
      </w:r>
    </w:p>
    <w:p w:rsidR="00AF1360" w:rsidRPr="00A264AC" w:rsidRDefault="00AF1360" w:rsidP="00AF1360">
      <w:pPr>
        <w:ind w:firstLine="851"/>
        <w:rPr>
          <w:bCs/>
          <w:lang w:val="uk-UA"/>
        </w:rPr>
      </w:pPr>
      <w:r w:rsidRPr="00A264AC">
        <w:rPr>
          <w:bCs/>
          <w:lang w:val="uk-UA"/>
        </w:rPr>
        <w:t xml:space="preserve">Математична </w:t>
      </w:r>
      <w:r w:rsidRPr="00A264AC">
        <w:rPr>
          <w:color w:val="000000"/>
          <w:lang w:val="uk-UA"/>
        </w:rPr>
        <w:t>(</w:t>
      </w:r>
      <w:r w:rsidRPr="00A264AC">
        <w:rPr>
          <w:b/>
          <w:iCs/>
          <w:color w:val="000000"/>
          <w:lang w:val="uk-UA"/>
        </w:rPr>
        <w:t>математика</w:t>
      </w:r>
      <w:r w:rsidRPr="00A264AC">
        <w:rPr>
          <w:color w:val="000000"/>
          <w:lang w:val="uk-UA"/>
        </w:rPr>
        <w:t>)</w:t>
      </w:r>
    </w:p>
    <w:p w:rsidR="00AF1360" w:rsidRPr="00A264AC" w:rsidRDefault="00AF1360" w:rsidP="00AF1360">
      <w:pPr>
        <w:ind w:firstLine="851"/>
        <w:rPr>
          <w:bCs/>
        </w:rPr>
      </w:pPr>
      <w:r w:rsidRPr="00A264AC">
        <w:rPr>
          <w:bCs/>
          <w:lang w:val="uk-UA"/>
        </w:rPr>
        <w:t>Громадянська та історична, природнича, соціальна та здоров</w:t>
      </w:r>
      <w:r w:rsidRPr="00A264AC">
        <w:rPr>
          <w:bCs/>
        </w:rPr>
        <w:t>’</w:t>
      </w:r>
      <w:r w:rsidRPr="00A264AC">
        <w:rPr>
          <w:bCs/>
          <w:lang w:val="uk-UA"/>
        </w:rPr>
        <w:t xml:space="preserve">язбережувальна </w:t>
      </w:r>
      <w:r w:rsidRPr="00A264AC">
        <w:rPr>
          <w:iCs/>
          <w:color w:val="000000"/>
          <w:lang w:val="uk-UA"/>
        </w:rPr>
        <w:t>(«</w:t>
      </w:r>
      <w:r w:rsidRPr="00A264AC">
        <w:rPr>
          <w:b/>
          <w:iCs/>
          <w:color w:val="000000"/>
          <w:lang w:val="uk-UA"/>
        </w:rPr>
        <w:t>Я досліджую світ</w:t>
      </w:r>
      <w:r w:rsidRPr="00A264AC">
        <w:rPr>
          <w:iCs/>
          <w:color w:val="000000"/>
          <w:lang w:val="uk-UA"/>
        </w:rPr>
        <w:t xml:space="preserve">») </w:t>
      </w:r>
      <w:r w:rsidRPr="00A264AC">
        <w:rPr>
          <w:color w:val="000000"/>
        </w:rPr>
        <w:t> </w:t>
      </w:r>
    </w:p>
    <w:p w:rsidR="00AF1360" w:rsidRPr="00A264AC" w:rsidRDefault="00AF1360" w:rsidP="00AF1360">
      <w:pPr>
        <w:ind w:firstLine="851"/>
        <w:rPr>
          <w:bCs/>
        </w:rPr>
      </w:pPr>
      <w:r w:rsidRPr="00A264AC">
        <w:rPr>
          <w:bCs/>
          <w:lang w:val="uk-UA"/>
        </w:rPr>
        <w:t xml:space="preserve">Мистецька </w:t>
      </w:r>
      <w:r w:rsidRPr="00A264AC">
        <w:rPr>
          <w:color w:val="000000"/>
          <w:lang w:val="uk-UA"/>
        </w:rPr>
        <w:t>(</w:t>
      </w:r>
      <w:r w:rsidRPr="00A264AC">
        <w:rPr>
          <w:b/>
          <w:iCs/>
          <w:color w:val="000000"/>
          <w:lang w:val="uk-UA"/>
        </w:rPr>
        <w:t>мистецтво</w:t>
      </w:r>
      <w:r w:rsidRPr="00A264AC">
        <w:rPr>
          <w:b/>
          <w:bCs/>
          <w:lang w:val="uk-UA"/>
        </w:rPr>
        <w:t xml:space="preserve"> або музичне мистецтво і образотворче мистецтво</w:t>
      </w:r>
      <w:r w:rsidRPr="00A264AC">
        <w:rPr>
          <w:b/>
          <w:iCs/>
          <w:color w:val="000000"/>
          <w:lang w:val="uk-UA"/>
        </w:rPr>
        <w:t>)</w:t>
      </w:r>
    </w:p>
    <w:p w:rsidR="00AF1360" w:rsidRPr="00A264AC" w:rsidRDefault="00AF1360" w:rsidP="00AF1360">
      <w:pPr>
        <w:tabs>
          <w:tab w:val="left" w:pos="4950"/>
        </w:tabs>
        <w:ind w:firstLine="851"/>
        <w:rPr>
          <w:bCs/>
          <w:lang w:val="uk-UA"/>
        </w:rPr>
      </w:pPr>
      <w:r w:rsidRPr="00A264AC">
        <w:rPr>
          <w:bCs/>
          <w:lang w:val="uk-UA"/>
        </w:rPr>
        <w:t>Технологічна</w:t>
      </w:r>
      <w:r w:rsidRPr="00A264AC">
        <w:rPr>
          <w:b/>
          <w:bCs/>
          <w:iCs/>
          <w:color w:val="000000"/>
        </w:rPr>
        <w:t xml:space="preserve"> </w:t>
      </w:r>
      <w:r w:rsidRPr="00A264AC">
        <w:rPr>
          <w:iCs/>
          <w:color w:val="000000"/>
        </w:rPr>
        <w:t>(</w:t>
      </w:r>
      <w:r w:rsidRPr="00A264AC">
        <w:rPr>
          <w:b/>
          <w:iCs/>
          <w:color w:val="000000"/>
        </w:rPr>
        <w:t>дизайн і технології</w:t>
      </w:r>
      <w:r w:rsidRPr="00A264AC">
        <w:rPr>
          <w:iCs/>
          <w:color w:val="000000"/>
        </w:rPr>
        <w:t>)</w:t>
      </w:r>
      <w:r w:rsidRPr="00A264AC">
        <w:rPr>
          <w:bCs/>
          <w:lang w:val="uk-UA"/>
        </w:rPr>
        <w:tab/>
      </w:r>
    </w:p>
    <w:p w:rsidR="00AF1360" w:rsidRPr="00A264AC" w:rsidRDefault="00AF1360" w:rsidP="00AF1360">
      <w:pPr>
        <w:ind w:firstLine="851"/>
        <w:rPr>
          <w:bCs/>
          <w:lang w:val="uk-UA"/>
        </w:rPr>
      </w:pPr>
      <w:r w:rsidRPr="00A264AC">
        <w:rPr>
          <w:bCs/>
          <w:lang w:val="uk-UA"/>
        </w:rPr>
        <w:t>Інформатична (інформатика з 2 класу)</w:t>
      </w:r>
    </w:p>
    <w:p w:rsidR="00AF1360" w:rsidRPr="00A264AC" w:rsidRDefault="00AF1360" w:rsidP="00AF1360">
      <w:pPr>
        <w:ind w:firstLine="851"/>
        <w:rPr>
          <w:bCs/>
          <w:lang w:val="uk-UA"/>
        </w:rPr>
      </w:pPr>
      <w:r w:rsidRPr="00A264AC">
        <w:rPr>
          <w:bCs/>
          <w:lang w:val="uk-UA"/>
        </w:rPr>
        <w:t>Фізкультурна</w:t>
      </w:r>
      <w:r w:rsidRPr="00A264AC">
        <w:rPr>
          <w:b/>
          <w:bCs/>
          <w:color w:val="000000"/>
        </w:rPr>
        <w:t> </w:t>
      </w:r>
      <w:r w:rsidRPr="00A264AC">
        <w:rPr>
          <w:iCs/>
          <w:color w:val="000000"/>
          <w:lang w:val="uk-UA"/>
        </w:rPr>
        <w:t>(</w:t>
      </w:r>
      <w:r w:rsidRPr="00A264AC">
        <w:rPr>
          <w:b/>
          <w:iCs/>
          <w:color w:val="000000"/>
          <w:lang w:val="uk-UA"/>
        </w:rPr>
        <w:t>фізична культура</w:t>
      </w:r>
      <w:r w:rsidRPr="00A264AC">
        <w:rPr>
          <w:iCs/>
          <w:color w:val="000000"/>
          <w:lang w:val="uk-UA"/>
        </w:rPr>
        <w:t>)</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Варіативна складова навчального плану закладу освіти визначається закладом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w:t>
      </w:r>
      <w:proofErr w:type="gramStart"/>
      <w:r w:rsidRPr="00A264AC">
        <w:rPr>
          <w:color w:val="000000"/>
          <w:sz w:val="28"/>
          <w:szCs w:val="28"/>
        </w:rPr>
        <w:t>р</w:t>
      </w:r>
      <w:proofErr w:type="gramEnd"/>
      <w:r w:rsidRPr="00A264AC">
        <w:rPr>
          <w:color w:val="000000"/>
          <w:sz w:val="28"/>
          <w:szCs w:val="28"/>
        </w:rPr>
        <w:t xml:space="preserve">івень навчально-методичного та кадрового забезпечення закладу і відображається в навчальних планах </w:t>
      </w:r>
      <w:r>
        <w:rPr>
          <w:b/>
          <w:color w:val="000000"/>
          <w:sz w:val="28"/>
          <w:szCs w:val="28"/>
        </w:rPr>
        <w:t>заклад</w:t>
      </w:r>
      <w:r>
        <w:rPr>
          <w:b/>
          <w:color w:val="000000"/>
          <w:sz w:val="28"/>
          <w:szCs w:val="28"/>
          <w:lang w:val="uk-UA"/>
        </w:rPr>
        <w:t>у</w:t>
      </w:r>
      <w:r w:rsidRPr="00B9510E">
        <w:rPr>
          <w:b/>
          <w:color w:val="000000"/>
          <w:sz w:val="28"/>
          <w:szCs w:val="28"/>
        </w:rPr>
        <w:t xml:space="preserve"> освіти.</w:t>
      </w:r>
      <w:r w:rsidRPr="00A264AC">
        <w:rPr>
          <w:color w:val="000000"/>
          <w:sz w:val="28"/>
          <w:szCs w:val="28"/>
        </w:rPr>
        <w:t xml:space="preserve"> </w:t>
      </w:r>
    </w:p>
    <w:p w:rsidR="00AF1360" w:rsidRPr="00A264AC" w:rsidRDefault="00AF1360" w:rsidP="00AF1360">
      <w:pPr>
        <w:pStyle w:val="a3"/>
        <w:spacing w:before="0" w:beforeAutospacing="0" w:after="0" w:afterAutospacing="0"/>
        <w:ind w:right="85" w:firstLine="851"/>
        <w:jc w:val="both"/>
        <w:rPr>
          <w:sz w:val="28"/>
          <w:szCs w:val="28"/>
        </w:rPr>
      </w:pPr>
      <w:r w:rsidRPr="00A264AC">
        <w:rPr>
          <w:color w:val="000000"/>
          <w:sz w:val="28"/>
          <w:szCs w:val="28"/>
        </w:rPr>
        <w:t xml:space="preserve">Варіативна складова навчальних планів використовується </w:t>
      </w:r>
      <w:proofErr w:type="gramStart"/>
      <w:r w:rsidRPr="00A264AC">
        <w:rPr>
          <w:color w:val="000000"/>
          <w:sz w:val="28"/>
          <w:szCs w:val="28"/>
        </w:rPr>
        <w:t>на</w:t>
      </w:r>
      <w:proofErr w:type="gramEnd"/>
      <w:r w:rsidRPr="00A264AC">
        <w:rPr>
          <w:color w:val="000000"/>
          <w:sz w:val="28"/>
          <w:szCs w:val="28"/>
        </w:rPr>
        <w:t>:</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 xml:space="preserve">додаткові години для вивчення предметів освітніх галузей, </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проведення індивідуальних консультацій,</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проведення групових занять.</w:t>
      </w:r>
    </w:p>
    <w:p w:rsidR="00AF1360" w:rsidRPr="00A264AC" w:rsidRDefault="00AF1360" w:rsidP="00AF1360">
      <w:pPr>
        <w:ind w:firstLine="851"/>
        <w:rPr>
          <w:b/>
          <w:bCs/>
          <w:lang w:val="uk-UA"/>
        </w:rPr>
      </w:pPr>
      <w:r w:rsidRPr="00A264AC">
        <w:rPr>
          <w:b/>
          <w:bCs/>
          <w:lang w:val="uk-UA"/>
        </w:rPr>
        <w:t>Освітні галузі 2-4 класи:</w:t>
      </w:r>
    </w:p>
    <w:p w:rsidR="00AF1360" w:rsidRPr="00A264AC" w:rsidRDefault="00AF1360" w:rsidP="00AF1360">
      <w:pPr>
        <w:pStyle w:val="a3"/>
        <w:spacing w:before="0" w:beforeAutospacing="0" w:after="0" w:afterAutospacing="0"/>
        <w:ind w:firstLine="851"/>
        <w:jc w:val="both"/>
        <w:rPr>
          <w:sz w:val="28"/>
          <w:szCs w:val="28"/>
          <w:lang w:val="uk-UA"/>
        </w:rPr>
      </w:pPr>
      <w:r w:rsidRPr="00A264AC">
        <w:rPr>
          <w:bCs/>
          <w:sz w:val="28"/>
          <w:szCs w:val="28"/>
          <w:lang w:val="uk-UA"/>
        </w:rPr>
        <w:t xml:space="preserve">Мови і літератури ( </w:t>
      </w:r>
      <w:r w:rsidRPr="00A264AC">
        <w:rPr>
          <w:color w:val="000000"/>
          <w:sz w:val="28"/>
          <w:szCs w:val="28"/>
          <w:lang w:val="uk-UA"/>
        </w:rPr>
        <w:t>«Українська мова», «Літературне читання», «Російська мова», «Іноземна мова»)</w:t>
      </w:r>
    </w:p>
    <w:p w:rsidR="00AF1360" w:rsidRPr="00A264AC" w:rsidRDefault="00AF1360" w:rsidP="00AF1360">
      <w:pPr>
        <w:ind w:firstLine="851"/>
        <w:rPr>
          <w:bCs/>
          <w:lang w:val="uk-UA"/>
        </w:rPr>
      </w:pPr>
      <w:r w:rsidRPr="00A264AC">
        <w:rPr>
          <w:bCs/>
          <w:lang w:val="uk-UA"/>
        </w:rPr>
        <w:t>Математика (</w:t>
      </w:r>
      <w:r w:rsidRPr="00A264AC">
        <w:rPr>
          <w:color w:val="000000"/>
          <w:lang w:val="uk-UA"/>
        </w:rPr>
        <w:t>«Математика»)</w:t>
      </w:r>
    </w:p>
    <w:p w:rsidR="00AF1360" w:rsidRPr="00A264AC" w:rsidRDefault="00AF1360" w:rsidP="00AF1360">
      <w:pPr>
        <w:ind w:firstLine="851"/>
        <w:rPr>
          <w:bCs/>
        </w:rPr>
      </w:pPr>
      <w:r w:rsidRPr="00A264AC">
        <w:rPr>
          <w:bCs/>
          <w:lang w:val="uk-UA"/>
        </w:rPr>
        <w:t>Суспільствознавство (</w:t>
      </w:r>
      <w:r w:rsidRPr="00A264AC">
        <w:rPr>
          <w:color w:val="000000"/>
        </w:rPr>
        <w:t>«Я у світі»</w:t>
      </w:r>
      <w:r w:rsidRPr="00A264AC">
        <w:rPr>
          <w:color w:val="000000"/>
          <w:lang w:val="uk-UA"/>
        </w:rPr>
        <w:t>) (3-4 класи)</w:t>
      </w:r>
      <w:r w:rsidRPr="00A264AC">
        <w:rPr>
          <w:color w:val="000000"/>
        </w:rPr>
        <w:t>.</w:t>
      </w:r>
    </w:p>
    <w:p w:rsidR="00AF1360" w:rsidRPr="00A264AC" w:rsidRDefault="00AF1360" w:rsidP="00AF1360">
      <w:pPr>
        <w:ind w:firstLine="851"/>
        <w:rPr>
          <w:bCs/>
          <w:lang w:val="uk-UA"/>
        </w:rPr>
      </w:pPr>
      <w:r w:rsidRPr="00A264AC">
        <w:rPr>
          <w:bCs/>
          <w:lang w:val="uk-UA"/>
        </w:rPr>
        <w:t>Природознавство (</w:t>
      </w:r>
      <w:r w:rsidRPr="00A264AC">
        <w:rPr>
          <w:color w:val="000000"/>
          <w:lang w:val="uk-UA"/>
        </w:rPr>
        <w:t>«Природознавство»</w:t>
      </w:r>
      <w:r w:rsidRPr="00A264AC">
        <w:rPr>
          <w:bCs/>
          <w:lang w:val="uk-UA"/>
        </w:rPr>
        <w:t>)</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bCs/>
          <w:sz w:val="28"/>
          <w:szCs w:val="28"/>
          <w:lang w:val="uk-UA"/>
        </w:rPr>
        <w:t>Мистецтво (</w:t>
      </w:r>
      <w:r w:rsidRPr="00A264AC">
        <w:rPr>
          <w:color w:val="000000"/>
          <w:sz w:val="28"/>
          <w:szCs w:val="28"/>
        </w:rPr>
        <w:t>«Образотворче мистецтво» і «Музичне мистецтво»</w:t>
      </w:r>
      <w:r w:rsidRPr="00A264AC">
        <w:rPr>
          <w:color w:val="000000"/>
          <w:sz w:val="28"/>
          <w:szCs w:val="28"/>
          <w:lang w:val="uk-UA"/>
        </w:rPr>
        <w:t>)</w:t>
      </w:r>
      <w:r w:rsidRPr="00A264AC">
        <w:rPr>
          <w:color w:val="000000"/>
          <w:sz w:val="28"/>
          <w:szCs w:val="28"/>
        </w:rPr>
        <w:t xml:space="preserve"> </w:t>
      </w:r>
      <w:r w:rsidRPr="00A264AC">
        <w:rPr>
          <w:bCs/>
          <w:sz w:val="28"/>
          <w:szCs w:val="28"/>
          <w:lang w:val="uk-UA"/>
        </w:rPr>
        <w:t xml:space="preserve"> </w:t>
      </w:r>
    </w:p>
    <w:p w:rsidR="00AF1360" w:rsidRPr="00A264AC" w:rsidRDefault="00AF1360" w:rsidP="00AF1360">
      <w:pPr>
        <w:pStyle w:val="a3"/>
        <w:spacing w:before="0" w:beforeAutospacing="0" w:after="0" w:afterAutospacing="0"/>
        <w:ind w:firstLine="851"/>
        <w:jc w:val="both"/>
        <w:rPr>
          <w:sz w:val="28"/>
          <w:szCs w:val="28"/>
        </w:rPr>
      </w:pPr>
      <w:r w:rsidRPr="00A264AC">
        <w:rPr>
          <w:bCs/>
          <w:sz w:val="28"/>
          <w:szCs w:val="28"/>
          <w:lang w:val="uk-UA"/>
        </w:rPr>
        <w:t>Технології (</w:t>
      </w:r>
      <w:r w:rsidRPr="00A264AC">
        <w:rPr>
          <w:color w:val="000000"/>
          <w:sz w:val="28"/>
          <w:szCs w:val="28"/>
        </w:rPr>
        <w:t>«Трудове навчання» та «Інформатика»</w:t>
      </w:r>
      <w:r w:rsidRPr="00A264AC">
        <w:rPr>
          <w:bCs/>
          <w:sz w:val="28"/>
          <w:szCs w:val="28"/>
          <w:lang w:val="uk-UA"/>
        </w:rPr>
        <w:t>)</w:t>
      </w:r>
    </w:p>
    <w:p w:rsidR="00AF1360" w:rsidRPr="00A264AC" w:rsidRDefault="00AF1360" w:rsidP="00AF1360">
      <w:pPr>
        <w:ind w:firstLine="851"/>
        <w:rPr>
          <w:bCs/>
          <w:lang w:val="uk-UA"/>
        </w:rPr>
      </w:pPr>
      <w:r w:rsidRPr="00A264AC">
        <w:rPr>
          <w:bCs/>
          <w:lang w:val="uk-UA"/>
        </w:rPr>
        <w:t>Здоров'я і фізична культура (</w:t>
      </w:r>
      <w:r w:rsidRPr="00A264AC">
        <w:rPr>
          <w:color w:val="000000"/>
        </w:rPr>
        <w:t>«Основи здоров'я» та «Фізична культура».</w:t>
      </w:r>
      <w:r w:rsidRPr="00A264AC">
        <w:rPr>
          <w:bCs/>
          <w:lang w:val="uk-UA"/>
        </w:rPr>
        <w:t>)</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lang w:val="uk-UA"/>
        </w:rPr>
        <w:lastRenderedPageBreak/>
        <w:t>Відповідно до постанови Кабінету Міністрів України від 20 квітня 2011 року № 462 «Про затвердження Державного стандарту початкової загальної освіти» (2-4 класи) та Відповідно постанови Кабінету Міністрів України від 21.02.2018 №87 «Про затвердження Державного стандарту початкової освіти» (1 клас) години фізичної культури не враховуються при визначенні гранично допустимого навантаження учнів.</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Варіативна складова навчального плану закладу освіти визначається закладами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w:t>
      </w:r>
      <w:proofErr w:type="gramStart"/>
      <w:r w:rsidRPr="00A264AC">
        <w:rPr>
          <w:color w:val="000000"/>
          <w:sz w:val="28"/>
          <w:szCs w:val="28"/>
        </w:rPr>
        <w:t>р</w:t>
      </w:r>
      <w:proofErr w:type="gramEnd"/>
      <w:r w:rsidRPr="00A264AC">
        <w:rPr>
          <w:color w:val="000000"/>
          <w:sz w:val="28"/>
          <w:szCs w:val="28"/>
        </w:rPr>
        <w:t xml:space="preserve">івень навчально-методичного та кадрового забезпечення закладу і відображається в навчальних планах закладів освіти. </w:t>
      </w:r>
    </w:p>
    <w:p w:rsidR="00AF1360" w:rsidRPr="00A264AC" w:rsidRDefault="00AF1360" w:rsidP="00AF1360">
      <w:pPr>
        <w:pStyle w:val="a3"/>
        <w:spacing w:before="0" w:beforeAutospacing="0" w:after="0" w:afterAutospacing="0"/>
        <w:ind w:right="85" w:firstLine="851"/>
        <w:jc w:val="both"/>
        <w:rPr>
          <w:sz w:val="28"/>
          <w:szCs w:val="28"/>
        </w:rPr>
      </w:pPr>
      <w:r w:rsidRPr="00A264AC">
        <w:rPr>
          <w:color w:val="000000"/>
          <w:sz w:val="28"/>
          <w:szCs w:val="28"/>
        </w:rPr>
        <w:t xml:space="preserve">Варіативна складова навчальних планів використовується </w:t>
      </w:r>
      <w:proofErr w:type="gramStart"/>
      <w:r w:rsidRPr="00A264AC">
        <w:rPr>
          <w:color w:val="000000"/>
          <w:sz w:val="28"/>
          <w:szCs w:val="28"/>
        </w:rPr>
        <w:t>на</w:t>
      </w:r>
      <w:proofErr w:type="gramEnd"/>
      <w:r w:rsidRPr="00A264AC">
        <w:rPr>
          <w:color w:val="000000"/>
          <w:sz w:val="28"/>
          <w:szCs w:val="28"/>
        </w:rPr>
        <w:t>:</w:t>
      </w:r>
    </w:p>
    <w:p w:rsidR="00AF1360" w:rsidRPr="00A264AC" w:rsidRDefault="00AF1360" w:rsidP="00AF1360">
      <w:pPr>
        <w:pStyle w:val="a3"/>
        <w:spacing w:before="0" w:beforeAutospacing="0" w:after="0" w:afterAutospacing="0"/>
        <w:ind w:right="85" w:firstLine="851"/>
        <w:jc w:val="both"/>
        <w:textAlignment w:val="baseline"/>
        <w:rPr>
          <w:b/>
          <w:bCs/>
          <w:color w:val="000000"/>
          <w:sz w:val="28"/>
          <w:szCs w:val="28"/>
        </w:rPr>
      </w:pPr>
      <w:r>
        <w:rPr>
          <w:color w:val="000000"/>
          <w:sz w:val="28"/>
          <w:szCs w:val="28"/>
          <w:lang w:val="uk-UA"/>
        </w:rPr>
        <w:t xml:space="preserve">- </w:t>
      </w:r>
      <w:r w:rsidRPr="00A264AC">
        <w:rPr>
          <w:color w:val="000000"/>
          <w:sz w:val="28"/>
          <w:szCs w:val="28"/>
        </w:rPr>
        <w:t xml:space="preserve">підсилення предметів інваріантної складової. </w:t>
      </w:r>
      <w:proofErr w:type="gramStart"/>
      <w:r w:rsidRPr="00A264AC">
        <w:rPr>
          <w:color w:val="000000"/>
          <w:sz w:val="28"/>
          <w:szCs w:val="28"/>
        </w:rPr>
        <w:t>У</w:t>
      </w:r>
      <w:proofErr w:type="gramEnd"/>
      <w:r w:rsidRPr="00A264AC">
        <w:rPr>
          <w:color w:val="000000"/>
          <w:sz w:val="28"/>
          <w:szCs w:val="28"/>
        </w:rPr>
        <w:t xml:space="preserve"> </w:t>
      </w:r>
      <w:proofErr w:type="gramStart"/>
      <w:r w:rsidRPr="00A264AC">
        <w:rPr>
          <w:color w:val="000000"/>
          <w:sz w:val="28"/>
          <w:szCs w:val="28"/>
        </w:rPr>
        <w:t>такому</w:t>
      </w:r>
      <w:proofErr w:type="gramEnd"/>
      <w:r w:rsidRPr="00A264AC">
        <w:rPr>
          <w:color w:val="000000"/>
          <w:sz w:val="28"/>
          <w:szCs w:val="28"/>
        </w:rPr>
        <w:t xml:space="preserve"> разі розподіл годин на вивчення тієї чи іншої теми навчальної програми здійснюється вчителем самостійно. Розподіл годин фіксується </w:t>
      </w:r>
      <w:proofErr w:type="gramStart"/>
      <w:r w:rsidRPr="00A264AC">
        <w:rPr>
          <w:color w:val="000000"/>
          <w:sz w:val="28"/>
          <w:szCs w:val="28"/>
        </w:rPr>
        <w:t>у</w:t>
      </w:r>
      <w:proofErr w:type="gramEnd"/>
      <w:r w:rsidRPr="00A264AC">
        <w:rPr>
          <w:color w:val="000000"/>
          <w:sz w:val="28"/>
          <w:szCs w:val="28"/>
        </w:rPr>
        <w:t xml:space="preserve"> календарному плані, який погоджується директором закладу освіти чи його заступником. Вчитель зазначає проведені уроки у частині класного журналу, відведеного для предмета, на </w:t>
      </w:r>
      <w:proofErr w:type="gramStart"/>
      <w:r w:rsidRPr="00A264AC">
        <w:rPr>
          <w:color w:val="000000"/>
          <w:sz w:val="28"/>
          <w:szCs w:val="28"/>
        </w:rPr>
        <w:t>п</w:t>
      </w:r>
      <w:proofErr w:type="gramEnd"/>
      <w:r w:rsidRPr="00A264AC">
        <w:rPr>
          <w:color w:val="000000"/>
          <w:sz w:val="28"/>
          <w:szCs w:val="28"/>
        </w:rPr>
        <w:t>ідсилення якого використано зазначені години;</w:t>
      </w:r>
    </w:p>
    <w:p w:rsidR="00AF1360" w:rsidRPr="00A264AC" w:rsidRDefault="00AF1360" w:rsidP="00AF1360">
      <w:pPr>
        <w:pStyle w:val="a3"/>
        <w:spacing w:before="0" w:beforeAutospacing="0" w:after="0" w:afterAutospacing="0"/>
        <w:ind w:right="85" w:firstLine="851"/>
        <w:jc w:val="both"/>
        <w:textAlignment w:val="baseline"/>
        <w:rPr>
          <w:b/>
          <w:bCs/>
          <w:color w:val="000000"/>
          <w:sz w:val="28"/>
          <w:szCs w:val="28"/>
        </w:rPr>
      </w:pPr>
      <w:r>
        <w:rPr>
          <w:color w:val="000000"/>
          <w:sz w:val="28"/>
          <w:szCs w:val="28"/>
          <w:lang w:val="uk-UA"/>
        </w:rPr>
        <w:t xml:space="preserve">- </w:t>
      </w:r>
      <w:r w:rsidRPr="00A264AC">
        <w:rPr>
          <w:color w:val="000000"/>
          <w:sz w:val="28"/>
          <w:szCs w:val="28"/>
        </w:rPr>
        <w:t>запровадження факультативів, курсів за вибором, що розширюють обрану закладом освіти спеціалізацію, чи світоглядного спрямування (етика, риторика, рідний край, хореографія тощо);</w:t>
      </w:r>
    </w:p>
    <w:p w:rsidR="00AF1360" w:rsidRPr="00A264AC" w:rsidRDefault="00AF1360" w:rsidP="00AF1360">
      <w:pPr>
        <w:pStyle w:val="a3"/>
        <w:spacing w:before="0" w:beforeAutospacing="0" w:after="0" w:afterAutospacing="0"/>
        <w:ind w:left="851" w:right="85"/>
        <w:jc w:val="both"/>
        <w:textAlignment w:val="baseline"/>
        <w:rPr>
          <w:b/>
          <w:bCs/>
          <w:color w:val="000000"/>
          <w:sz w:val="28"/>
          <w:szCs w:val="28"/>
        </w:rPr>
      </w:pPr>
      <w:r>
        <w:rPr>
          <w:color w:val="000000"/>
          <w:sz w:val="28"/>
          <w:szCs w:val="28"/>
          <w:lang w:val="uk-UA"/>
        </w:rPr>
        <w:t xml:space="preserve">- </w:t>
      </w:r>
      <w:r w:rsidRPr="00A264AC">
        <w:rPr>
          <w:color w:val="000000"/>
          <w:sz w:val="28"/>
          <w:szCs w:val="28"/>
        </w:rPr>
        <w:t>індивідуальні заняття та консультації.</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rPr>
        <w:t>Варіативність змісту початкової освіти реалізується також через запровадження в навчальних програмах резервного часу, що створює прості</w:t>
      </w:r>
      <w:proofErr w:type="gramStart"/>
      <w:r w:rsidRPr="00A264AC">
        <w:rPr>
          <w:color w:val="000000"/>
          <w:sz w:val="28"/>
          <w:szCs w:val="28"/>
        </w:rPr>
        <w:t>р</w:t>
      </w:r>
      <w:proofErr w:type="gramEnd"/>
      <w:r w:rsidRPr="00A264AC">
        <w:rPr>
          <w:color w:val="000000"/>
          <w:sz w:val="28"/>
          <w:szCs w:val="28"/>
        </w:rPr>
        <w:t xml:space="preserve"> для задоволення освітніх потреб учнів, вирівнювання їх досягнень, розвитку наскрізних умінь тощо.</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lang w:val="uk-UA"/>
        </w:rPr>
        <w:t xml:space="preserve">У початковій школі може здійснюватися поділ класів на групи при вивченні окремих предметів відповідно до чинних нормативів (наказ Міністерства освіти і науки України від 20.02.2002 р. № 128, зареєстрований в Міністерстві юстиції України від 06.03.2002 за № 229/6517). </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lang w:val="uk-UA"/>
        </w:rPr>
        <w:t xml:space="preserve">Згідно з рішеннями місцевих органів виконавчої влади або органів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При визначенні </w:t>
      </w:r>
      <w:proofErr w:type="gramStart"/>
      <w:r w:rsidRPr="00A264AC">
        <w:rPr>
          <w:color w:val="000000"/>
          <w:sz w:val="28"/>
          <w:szCs w:val="28"/>
        </w:rPr>
        <w:t>гранично допустимого</w:t>
      </w:r>
      <w:proofErr w:type="gramEnd"/>
      <w:r w:rsidRPr="00A264AC">
        <w:rPr>
          <w:color w:val="000000"/>
          <w:sz w:val="28"/>
          <w:szCs w:val="28"/>
        </w:rPr>
        <w:t xml:space="preserve"> навантаження учнів ураховані санітарно-гігієнічні норми та нормативну тривалість уроків у 1-х класах – 30 хвилин, у 2-</w:t>
      </w:r>
      <w:r w:rsidRPr="00A264AC">
        <w:rPr>
          <w:color w:val="000000"/>
          <w:sz w:val="28"/>
          <w:szCs w:val="28"/>
          <w:lang w:val="uk-UA"/>
        </w:rPr>
        <w:t>4-х</w:t>
      </w:r>
      <w:r w:rsidRPr="00A264AC">
        <w:rPr>
          <w:color w:val="000000"/>
          <w:sz w:val="28"/>
          <w:szCs w:val="28"/>
        </w:rPr>
        <w:t xml:space="preserve"> класах – 40 хвилин.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w:t>
      </w:r>
      <w:r w:rsidRPr="00A264AC">
        <w:rPr>
          <w:color w:val="000000"/>
          <w:sz w:val="28"/>
          <w:szCs w:val="28"/>
        </w:rPr>
        <w:lastRenderedPageBreak/>
        <w:t xml:space="preserve">складових навчальних планів. Змістове наповнення предмета «Фізична культура» формується з варіативних модулів </w:t>
      </w:r>
      <w:proofErr w:type="gramStart"/>
      <w:r w:rsidRPr="00A264AC">
        <w:rPr>
          <w:color w:val="000000"/>
          <w:sz w:val="28"/>
          <w:szCs w:val="28"/>
        </w:rPr>
        <w:t>в</w:t>
      </w:r>
      <w:proofErr w:type="gramEnd"/>
      <w:r w:rsidRPr="00A264AC">
        <w:rPr>
          <w:color w:val="000000"/>
          <w:sz w:val="28"/>
          <w:szCs w:val="28"/>
        </w:rPr>
        <w:t xml:space="preserve">ідповідно до статево-вікових особливостей учнів, їх інтересів, </w:t>
      </w:r>
      <w:proofErr w:type="gramStart"/>
      <w:r w:rsidRPr="00A264AC">
        <w:rPr>
          <w:color w:val="000000"/>
          <w:sz w:val="28"/>
          <w:szCs w:val="28"/>
        </w:rPr>
        <w:t>матер</w:t>
      </w:r>
      <w:proofErr w:type="gramEnd"/>
      <w:r w:rsidRPr="00A264AC">
        <w:rPr>
          <w:color w:val="000000"/>
          <w:sz w:val="28"/>
          <w:szCs w:val="28"/>
        </w:rPr>
        <w:t>іально-технічної бази, кадрового забезпечення.</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rPr>
        <w:t>Для недопущення перевантаження учні</w:t>
      </w:r>
      <w:proofErr w:type="gramStart"/>
      <w:r w:rsidRPr="00A264AC">
        <w:rPr>
          <w:color w:val="000000"/>
          <w:sz w:val="28"/>
          <w:szCs w:val="28"/>
        </w:rPr>
        <w:t>в</w:t>
      </w:r>
      <w:proofErr w:type="gramEnd"/>
      <w:r w:rsidRPr="00A264AC">
        <w:rPr>
          <w:color w:val="000000"/>
          <w:sz w:val="28"/>
          <w:szCs w:val="28"/>
        </w:rPr>
        <w:t xml:space="preserve"> буде враховано їх навчання </w:t>
      </w:r>
      <w:proofErr w:type="gramStart"/>
      <w:r w:rsidRPr="00A264AC">
        <w:rPr>
          <w:color w:val="000000"/>
          <w:sz w:val="28"/>
          <w:szCs w:val="28"/>
        </w:rPr>
        <w:t>в</w:t>
      </w:r>
      <w:proofErr w:type="gramEnd"/>
      <w:r w:rsidRPr="00A264AC">
        <w:rPr>
          <w:color w:val="000000"/>
          <w:sz w:val="28"/>
          <w:szCs w:val="28"/>
        </w:rPr>
        <w:t xml:space="preserve"> закладах освіти іншого типу (художніх, музичних, спортивних школах тощо).</w:t>
      </w:r>
      <w:r w:rsidRPr="00A264AC">
        <w:rPr>
          <w:color w:val="000000"/>
          <w:sz w:val="28"/>
          <w:szCs w:val="28"/>
          <w:lang w:val="uk-UA"/>
        </w:rPr>
        <w:t xml:space="preserve"> За рішенням педагогічної ради при оцінюванні учнів дозволяється враховувати результати їх навчання з відповідних предметів (музика, фізична культура та ін.) у позашкільних закладах.</w:t>
      </w:r>
    </w:p>
    <w:p w:rsidR="00AF1360" w:rsidRDefault="00AF1360" w:rsidP="00AF1360">
      <w:pPr>
        <w:pStyle w:val="a3"/>
        <w:spacing w:before="0" w:beforeAutospacing="0" w:after="0" w:afterAutospacing="0"/>
        <w:ind w:firstLine="851"/>
        <w:jc w:val="center"/>
        <w:rPr>
          <w:color w:val="000000"/>
          <w:sz w:val="28"/>
          <w:szCs w:val="28"/>
          <w:lang w:val="uk-UA"/>
        </w:rPr>
      </w:pPr>
    </w:p>
    <w:p w:rsidR="00AF1360" w:rsidRPr="008E17C8" w:rsidRDefault="00AF1360" w:rsidP="00AF1360">
      <w:pPr>
        <w:pStyle w:val="a3"/>
        <w:spacing w:before="0" w:beforeAutospacing="0" w:after="0" w:afterAutospacing="0"/>
        <w:ind w:firstLine="851"/>
        <w:jc w:val="center"/>
        <w:rPr>
          <w:b/>
          <w:sz w:val="28"/>
          <w:szCs w:val="28"/>
          <w:lang w:val="uk-UA"/>
        </w:rPr>
      </w:pPr>
      <w:r w:rsidRPr="008E17C8">
        <w:rPr>
          <w:b/>
          <w:bCs/>
          <w:color w:val="000000"/>
          <w:sz w:val="28"/>
          <w:szCs w:val="28"/>
        </w:rPr>
        <w:t>ОЧІКУВАНІ РЕЗУЛЬТАТИ НАВЧАННЯ (КОМПЕТЕНТНОСТЕЙ) ЗДОБУВАЧІВ ОСВІТИ, ВИЗНАЧЕНИХ ВІДПОВІДНИМ ДЕРЖАВНИМ СТАНДАРТОМ ЗАГАЛЬНОЇ ПОЧАТКОВОЇ ОСВІТИ</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Відповідно до мети та загальних цілей, окреслених у </w:t>
      </w:r>
      <w:proofErr w:type="gramStart"/>
      <w:r w:rsidRPr="00A264AC">
        <w:rPr>
          <w:color w:val="000000"/>
          <w:sz w:val="28"/>
          <w:szCs w:val="28"/>
        </w:rPr>
        <w:t>Державному</w:t>
      </w:r>
      <w:proofErr w:type="gramEnd"/>
      <w:r w:rsidRPr="00A264AC">
        <w:rPr>
          <w:color w:val="000000"/>
          <w:sz w:val="28"/>
          <w:szCs w:val="28"/>
        </w:rPr>
        <w:t xml:space="preserve"> стандарті, визначено завдання, які має реалізувати вчитель/вчителька у рамках кожної освітньої галузі. </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rPr>
        <w:t>Освітня  програма</w:t>
      </w:r>
      <w:r w:rsidRPr="00A264AC">
        <w:rPr>
          <w:color w:val="000000"/>
          <w:sz w:val="28"/>
          <w:szCs w:val="28"/>
          <w:lang w:val="uk-UA"/>
        </w:rPr>
        <w:t xml:space="preserve"> (1 клас)</w:t>
      </w:r>
      <w:r w:rsidRPr="00A264AC">
        <w:rPr>
          <w:color w:val="000000"/>
          <w:sz w:val="28"/>
          <w:szCs w:val="28"/>
        </w:rPr>
        <w:t xml:space="preserve"> має потенці</w:t>
      </w:r>
      <w:proofErr w:type="gramStart"/>
      <w:r w:rsidRPr="00A264AC">
        <w:rPr>
          <w:color w:val="000000"/>
          <w:sz w:val="28"/>
          <w:szCs w:val="28"/>
        </w:rPr>
        <w:t>ал</w:t>
      </w:r>
      <w:proofErr w:type="gramEnd"/>
      <w:r w:rsidRPr="00A264AC">
        <w:rPr>
          <w:color w:val="000000"/>
          <w:sz w:val="28"/>
          <w:szCs w:val="28"/>
        </w:rPr>
        <w:t xml:space="preserve"> для формування у здобувачів таких </w:t>
      </w:r>
      <w:r w:rsidRPr="00A264AC">
        <w:rPr>
          <w:b/>
          <w:bCs/>
          <w:color w:val="000000"/>
          <w:sz w:val="28"/>
          <w:szCs w:val="28"/>
        </w:rPr>
        <w:t>ключових компетентностей</w:t>
      </w:r>
      <w:r w:rsidRPr="00A264AC">
        <w:rPr>
          <w:color w:val="000000"/>
          <w:sz w:val="28"/>
          <w:szCs w:val="28"/>
        </w:rPr>
        <w:t>:</w:t>
      </w:r>
    </w:p>
    <w:p w:rsidR="00AF1360" w:rsidRPr="00A264AC" w:rsidRDefault="00AF1360" w:rsidP="00AF1360">
      <w:pPr>
        <w:ind w:firstLine="851"/>
        <w:rPr>
          <w:lang w:val="uk-UA"/>
        </w:rPr>
      </w:pPr>
      <w:r w:rsidRPr="00A264AC">
        <w:rPr>
          <w:lang w:val="uk-UA"/>
        </w:rPr>
        <w:t xml:space="preserve">1) </w:t>
      </w:r>
      <w:r w:rsidRPr="00A264AC">
        <w:rPr>
          <w:u w:val="single"/>
          <w:lang w:val="uk-UA"/>
        </w:rPr>
        <w:t>вільне володіння державною мовою</w:t>
      </w:r>
      <w:r w:rsidRPr="00A264AC">
        <w:rPr>
          <w:lang w:val="uk-UA"/>
        </w:rPr>
        <w:t>,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AF1360" w:rsidRPr="00A264AC" w:rsidRDefault="00AF1360" w:rsidP="00AF1360">
      <w:pPr>
        <w:ind w:firstLine="851"/>
        <w:rPr>
          <w:lang w:val="uk-UA"/>
        </w:rPr>
      </w:pPr>
      <w:r w:rsidRPr="00A264AC">
        <w:rPr>
          <w:lang w:val="uk-UA"/>
        </w:rPr>
        <w:t xml:space="preserve">2) </w:t>
      </w:r>
      <w:r w:rsidRPr="00A264AC">
        <w:rPr>
          <w:u w:val="single"/>
          <w:lang w:val="uk-UA"/>
        </w:rPr>
        <w:t>здатність спілкуватися рідною (у разі відмінності від державної) та іноземними мовами</w:t>
      </w:r>
      <w:r w:rsidRPr="00A264AC">
        <w:rPr>
          <w:lang w:val="uk-UA"/>
        </w:rPr>
        <w:t>,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AF1360" w:rsidRPr="00A264AC" w:rsidRDefault="00AF1360" w:rsidP="00AF1360">
      <w:pPr>
        <w:ind w:firstLine="851"/>
        <w:rPr>
          <w:lang w:val="uk-UA"/>
        </w:rPr>
      </w:pPr>
      <w:r w:rsidRPr="00A264AC">
        <w:rPr>
          <w:lang w:val="uk-UA"/>
        </w:rPr>
        <w:t xml:space="preserve">3) </w:t>
      </w:r>
      <w:r w:rsidRPr="00A264AC">
        <w:rPr>
          <w:u w:val="single"/>
          <w:lang w:val="uk-UA"/>
        </w:rPr>
        <w:t>математична компетентність</w:t>
      </w:r>
      <w:r w:rsidRPr="00A264AC">
        <w:rPr>
          <w:lang w:val="uk-UA"/>
        </w:rPr>
        <w:t>,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AF1360" w:rsidRPr="00A264AC" w:rsidRDefault="00AF1360" w:rsidP="00AF1360">
      <w:pPr>
        <w:ind w:firstLine="851"/>
        <w:rPr>
          <w:lang w:val="uk-UA"/>
        </w:rPr>
      </w:pPr>
      <w:r w:rsidRPr="00A264AC">
        <w:rPr>
          <w:lang w:val="uk-UA"/>
        </w:rPr>
        <w:t xml:space="preserve">4) </w:t>
      </w:r>
      <w:r w:rsidRPr="00A264AC">
        <w:rPr>
          <w:u w:val="single"/>
          <w:lang w:val="uk-UA"/>
        </w:rPr>
        <w:t>компетентності у галузі природничих наук, техніки і технологій</w:t>
      </w:r>
      <w:r w:rsidRPr="00A264AC">
        <w:rPr>
          <w:lang w:val="uk-UA"/>
        </w:rPr>
        <w:t>,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AF1360" w:rsidRPr="00A264AC" w:rsidRDefault="00AF1360" w:rsidP="00AF1360">
      <w:pPr>
        <w:ind w:firstLine="851"/>
        <w:rPr>
          <w:lang w:val="uk-UA"/>
        </w:rPr>
      </w:pPr>
      <w:r w:rsidRPr="00A264AC">
        <w:rPr>
          <w:lang w:val="uk-UA"/>
        </w:rPr>
        <w:t xml:space="preserve">5) </w:t>
      </w:r>
      <w:r w:rsidRPr="00A264AC">
        <w:rPr>
          <w:u w:val="single"/>
          <w:lang w:val="uk-UA"/>
        </w:rPr>
        <w:t>інноваційність</w:t>
      </w:r>
      <w:r w:rsidRPr="00A264AC">
        <w:rPr>
          <w:lang w:val="uk-UA"/>
        </w:rPr>
        <w:t xml:space="preserve">,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w:t>
      </w:r>
      <w:r w:rsidRPr="00A264AC">
        <w:rPr>
          <w:lang w:val="uk-UA"/>
        </w:rPr>
        <w:lastRenderedPageBreak/>
        <w:t>діяльність, відчувати себе частиною спільноти і брати участь у справах громади;</w:t>
      </w:r>
    </w:p>
    <w:p w:rsidR="00AF1360" w:rsidRPr="00A264AC" w:rsidRDefault="00AF1360" w:rsidP="00AF1360">
      <w:pPr>
        <w:ind w:firstLine="851"/>
        <w:rPr>
          <w:lang w:val="uk-UA"/>
        </w:rPr>
      </w:pPr>
      <w:r w:rsidRPr="00A264AC">
        <w:rPr>
          <w:lang w:val="uk-UA"/>
        </w:rPr>
        <w:t xml:space="preserve">6) </w:t>
      </w:r>
      <w:r w:rsidRPr="00A264AC">
        <w:rPr>
          <w:u w:val="single"/>
          <w:lang w:val="uk-UA"/>
        </w:rPr>
        <w:t>екологічна компетентність</w:t>
      </w:r>
      <w:r w:rsidRPr="00A264AC">
        <w:rPr>
          <w:lang w:val="uk-UA"/>
        </w:rPr>
        <w:t>,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AF1360" w:rsidRPr="00A264AC" w:rsidRDefault="00AF1360" w:rsidP="00AF1360">
      <w:pPr>
        <w:ind w:firstLine="851"/>
        <w:rPr>
          <w:lang w:val="uk-UA"/>
        </w:rPr>
      </w:pPr>
      <w:r w:rsidRPr="00A264AC">
        <w:rPr>
          <w:lang w:val="uk-UA"/>
        </w:rPr>
        <w:t xml:space="preserve">7) </w:t>
      </w:r>
      <w:r w:rsidRPr="00A264AC">
        <w:rPr>
          <w:u w:val="single"/>
          <w:lang w:val="uk-UA"/>
        </w:rPr>
        <w:t>інформаційно-комунікаційна компетентність</w:t>
      </w:r>
      <w:r w:rsidRPr="00A264AC">
        <w:rPr>
          <w:lang w:val="uk-UA"/>
        </w:rPr>
        <w:t>,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AF1360" w:rsidRPr="00A264AC" w:rsidRDefault="00AF1360" w:rsidP="00AF1360">
      <w:pPr>
        <w:ind w:firstLine="851"/>
        <w:rPr>
          <w:lang w:val="uk-UA"/>
        </w:rPr>
      </w:pPr>
      <w:r w:rsidRPr="00A264AC">
        <w:rPr>
          <w:lang w:val="uk-UA"/>
        </w:rPr>
        <w:t xml:space="preserve">8) </w:t>
      </w:r>
      <w:r w:rsidRPr="00A264AC">
        <w:rPr>
          <w:u w:val="single"/>
          <w:lang w:val="uk-UA"/>
        </w:rPr>
        <w:t>навчання впродовж життя</w:t>
      </w:r>
      <w:r w:rsidRPr="00A264AC">
        <w:rPr>
          <w:lang w:val="uk-UA"/>
        </w:rPr>
        <w:t>,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AF1360" w:rsidRPr="00A264AC" w:rsidRDefault="00AF1360" w:rsidP="00AF1360">
      <w:pPr>
        <w:ind w:firstLine="851"/>
        <w:rPr>
          <w:lang w:val="uk-UA"/>
        </w:rPr>
      </w:pPr>
      <w:r w:rsidRPr="00A264AC">
        <w:rPr>
          <w:lang w:val="uk-UA"/>
        </w:rPr>
        <w:t xml:space="preserve">9) </w:t>
      </w:r>
      <w:r w:rsidRPr="00A264AC">
        <w:rPr>
          <w:u w:val="single"/>
          <w:lang w:val="uk-UA"/>
        </w:rPr>
        <w:t>громадянські та соціальні компетентності</w:t>
      </w:r>
      <w:r w:rsidRPr="00A264AC">
        <w:rPr>
          <w:lang w:val="uk-UA"/>
        </w:rPr>
        <w:t>,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AF1360" w:rsidRPr="00A264AC" w:rsidRDefault="00AF1360" w:rsidP="00AF1360">
      <w:pPr>
        <w:ind w:firstLine="851"/>
        <w:rPr>
          <w:lang w:val="uk-UA"/>
        </w:rPr>
      </w:pPr>
      <w:r w:rsidRPr="00A264AC">
        <w:rPr>
          <w:lang w:val="uk-UA"/>
        </w:rPr>
        <w:t xml:space="preserve">10) </w:t>
      </w:r>
      <w:r w:rsidRPr="00A264AC">
        <w:rPr>
          <w:u w:val="single"/>
          <w:lang w:val="uk-UA"/>
        </w:rPr>
        <w:t>культурна компетентність</w:t>
      </w:r>
      <w:r w:rsidRPr="00A264AC">
        <w:rPr>
          <w:lang w:val="uk-UA"/>
        </w:rPr>
        <w:t>,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AF1360" w:rsidRPr="00A264AC" w:rsidRDefault="00AF1360" w:rsidP="00AF1360">
      <w:pPr>
        <w:ind w:firstLine="851"/>
        <w:rPr>
          <w:lang w:val="uk-UA"/>
        </w:rPr>
      </w:pPr>
      <w:r w:rsidRPr="00A264AC">
        <w:rPr>
          <w:lang w:val="uk-UA"/>
        </w:rPr>
        <w:t xml:space="preserve">11) </w:t>
      </w:r>
      <w:r w:rsidRPr="00A264AC">
        <w:rPr>
          <w:u w:val="single"/>
          <w:lang w:val="uk-UA"/>
        </w:rPr>
        <w:t>підприємливість та фінансова грамотність</w:t>
      </w:r>
      <w:r w:rsidRPr="00A264AC">
        <w:rPr>
          <w:lang w:val="uk-UA"/>
        </w:rPr>
        <w:t>,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lang w:val="uk-UA"/>
        </w:rPr>
        <w:t xml:space="preserve">та </w:t>
      </w:r>
      <w:r w:rsidRPr="00A264AC">
        <w:rPr>
          <w:b/>
          <w:bCs/>
          <w:color w:val="000000"/>
          <w:sz w:val="28"/>
          <w:szCs w:val="28"/>
          <w:lang w:val="uk-UA"/>
        </w:rPr>
        <w:t>наскрізних умінь</w:t>
      </w:r>
      <w:r w:rsidRPr="00A264AC">
        <w:rPr>
          <w:color w:val="000000"/>
          <w:sz w:val="28"/>
          <w:szCs w:val="28"/>
          <w:lang w:val="uk-UA"/>
        </w:rPr>
        <w:t>: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Результати навчання </w:t>
      </w:r>
      <w:r w:rsidRPr="00A264AC">
        <w:rPr>
          <w:color w:val="000000"/>
          <w:sz w:val="28"/>
          <w:szCs w:val="28"/>
          <w:lang w:val="uk-UA"/>
        </w:rPr>
        <w:t xml:space="preserve">(2-4 класи) </w:t>
      </w:r>
      <w:r w:rsidRPr="00A264AC">
        <w:rPr>
          <w:color w:val="000000"/>
          <w:sz w:val="28"/>
          <w:szCs w:val="28"/>
        </w:rPr>
        <w:t>повинні робити внесок у формування ключових компетентностей учні</w:t>
      </w:r>
      <w:proofErr w:type="gramStart"/>
      <w:r w:rsidRPr="00A264AC">
        <w:rPr>
          <w:color w:val="000000"/>
          <w:sz w:val="28"/>
          <w:szCs w:val="28"/>
        </w:rPr>
        <w:t>в</w:t>
      </w:r>
      <w:proofErr w:type="gramEnd"/>
      <w:r w:rsidRPr="00A264AC">
        <w:rPr>
          <w:color w:val="000000"/>
          <w:sz w:val="28"/>
          <w:szCs w:val="28"/>
        </w:rPr>
        <w:t>.</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Такі ключові компетентності, як уміння вчитися, ініціативність і </w:t>
      </w:r>
      <w:proofErr w:type="gramStart"/>
      <w:r w:rsidRPr="00A264AC">
        <w:rPr>
          <w:color w:val="000000"/>
          <w:sz w:val="28"/>
          <w:szCs w:val="28"/>
        </w:rPr>
        <w:t>п</w:t>
      </w:r>
      <w:proofErr w:type="gramEnd"/>
      <w:r w:rsidRPr="00A264AC">
        <w:rPr>
          <w:color w:val="000000"/>
          <w:sz w:val="28"/>
          <w:szCs w:val="28"/>
        </w:rPr>
        <w:t>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w:t>
      </w:r>
      <w:r w:rsidRPr="00A264AC">
        <w:rPr>
          <w:color w:val="000000"/>
          <w:sz w:val="28"/>
          <w:szCs w:val="28"/>
          <w:lang w:val="uk-UA"/>
        </w:rPr>
        <w:t xml:space="preserve"> </w:t>
      </w:r>
      <w:r w:rsidRPr="00A264AC">
        <w:rPr>
          <w:color w:val="000000"/>
          <w:sz w:val="28"/>
          <w:szCs w:val="28"/>
        </w:rPr>
        <w:t xml:space="preserve">компетентностей як «Екологічна безпека й сталий розвиток», </w:t>
      </w:r>
      <w:r w:rsidRPr="00A264AC">
        <w:rPr>
          <w:color w:val="000000"/>
          <w:sz w:val="28"/>
          <w:szCs w:val="28"/>
        </w:rPr>
        <w:lastRenderedPageBreak/>
        <w:t>«Громадянська відповідальність», «Здоров’я і безпека», «</w:t>
      </w:r>
      <w:proofErr w:type="gramStart"/>
      <w:r w:rsidRPr="00A264AC">
        <w:rPr>
          <w:color w:val="000000"/>
          <w:sz w:val="28"/>
          <w:szCs w:val="28"/>
        </w:rPr>
        <w:t>П</w:t>
      </w:r>
      <w:proofErr w:type="gramEnd"/>
      <w:r w:rsidRPr="00A264AC">
        <w:rPr>
          <w:color w:val="000000"/>
          <w:sz w:val="28"/>
          <w:szCs w:val="28"/>
        </w:rPr>
        <w:t>ідприємливість і фінансова грамотність» спрямоване на формування в учнів здатності застосовувати знання й уміння у реальних життєвих ситуаціях.</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Необхідною умовою формування компетентностей є діяльнісна спрямованість навчання, яка передбачає постійне включення учнів до </w:t>
      </w:r>
      <w:proofErr w:type="gramStart"/>
      <w:r w:rsidRPr="00A264AC">
        <w:rPr>
          <w:color w:val="000000"/>
          <w:sz w:val="28"/>
          <w:szCs w:val="28"/>
        </w:rPr>
        <w:t>р</w:t>
      </w:r>
      <w:proofErr w:type="gramEnd"/>
      <w:r w:rsidRPr="00A264AC">
        <w:rPr>
          <w:color w:val="000000"/>
          <w:sz w:val="28"/>
          <w:szCs w:val="28"/>
        </w:rPr>
        <w:t xml:space="preserve">ізних видів педагогічно доцільної активної навчально-пізнавальної діяльності, а також практична його спрямованість. </w:t>
      </w:r>
      <w:proofErr w:type="gramStart"/>
      <w:r w:rsidRPr="00A264AC">
        <w:rPr>
          <w:color w:val="000000"/>
          <w:sz w:val="28"/>
          <w:szCs w:val="28"/>
        </w:rPr>
        <w:t>Доц</w:t>
      </w:r>
      <w:proofErr w:type="gramEnd"/>
      <w:r w:rsidRPr="00A264AC">
        <w:rPr>
          <w:color w:val="000000"/>
          <w:sz w:val="28"/>
          <w:szCs w:val="28"/>
        </w:rPr>
        <w:t>ільно, де це можливо, не лише показувати виникнення факту із практичної ситуації, а й по можливості перевіряти його на практиці й встановлювати причинно-наслідкові зв’язки.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w:t>
      </w:r>
      <w:proofErr w:type="gramStart"/>
      <w:r w:rsidRPr="00A264AC">
        <w:rPr>
          <w:color w:val="000000"/>
          <w:sz w:val="28"/>
          <w:szCs w:val="28"/>
        </w:rPr>
        <w:t>о-</w:t>
      </w:r>
      <w:proofErr w:type="gramEnd"/>
      <w:r w:rsidRPr="00A264AC">
        <w:rPr>
          <w:color w:val="000000"/>
          <w:sz w:val="28"/>
          <w:szCs w:val="28"/>
        </w:rPr>
        <w:t xml:space="preserve">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w:t>
      </w:r>
      <w:proofErr w:type="gramStart"/>
      <w:r w:rsidRPr="00A264AC">
        <w:rPr>
          <w:color w:val="000000"/>
          <w:sz w:val="28"/>
          <w:szCs w:val="28"/>
        </w:rPr>
        <w:t>нов</w:t>
      </w:r>
      <w:proofErr w:type="gramEnd"/>
      <w:r w:rsidRPr="00A264AC">
        <w:rPr>
          <w:color w:val="000000"/>
          <w:sz w:val="28"/>
          <w:szCs w:val="28"/>
        </w:rPr>
        <w:t>і ситуації.</w:t>
      </w:r>
    </w:p>
    <w:p w:rsidR="00AF1360" w:rsidRPr="00A264AC" w:rsidRDefault="00AF1360" w:rsidP="00AF1360">
      <w:pPr>
        <w:pStyle w:val="a3"/>
        <w:spacing w:before="0" w:beforeAutospacing="0" w:after="0" w:afterAutospacing="0" w:line="276" w:lineRule="auto"/>
        <w:ind w:firstLine="851"/>
        <w:jc w:val="both"/>
        <w:rPr>
          <w:b/>
          <w:bCs/>
          <w:color w:val="000000"/>
          <w:sz w:val="28"/>
          <w:szCs w:val="28"/>
        </w:rPr>
      </w:pPr>
    </w:p>
    <w:p w:rsidR="00AF1360" w:rsidRDefault="00AF1360" w:rsidP="00EE5FBC">
      <w:pPr>
        <w:pStyle w:val="a3"/>
        <w:spacing w:before="0" w:beforeAutospacing="0" w:after="0" w:afterAutospacing="0"/>
        <w:ind w:firstLine="851"/>
        <w:jc w:val="center"/>
        <w:rPr>
          <w:b/>
          <w:bCs/>
          <w:color w:val="000000"/>
          <w:sz w:val="28"/>
          <w:szCs w:val="28"/>
          <w:lang w:val="uk-UA"/>
        </w:rPr>
      </w:pPr>
      <w:r w:rsidRPr="008E17C8">
        <w:rPr>
          <w:b/>
          <w:bCs/>
          <w:color w:val="000000"/>
          <w:sz w:val="28"/>
          <w:szCs w:val="28"/>
        </w:rPr>
        <w:t>ВИМОГИ ДО ОСІБ, ЯКІ МОЖУТЬ РОЗПОЧИНАТИ НАВЧАННЯ ЗА ПРОГРАМОЮ</w:t>
      </w:r>
    </w:p>
    <w:p w:rsidR="00AF1360" w:rsidRPr="008E17C8" w:rsidRDefault="00AF1360" w:rsidP="00AF1360">
      <w:pPr>
        <w:pStyle w:val="a3"/>
        <w:spacing w:before="0" w:beforeAutospacing="0" w:after="0" w:afterAutospacing="0" w:line="276" w:lineRule="auto"/>
        <w:ind w:firstLine="851"/>
        <w:jc w:val="both"/>
        <w:rPr>
          <w:b/>
          <w:sz w:val="28"/>
          <w:szCs w:val="28"/>
          <w:lang w:val="uk-UA"/>
        </w:rPr>
      </w:pPr>
    </w:p>
    <w:p w:rsidR="00AF1360" w:rsidRDefault="00AF1360" w:rsidP="00AF1360">
      <w:pPr>
        <w:pStyle w:val="a3"/>
        <w:spacing w:before="0" w:beforeAutospacing="0" w:after="0" w:afterAutospacing="0"/>
        <w:ind w:firstLine="851"/>
        <w:jc w:val="both"/>
        <w:rPr>
          <w:sz w:val="28"/>
          <w:szCs w:val="28"/>
          <w:lang w:val="uk-UA"/>
        </w:rPr>
      </w:pPr>
      <w:r w:rsidRPr="00A264AC">
        <w:rPr>
          <w:color w:val="000000"/>
          <w:sz w:val="28"/>
          <w:szCs w:val="28"/>
        </w:rPr>
        <w:t xml:space="preserve">Початкова освіта здобувається, як правило, з шести років (відповідно </w:t>
      </w:r>
      <w:proofErr w:type="gramStart"/>
      <w:r w:rsidRPr="00A264AC">
        <w:rPr>
          <w:color w:val="000000"/>
          <w:sz w:val="28"/>
          <w:szCs w:val="28"/>
        </w:rPr>
        <w:t>до</w:t>
      </w:r>
      <w:proofErr w:type="gramEnd"/>
      <w:r w:rsidRPr="00A264AC">
        <w:rPr>
          <w:color w:val="000000"/>
          <w:sz w:val="28"/>
          <w:szCs w:val="28"/>
        </w:rPr>
        <w:t xml:space="preserve"> Закону України «Про освіту»).</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Особи з особливими освітніми потребами можуть розпочинати здобуття початкової освіти за інших умов.</w:t>
      </w:r>
    </w:p>
    <w:p w:rsidR="00AF1360" w:rsidRPr="00A264AC" w:rsidRDefault="00AF1360" w:rsidP="00AF1360">
      <w:pPr>
        <w:ind w:firstLine="851"/>
        <w:rPr>
          <w:lang w:val="uk-UA"/>
        </w:rPr>
      </w:pPr>
      <w:r w:rsidRPr="00A264AC">
        <w:rPr>
          <w:lang w:val="uk-UA"/>
        </w:rPr>
        <w:t xml:space="preserve">Вимоги до дітей, які розпочинають навчання у початковій школі, мають враховувати досягнення попереднього етапу їхнього розвитку. </w:t>
      </w:r>
    </w:p>
    <w:p w:rsidR="00AF1360" w:rsidRPr="00A264AC" w:rsidRDefault="00AF1360" w:rsidP="00AF1360">
      <w:pPr>
        <w:ind w:firstLine="851"/>
        <w:rPr>
          <w:lang w:val="uk-UA"/>
        </w:rPr>
      </w:pPr>
      <w:r w:rsidRPr="00A264AC">
        <w:rPr>
          <w:lang w:val="uk-UA"/>
        </w:rPr>
        <w:t>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діяльнісного і різнобічного освоєння навколишньої дійсності та ін. Потенційно це виявляється у певному рівні готовності дитини до систематичного навчання – фізичної, соціальної, емоційно-ціннісної, пізнавальної, мовленнєвої, творчої.</w:t>
      </w:r>
    </w:p>
    <w:p w:rsidR="00AF1360" w:rsidRPr="00A264AC" w:rsidRDefault="00AF1360" w:rsidP="00AF1360">
      <w:pPr>
        <w:ind w:firstLine="851"/>
        <w:rPr>
          <w:lang w:val="uk-UA"/>
        </w:rPr>
      </w:pPr>
      <w:r w:rsidRPr="00A264AC">
        <w:rPr>
          <w:lang w:val="uk-UA"/>
        </w:rPr>
        <w:t>Зберігаючи наступність із дошкільним періодом дитинства, початкова школа забезпечує подальше становлення особистості дитини, її фізичний, інтелектуальний, соціальний розвиток; формує здатність до творчого самовираження, критичного мислення, виховує ціннісне ставлення до держави, рідного краю, української культури, пошанування своєї гідності та ін</w:t>
      </w:r>
      <w:r>
        <w:rPr>
          <w:lang w:val="uk-UA"/>
        </w:rPr>
        <w:t>ших людей, збереження здоров’я.</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Освітня програма  початкової освіти передбачає досягнення учнями результатів навчання (компетентностей), визначених Державним стандартом.</w:t>
      </w:r>
      <w:r w:rsidRPr="00A264AC">
        <w:rPr>
          <w:b/>
          <w:bCs/>
          <w:color w:val="000000"/>
          <w:sz w:val="28"/>
          <w:szCs w:val="28"/>
        </w:rPr>
        <w:t xml:space="preserve"> </w:t>
      </w:r>
      <w:r w:rsidRPr="00A264AC">
        <w:rPr>
          <w:color w:val="000000"/>
          <w:sz w:val="28"/>
          <w:szCs w:val="28"/>
        </w:rPr>
        <w:lastRenderedPageBreak/>
        <w:t>Контроль і оцінювання навчальних досягнень здобувачів здійснюються на суб’єкт-суб’єктних засадах, що передбачає систематичне відстеження їхнього індиві</w:t>
      </w:r>
      <w:proofErr w:type="gramStart"/>
      <w:r w:rsidRPr="00A264AC">
        <w:rPr>
          <w:color w:val="000000"/>
          <w:sz w:val="28"/>
          <w:szCs w:val="28"/>
        </w:rPr>
        <w:t>дуального</w:t>
      </w:r>
      <w:proofErr w:type="gramEnd"/>
      <w:r w:rsidRPr="00A264AC">
        <w:rPr>
          <w:color w:val="000000"/>
          <w:sz w:val="28"/>
          <w:szCs w:val="28"/>
        </w:rPr>
        <w:t xml:space="preserve">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w:t>
      </w:r>
      <w:proofErr w:type="gramStart"/>
      <w:r w:rsidRPr="00A264AC">
        <w:rPr>
          <w:color w:val="000000"/>
          <w:sz w:val="28"/>
          <w:szCs w:val="28"/>
        </w:rPr>
        <w:t>п</w:t>
      </w:r>
      <w:proofErr w:type="gramEnd"/>
      <w:r w:rsidRPr="00A264AC">
        <w:rPr>
          <w:color w:val="000000"/>
          <w:sz w:val="28"/>
          <w:szCs w:val="28"/>
        </w:rPr>
        <w:t xml:space="preserve">ідлягає статистичному обліку з боку адміністративних органів. </w:t>
      </w:r>
    </w:p>
    <w:p w:rsidR="00AF1360" w:rsidRPr="00A264AC" w:rsidRDefault="00AF1360" w:rsidP="00AF1360">
      <w:pPr>
        <w:pStyle w:val="a3"/>
        <w:spacing w:before="0" w:beforeAutospacing="0" w:after="0" w:afterAutospacing="0"/>
        <w:ind w:firstLine="851"/>
        <w:jc w:val="both"/>
        <w:rPr>
          <w:sz w:val="28"/>
          <w:szCs w:val="28"/>
        </w:rPr>
      </w:pPr>
      <w:r>
        <w:rPr>
          <w:color w:val="000000"/>
          <w:sz w:val="28"/>
          <w:szCs w:val="28"/>
        </w:rPr>
        <w:t xml:space="preserve">Упродовж навчання </w:t>
      </w:r>
      <w:r>
        <w:rPr>
          <w:color w:val="000000"/>
          <w:sz w:val="28"/>
          <w:szCs w:val="28"/>
          <w:lang w:val="uk-UA"/>
        </w:rPr>
        <w:t>у</w:t>
      </w:r>
      <w:r w:rsidRPr="00A264AC">
        <w:rPr>
          <w:color w:val="000000"/>
          <w:sz w:val="28"/>
          <w:szCs w:val="28"/>
        </w:rPr>
        <w:t xml:space="preserve"> початковій школі здобувачі освіти опановують способи самоконтролю, саморефлексії і самооцінювання, що сприяє вихованню відповідальності, розвитку інтересу, своєчасному виявленню прогалин у знаннях, уміннях, навичках та їх корекції.</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Навчальні досягнення здобувачів у 1</w:t>
      </w:r>
      <w:r w:rsidRPr="00A264AC">
        <w:rPr>
          <w:color w:val="000000"/>
          <w:sz w:val="28"/>
          <w:szCs w:val="28"/>
          <w:lang w:val="uk-UA"/>
        </w:rPr>
        <w:t xml:space="preserve">-2 </w:t>
      </w:r>
      <w:r w:rsidRPr="00A264AC">
        <w:rPr>
          <w:color w:val="000000"/>
          <w:sz w:val="28"/>
          <w:szCs w:val="28"/>
        </w:rPr>
        <w:t xml:space="preserve">класах </w:t>
      </w:r>
      <w:proofErr w:type="gramStart"/>
      <w:r w:rsidRPr="00A264AC">
        <w:rPr>
          <w:color w:val="000000"/>
          <w:sz w:val="28"/>
          <w:szCs w:val="28"/>
        </w:rPr>
        <w:t>п</w:t>
      </w:r>
      <w:proofErr w:type="gramEnd"/>
      <w:r w:rsidRPr="00A264AC">
        <w:rPr>
          <w:color w:val="000000"/>
          <w:sz w:val="28"/>
          <w:szCs w:val="28"/>
        </w:rPr>
        <w:t xml:space="preserve">ідлягають вербальному, формувальному оцінюванню, у 3-4 – формувальному та підсумковому (бальному) оцінюванню.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Формувальне оцінювання має на меті: </w:t>
      </w:r>
      <w:proofErr w:type="gramStart"/>
      <w:r w:rsidRPr="00A264AC">
        <w:rPr>
          <w:color w:val="000000"/>
          <w:sz w:val="28"/>
          <w:szCs w:val="28"/>
        </w:rPr>
        <w:t>п</w:t>
      </w:r>
      <w:proofErr w:type="gramEnd"/>
      <w:r w:rsidRPr="00A264AC">
        <w:rPr>
          <w:color w:val="000000"/>
          <w:sz w:val="28"/>
          <w:szCs w:val="28"/>
        </w:rPr>
        <w:t>ідтримати навчальний розвиток дітей;</w:t>
      </w:r>
      <w:r>
        <w:rPr>
          <w:color w:val="000000"/>
          <w:sz w:val="28"/>
          <w:szCs w:val="28"/>
          <w:lang w:val="uk-UA"/>
        </w:rPr>
        <w:t xml:space="preserve"> </w:t>
      </w:r>
      <w:r w:rsidRPr="00A264AC">
        <w:rPr>
          <w:color w:val="000000"/>
          <w:sz w:val="28"/>
          <w:szCs w:val="28"/>
        </w:rPr>
        <w:t>вибудовувати</w:t>
      </w:r>
      <w:r>
        <w:rPr>
          <w:color w:val="000000"/>
          <w:sz w:val="28"/>
          <w:szCs w:val="28"/>
        </w:rPr>
        <w:t xml:space="preserve"> індивідуальну</w:t>
      </w:r>
      <w:r>
        <w:rPr>
          <w:color w:val="000000"/>
          <w:sz w:val="28"/>
          <w:szCs w:val="28"/>
          <w:lang w:val="uk-UA"/>
        </w:rPr>
        <w:t xml:space="preserve"> трає</w:t>
      </w:r>
      <w:r w:rsidRPr="00A264AC">
        <w:rPr>
          <w:color w:val="000000"/>
          <w:sz w:val="28"/>
          <w:szCs w:val="28"/>
        </w:rPr>
        <w:t xml:space="preserve">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w:t>
      </w:r>
      <w:proofErr w:type="gramStart"/>
      <w:r w:rsidRPr="00A264AC">
        <w:rPr>
          <w:color w:val="000000"/>
          <w:sz w:val="28"/>
          <w:szCs w:val="28"/>
        </w:rPr>
        <w:t>р</w:t>
      </w:r>
      <w:proofErr w:type="gramEnd"/>
      <w:r w:rsidRPr="00A264AC">
        <w:rPr>
          <w:color w:val="000000"/>
          <w:sz w:val="28"/>
          <w:szCs w:val="28"/>
        </w:rPr>
        <w:t>ішення щодо корегування програми і методів навчання відповідно до індивідуальних потреб дитини;мотивувати прагнення здобути максимально можливі результати;виховувати ціннісні якості особистості, бажання навчатися, не боятися помилок, переконання у власних можливостях і здібностях.</w:t>
      </w:r>
    </w:p>
    <w:p w:rsidR="00AF1360" w:rsidRPr="00A264AC" w:rsidRDefault="00AF1360" w:rsidP="00AF1360">
      <w:pPr>
        <w:pStyle w:val="a3"/>
        <w:spacing w:before="0" w:beforeAutospacing="0" w:after="0" w:afterAutospacing="0"/>
        <w:ind w:firstLine="851"/>
        <w:jc w:val="both"/>
        <w:rPr>
          <w:sz w:val="28"/>
          <w:szCs w:val="28"/>
        </w:rPr>
      </w:pPr>
      <w:proofErr w:type="gramStart"/>
      <w:r w:rsidRPr="00A264AC">
        <w:rPr>
          <w:color w:val="000000"/>
          <w:sz w:val="28"/>
          <w:szCs w:val="28"/>
        </w:rPr>
        <w:t>П</w:t>
      </w:r>
      <w:proofErr w:type="gramEnd"/>
      <w:r w:rsidRPr="00A264AC">
        <w:rPr>
          <w:color w:val="000000"/>
          <w:sz w:val="28"/>
          <w:szCs w:val="28"/>
        </w:rPr>
        <w:t xml:space="preserve">ідсумкове оцінювання передбачає зіставлення навчальних досягнень здобувачів з конкретними очікуваними результатами навчання, визначеними освітньою програмою.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Здобувачі початкової освіти проходять державну </w:t>
      </w:r>
      <w:proofErr w:type="gramStart"/>
      <w:r w:rsidRPr="00A264AC">
        <w:rPr>
          <w:color w:val="000000"/>
          <w:sz w:val="28"/>
          <w:szCs w:val="28"/>
        </w:rPr>
        <w:t>п</w:t>
      </w:r>
      <w:proofErr w:type="gramEnd"/>
      <w:r w:rsidRPr="00A264AC">
        <w:rPr>
          <w:color w:val="000000"/>
          <w:sz w:val="28"/>
          <w:szCs w:val="28"/>
        </w:rPr>
        <w:t>ідсумкову атестацію, яка здійснюється лише з метою моніторингу якості освітньої діяльності закладів освіти та (або) якості освіти.</w:t>
      </w:r>
    </w:p>
    <w:p w:rsidR="00AF1360" w:rsidRPr="00A264AC" w:rsidRDefault="00AF1360" w:rsidP="00AF1360">
      <w:pPr>
        <w:pStyle w:val="a3"/>
        <w:spacing w:before="0" w:beforeAutospacing="0" w:after="0" w:afterAutospacing="0"/>
        <w:ind w:firstLine="851"/>
        <w:jc w:val="both"/>
        <w:rPr>
          <w:sz w:val="28"/>
          <w:szCs w:val="28"/>
          <w:lang w:val="uk-UA"/>
        </w:rPr>
      </w:pPr>
      <w:proofErr w:type="gramStart"/>
      <w:r w:rsidRPr="00A264AC">
        <w:rPr>
          <w:color w:val="000000"/>
          <w:sz w:val="28"/>
          <w:szCs w:val="28"/>
        </w:rPr>
        <w:t>З</w:t>
      </w:r>
      <w:proofErr w:type="gramEnd"/>
      <w:r w:rsidRPr="00A264AC">
        <w:rPr>
          <w:color w:val="000000"/>
          <w:sz w:val="28"/>
          <w:szCs w:val="28"/>
        </w:rPr>
        <w:t xml:space="preserve"> метою неперервного відстеження результатів початкової освіти, їх прогнозування та коригування можуть проводитися моніторингові дослідження навчальних досягнень на національному, обласному, районному, шкільному рівнях, а також на рівні окремих класів. Аналіз результатів моніторингу дає можливість відстежувати стан реалізації цілей початкової освіти та вчасно приймати необхідні педагогічні </w:t>
      </w:r>
      <w:proofErr w:type="gramStart"/>
      <w:r w:rsidRPr="00A264AC">
        <w:rPr>
          <w:color w:val="000000"/>
          <w:sz w:val="28"/>
          <w:szCs w:val="28"/>
        </w:rPr>
        <w:t>р</w:t>
      </w:r>
      <w:proofErr w:type="gramEnd"/>
      <w:r w:rsidRPr="00A264AC">
        <w:rPr>
          <w:color w:val="000000"/>
          <w:sz w:val="28"/>
          <w:szCs w:val="28"/>
        </w:rPr>
        <w:t>ішення</w:t>
      </w:r>
      <w:r w:rsidRPr="00A264AC">
        <w:rPr>
          <w:color w:val="000000"/>
          <w:sz w:val="28"/>
          <w:szCs w:val="28"/>
          <w:lang w:val="uk-UA"/>
        </w:rPr>
        <w:t>.</w:t>
      </w:r>
    </w:p>
    <w:p w:rsidR="00AF1360" w:rsidRPr="00A264AC" w:rsidRDefault="00AF1360" w:rsidP="00AF1360">
      <w:pPr>
        <w:pStyle w:val="a3"/>
        <w:spacing w:before="0" w:beforeAutospacing="0" w:after="0" w:afterAutospacing="0"/>
        <w:ind w:firstLine="851"/>
        <w:jc w:val="both"/>
        <w:rPr>
          <w:color w:val="000000"/>
          <w:sz w:val="28"/>
          <w:szCs w:val="28"/>
          <w:lang w:val="uk-UA"/>
        </w:rPr>
      </w:pPr>
    </w:p>
    <w:p w:rsidR="00AF1360" w:rsidRPr="008E17C8" w:rsidRDefault="00AF1360" w:rsidP="00AF1360">
      <w:pPr>
        <w:pStyle w:val="a3"/>
        <w:spacing w:before="0" w:beforeAutospacing="0" w:after="0" w:afterAutospacing="0"/>
        <w:ind w:firstLine="851"/>
        <w:jc w:val="center"/>
        <w:rPr>
          <w:b/>
          <w:sz w:val="28"/>
          <w:szCs w:val="28"/>
          <w:lang w:val="uk-UA"/>
        </w:rPr>
      </w:pPr>
      <w:r w:rsidRPr="008E17C8">
        <w:rPr>
          <w:b/>
          <w:bCs/>
          <w:color w:val="000000"/>
          <w:sz w:val="28"/>
          <w:szCs w:val="28"/>
          <w:lang w:val="uk-UA"/>
        </w:rPr>
        <w:t>ПЕРЕЛІК, ЗМІСТ, ТРИВАЛІСТЬ І ВЗАЄМОЗВ'ЯЗОК ОСВІТНІХ ГАЛУЗЕЙ, ЛОГІЧНА ПОСЛІДОВНІСТЬ ЇХ ВИВЧЕННЯ</w:t>
      </w:r>
    </w:p>
    <w:p w:rsidR="00EE5FBC" w:rsidRDefault="00EE5FBC" w:rsidP="00AF1360">
      <w:pPr>
        <w:ind w:firstLine="851"/>
        <w:rPr>
          <w:b/>
          <w:bCs/>
          <w:lang w:val="uk-UA"/>
        </w:rPr>
      </w:pPr>
    </w:p>
    <w:p w:rsidR="00AF1360" w:rsidRPr="00A264AC" w:rsidRDefault="00AF1360" w:rsidP="00AF1360">
      <w:pPr>
        <w:ind w:firstLine="851"/>
        <w:rPr>
          <w:b/>
          <w:bCs/>
        </w:rPr>
      </w:pPr>
      <w:r w:rsidRPr="00A264AC">
        <w:rPr>
          <w:b/>
          <w:bCs/>
          <w:lang w:val="uk-UA"/>
        </w:rPr>
        <w:t>Освітні галузі 1 клас НУШ:</w:t>
      </w:r>
    </w:p>
    <w:p w:rsidR="00AF1360" w:rsidRPr="00A264AC" w:rsidRDefault="00AF1360" w:rsidP="00AF1360">
      <w:pPr>
        <w:ind w:firstLine="851"/>
        <w:rPr>
          <w:bCs/>
          <w:lang w:val="uk-UA"/>
        </w:rPr>
      </w:pPr>
      <w:r w:rsidRPr="00A264AC">
        <w:rPr>
          <w:bCs/>
          <w:lang w:val="uk-UA"/>
        </w:rPr>
        <w:t xml:space="preserve">Мовно-літературна </w:t>
      </w:r>
    </w:p>
    <w:p w:rsidR="00AF1360" w:rsidRPr="00A264AC" w:rsidRDefault="00AF1360" w:rsidP="00AF1360">
      <w:pPr>
        <w:ind w:firstLine="851"/>
        <w:rPr>
          <w:bCs/>
          <w:lang w:val="uk-UA"/>
        </w:rPr>
      </w:pPr>
      <w:r w:rsidRPr="00A264AC">
        <w:rPr>
          <w:bCs/>
          <w:lang w:val="uk-UA"/>
        </w:rPr>
        <w:t xml:space="preserve">Математична </w:t>
      </w:r>
    </w:p>
    <w:p w:rsidR="00AF1360" w:rsidRPr="00A264AC" w:rsidRDefault="00AF1360" w:rsidP="00AF1360">
      <w:pPr>
        <w:ind w:firstLine="851"/>
        <w:rPr>
          <w:bCs/>
        </w:rPr>
      </w:pPr>
      <w:r w:rsidRPr="00A264AC">
        <w:rPr>
          <w:bCs/>
          <w:lang w:val="uk-UA"/>
        </w:rPr>
        <w:t>Громадянська та історична, природнича, соціальна та здоров</w:t>
      </w:r>
      <w:r w:rsidRPr="00A264AC">
        <w:rPr>
          <w:bCs/>
        </w:rPr>
        <w:t>’</w:t>
      </w:r>
      <w:r w:rsidRPr="00A264AC">
        <w:rPr>
          <w:bCs/>
          <w:lang w:val="uk-UA"/>
        </w:rPr>
        <w:t xml:space="preserve">язбережувальна </w:t>
      </w:r>
    </w:p>
    <w:p w:rsidR="00AF1360" w:rsidRPr="00A264AC" w:rsidRDefault="00AF1360" w:rsidP="00AF1360">
      <w:pPr>
        <w:ind w:firstLine="851"/>
        <w:rPr>
          <w:bCs/>
        </w:rPr>
      </w:pPr>
      <w:r w:rsidRPr="00A264AC">
        <w:rPr>
          <w:bCs/>
          <w:lang w:val="uk-UA"/>
        </w:rPr>
        <w:lastRenderedPageBreak/>
        <w:t xml:space="preserve">Мистецька </w:t>
      </w:r>
    </w:p>
    <w:p w:rsidR="00AF1360" w:rsidRPr="00A264AC" w:rsidRDefault="00AF1360" w:rsidP="00AF1360">
      <w:pPr>
        <w:tabs>
          <w:tab w:val="left" w:pos="4950"/>
        </w:tabs>
        <w:ind w:firstLine="851"/>
        <w:rPr>
          <w:bCs/>
          <w:lang w:val="uk-UA"/>
        </w:rPr>
      </w:pPr>
      <w:r w:rsidRPr="00A264AC">
        <w:rPr>
          <w:bCs/>
          <w:lang w:val="uk-UA"/>
        </w:rPr>
        <w:t>Технологічна</w:t>
      </w:r>
      <w:r w:rsidRPr="00A264AC">
        <w:rPr>
          <w:bCs/>
          <w:lang w:val="uk-UA"/>
        </w:rPr>
        <w:tab/>
      </w:r>
    </w:p>
    <w:p w:rsidR="00AF1360" w:rsidRPr="00A264AC" w:rsidRDefault="00AF1360" w:rsidP="00AF1360">
      <w:pPr>
        <w:ind w:firstLine="851"/>
        <w:rPr>
          <w:bCs/>
          <w:lang w:val="uk-UA"/>
        </w:rPr>
      </w:pPr>
      <w:r w:rsidRPr="00A264AC">
        <w:rPr>
          <w:bCs/>
          <w:lang w:val="uk-UA"/>
        </w:rPr>
        <w:t>Інформатична (інформатика з 2 класу)</w:t>
      </w:r>
    </w:p>
    <w:p w:rsidR="00AF1360" w:rsidRPr="00A264AC" w:rsidRDefault="00AF1360" w:rsidP="00AF1360">
      <w:pPr>
        <w:ind w:firstLine="851"/>
        <w:rPr>
          <w:bCs/>
          <w:lang w:val="uk-UA"/>
        </w:rPr>
      </w:pPr>
      <w:r w:rsidRPr="00A264AC">
        <w:rPr>
          <w:bCs/>
          <w:lang w:val="uk-UA"/>
        </w:rPr>
        <w:t xml:space="preserve">Фізкультурна </w:t>
      </w:r>
    </w:p>
    <w:p w:rsidR="00AF1360" w:rsidRPr="00A264AC" w:rsidRDefault="00AF1360" w:rsidP="00AF1360">
      <w:pPr>
        <w:pStyle w:val="a3"/>
        <w:spacing w:before="0" w:beforeAutospacing="0" w:after="0" w:afterAutospacing="0"/>
        <w:ind w:firstLine="851"/>
        <w:jc w:val="both"/>
        <w:rPr>
          <w:sz w:val="28"/>
          <w:szCs w:val="28"/>
          <w:lang w:val="uk-UA"/>
        </w:rPr>
      </w:pPr>
      <w:r w:rsidRPr="00A264AC">
        <w:rPr>
          <w:b/>
          <w:bCs/>
          <w:iCs/>
          <w:color w:val="000000"/>
          <w:sz w:val="28"/>
          <w:szCs w:val="28"/>
          <w:lang w:val="uk-UA"/>
        </w:rPr>
        <w:t xml:space="preserve">Мовно-літературна освітня галузь </w:t>
      </w:r>
      <w:r w:rsidRPr="00A264AC">
        <w:rPr>
          <w:iCs/>
          <w:color w:val="000000"/>
          <w:sz w:val="28"/>
          <w:szCs w:val="28"/>
          <w:lang w:val="uk-UA"/>
        </w:rPr>
        <w:t>(</w:t>
      </w:r>
      <w:r w:rsidRPr="00A264AC">
        <w:rPr>
          <w:b/>
          <w:iCs/>
          <w:color w:val="000000"/>
          <w:sz w:val="28"/>
          <w:szCs w:val="28"/>
          <w:lang w:val="uk-UA"/>
        </w:rPr>
        <w:t>українська мова і літературне читання, англійська мова</w:t>
      </w:r>
      <w:r w:rsidRPr="00A264AC">
        <w:rPr>
          <w:iCs/>
          <w:color w:val="000000"/>
          <w:sz w:val="28"/>
          <w:szCs w:val="28"/>
          <w:lang w:val="uk-UA"/>
        </w:rPr>
        <w:t>)</w:t>
      </w:r>
      <w:r w:rsidRPr="00A264AC">
        <w:rPr>
          <w:color w:val="000000"/>
          <w:sz w:val="28"/>
          <w:szCs w:val="28"/>
          <w:lang w:val="uk-UA"/>
        </w:rPr>
        <w:t xml:space="preserve"> ставить за мету розвиток особистості дитини засобами різних видів мовленнєвої діяльності, формування ключових, комунікативної та читацької компетентностей; розвиток здатності спілкуватися українською мовою для духовного, культурного й національного самовияву, послуговуватися нею в особистому й суспільному житті, у міжкультурному діалозі; збагачення емоційно-чуттєвого досвіду, розвиток мовленнєво-творчих здібностей.</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lang w:val="uk-UA"/>
        </w:rPr>
        <w:t xml:space="preserve">У початковому курсі мовно-літературної освіти виділено такі </w:t>
      </w:r>
      <w:r w:rsidRPr="00A264AC">
        <w:rPr>
          <w:b/>
          <w:bCs/>
          <w:color w:val="000000"/>
          <w:sz w:val="28"/>
          <w:szCs w:val="28"/>
          <w:lang w:val="uk-UA"/>
        </w:rPr>
        <w:t>змістові лінії</w:t>
      </w:r>
      <w:r w:rsidRPr="00A264AC">
        <w:rPr>
          <w:color w:val="000000"/>
          <w:sz w:val="28"/>
          <w:szCs w:val="28"/>
          <w:lang w:val="uk-UA"/>
        </w:rPr>
        <w:t xml:space="preserve">: «Взаємодіємо усно», «Читаємо», «Взаємодіємо письмово», «Досліджуємо медіа», «Досліджуємо мовні явища». </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lang w:val="uk-UA"/>
        </w:rPr>
        <w:t>Змістові лінії реалізуються через такі інтегровані курси і навчальні предмети:</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1 клас – інтегрований курс «Навчання грамоти»;</w:t>
      </w:r>
    </w:p>
    <w:p w:rsidR="00AF1360" w:rsidRPr="00A264AC" w:rsidRDefault="00AF1360" w:rsidP="00AF1360">
      <w:pPr>
        <w:pStyle w:val="a3"/>
        <w:spacing w:before="0" w:beforeAutospacing="0" w:after="0" w:afterAutospacing="0"/>
        <w:ind w:firstLine="851"/>
        <w:jc w:val="both"/>
        <w:rPr>
          <w:sz w:val="28"/>
          <w:szCs w:val="28"/>
        </w:rPr>
      </w:pPr>
      <w:r w:rsidRPr="00A264AC">
        <w:rPr>
          <w:b/>
          <w:bCs/>
          <w:iCs/>
          <w:color w:val="000000"/>
          <w:sz w:val="28"/>
          <w:szCs w:val="28"/>
        </w:rPr>
        <w:t>Математична галузь</w:t>
      </w:r>
      <w:r w:rsidRPr="00A264AC">
        <w:rPr>
          <w:b/>
          <w:bCs/>
          <w:color w:val="000000"/>
          <w:sz w:val="28"/>
          <w:szCs w:val="28"/>
        </w:rPr>
        <w:t xml:space="preserve"> </w:t>
      </w:r>
      <w:r w:rsidRPr="00A264AC">
        <w:rPr>
          <w:color w:val="000000"/>
          <w:sz w:val="28"/>
          <w:szCs w:val="28"/>
        </w:rPr>
        <w:t>(</w:t>
      </w:r>
      <w:r w:rsidRPr="00A264AC">
        <w:rPr>
          <w:b/>
          <w:iCs/>
          <w:color w:val="000000"/>
          <w:sz w:val="28"/>
          <w:szCs w:val="28"/>
        </w:rPr>
        <w:t>математика</w:t>
      </w:r>
      <w:r w:rsidRPr="00A264AC">
        <w:rPr>
          <w:color w:val="000000"/>
          <w:sz w:val="28"/>
          <w:szCs w:val="28"/>
        </w:rPr>
        <w:t>) ставить за мету</w:t>
      </w:r>
      <w:r w:rsidRPr="00A264AC">
        <w:rPr>
          <w:b/>
          <w:bCs/>
          <w:color w:val="000000"/>
          <w:sz w:val="28"/>
          <w:szCs w:val="28"/>
        </w:rPr>
        <w:t xml:space="preserve"> </w:t>
      </w:r>
      <w:proofErr w:type="gramStart"/>
      <w:r w:rsidRPr="00A264AC">
        <w:rPr>
          <w:color w:val="000000"/>
          <w:sz w:val="28"/>
          <w:szCs w:val="28"/>
        </w:rPr>
        <w:t>р</w:t>
      </w:r>
      <w:proofErr w:type="gramEnd"/>
      <w:r w:rsidRPr="00A264AC">
        <w:rPr>
          <w:color w:val="000000"/>
          <w:sz w:val="28"/>
          <w:szCs w:val="28"/>
        </w:rPr>
        <w:t>ізнобічний розвиток особистості дитини та її світоглядних орієнтацій засобами математичної діяльності, формування математичної й інших</w:t>
      </w:r>
      <w:r w:rsidRPr="00A264AC">
        <w:rPr>
          <w:color w:val="000000"/>
          <w:sz w:val="28"/>
          <w:szCs w:val="28"/>
          <w:lang w:val="uk-UA"/>
        </w:rPr>
        <w:t xml:space="preserve"> </w:t>
      </w:r>
      <w:r w:rsidRPr="00A264AC">
        <w:rPr>
          <w:color w:val="000000"/>
          <w:sz w:val="28"/>
          <w:szCs w:val="28"/>
        </w:rPr>
        <w:t>ключових компетентностей, необхідних їй для життя та продовження навчання.</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Реалізація мети і завдань </w:t>
      </w:r>
      <w:r w:rsidRPr="00A264AC">
        <w:rPr>
          <w:bCs/>
          <w:color w:val="000000"/>
          <w:sz w:val="28"/>
          <w:szCs w:val="28"/>
        </w:rPr>
        <w:t>початкового курсу</w:t>
      </w:r>
      <w:r w:rsidRPr="00A264AC">
        <w:rPr>
          <w:color w:val="000000"/>
          <w:sz w:val="28"/>
          <w:szCs w:val="28"/>
        </w:rPr>
        <w:t xml:space="preserve"> </w:t>
      </w:r>
      <w:r w:rsidRPr="00A264AC">
        <w:rPr>
          <w:bCs/>
          <w:color w:val="000000"/>
          <w:sz w:val="28"/>
          <w:szCs w:val="28"/>
        </w:rPr>
        <w:t>математики</w:t>
      </w:r>
      <w:r w:rsidRPr="00A264AC">
        <w:rPr>
          <w:color w:val="000000"/>
          <w:sz w:val="28"/>
          <w:szCs w:val="28"/>
        </w:rPr>
        <w:t xml:space="preserve"> здійснюється за </w:t>
      </w:r>
      <w:proofErr w:type="gramStart"/>
      <w:r w:rsidRPr="00A264AC">
        <w:rPr>
          <w:color w:val="000000"/>
          <w:sz w:val="28"/>
          <w:szCs w:val="28"/>
        </w:rPr>
        <w:t>такими</w:t>
      </w:r>
      <w:proofErr w:type="gramEnd"/>
      <w:r w:rsidRPr="00A264AC">
        <w:rPr>
          <w:color w:val="000000"/>
          <w:sz w:val="28"/>
          <w:szCs w:val="28"/>
        </w:rPr>
        <w:t xml:space="preserve"> </w:t>
      </w:r>
      <w:r w:rsidRPr="00A264AC">
        <w:rPr>
          <w:b/>
          <w:bCs/>
          <w:color w:val="000000"/>
          <w:sz w:val="28"/>
          <w:szCs w:val="28"/>
        </w:rPr>
        <w:t>змістовими лініями</w:t>
      </w:r>
      <w:r w:rsidRPr="00A264AC">
        <w:rPr>
          <w:color w:val="000000"/>
          <w:sz w:val="28"/>
          <w:szCs w:val="28"/>
        </w:rPr>
        <w:t xml:space="preserve">: «Числа, дії з числами. Величини», «Геометричні фігури», «Вирази, </w:t>
      </w:r>
      <w:proofErr w:type="gramStart"/>
      <w:r w:rsidRPr="00A264AC">
        <w:rPr>
          <w:color w:val="000000"/>
          <w:sz w:val="28"/>
          <w:szCs w:val="28"/>
        </w:rPr>
        <w:t>р</w:t>
      </w:r>
      <w:proofErr w:type="gramEnd"/>
      <w:r w:rsidRPr="00A264AC">
        <w:rPr>
          <w:color w:val="000000"/>
          <w:sz w:val="28"/>
          <w:szCs w:val="28"/>
        </w:rPr>
        <w:t>івності, нерівності», «Робота з даними», «Математичні задачі і дослідження».</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До програми </w:t>
      </w:r>
      <w:proofErr w:type="gramStart"/>
      <w:r w:rsidRPr="00A264AC">
        <w:rPr>
          <w:color w:val="000000"/>
          <w:sz w:val="28"/>
          <w:szCs w:val="28"/>
        </w:rPr>
        <w:t>кожного</w:t>
      </w:r>
      <w:proofErr w:type="gramEnd"/>
      <w:r w:rsidRPr="00A264AC">
        <w:rPr>
          <w:color w:val="000000"/>
          <w:sz w:val="28"/>
          <w:szCs w:val="28"/>
        </w:rPr>
        <w:t xml:space="preserve"> класу подано </w:t>
      </w:r>
      <w:r w:rsidRPr="00A264AC">
        <w:rPr>
          <w:bCs/>
          <w:color w:val="000000"/>
          <w:sz w:val="28"/>
          <w:szCs w:val="28"/>
        </w:rPr>
        <w:t>орієнтовний перелік</w:t>
      </w:r>
      <w:r w:rsidRPr="00A264AC">
        <w:rPr>
          <w:color w:val="000000"/>
          <w:sz w:val="28"/>
          <w:szCs w:val="28"/>
        </w:rPr>
        <w:t xml:space="preserve"> додаткових тем для розширеного вивчення курсу. Додаткові теми не є обов’язковими для вивчення. Учитель може обрати окремі теми із пропонованих або дібрати теми самостійно з огляду на методичну </w:t>
      </w:r>
      <w:proofErr w:type="gramStart"/>
      <w:r w:rsidRPr="00A264AC">
        <w:rPr>
          <w:color w:val="000000"/>
          <w:sz w:val="28"/>
          <w:szCs w:val="28"/>
        </w:rPr>
        <w:t>доц</w:t>
      </w:r>
      <w:proofErr w:type="gramEnd"/>
      <w:r w:rsidRPr="00A264AC">
        <w:rPr>
          <w:color w:val="000000"/>
          <w:sz w:val="28"/>
          <w:szCs w:val="28"/>
        </w:rPr>
        <w:t>ільність та пізнавальні потреби учнів. Результати вивчення додаткових тем не підлягають оцінюванню.</w:t>
      </w:r>
    </w:p>
    <w:p w:rsidR="00AF1360" w:rsidRPr="00A264AC" w:rsidRDefault="00AF1360" w:rsidP="00AF1360">
      <w:pPr>
        <w:pStyle w:val="a3"/>
        <w:spacing w:before="0" w:beforeAutospacing="0" w:after="0" w:afterAutospacing="0"/>
        <w:ind w:firstLine="851"/>
        <w:jc w:val="both"/>
        <w:rPr>
          <w:sz w:val="28"/>
          <w:szCs w:val="28"/>
        </w:rPr>
      </w:pPr>
      <w:r w:rsidRPr="00A264AC">
        <w:rPr>
          <w:b/>
          <w:bCs/>
          <w:iCs/>
          <w:color w:val="000000"/>
          <w:sz w:val="28"/>
          <w:szCs w:val="28"/>
        </w:rPr>
        <w:t xml:space="preserve">Громадянська та історична, </w:t>
      </w:r>
      <w:proofErr w:type="gramStart"/>
      <w:r w:rsidRPr="00A264AC">
        <w:rPr>
          <w:b/>
          <w:bCs/>
          <w:iCs/>
          <w:color w:val="000000"/>
          <w:sz w:val="28"/>
          <w:szCs w:val="28"/>
        </w:rPr>
        <w:t>соц</w:t>
      </w:r>
      <w:proofErr w:type="gramEnd"/>
      <w:r w:rsidRPr="00A264AC">
        <w:rPr>
          <w:b/>
          <w:bCs/>
          <w:iCs/>
          <w:color w:val="000000"/>
          <w:sz w:val="28"/>
          <w:szCs w:val="28"/>
        </w:rPr>
        <w:t xml:space="preserve">іальна та здоров'язбережувальна, природнича освітні галузі </w:t>
      </w:r>
      <w:r w:rsidRPr="00A264AC">
        <w:rPr>
          <w:iCs/>
          <w:color w:val="000000"/>
          <w:sz w:val="28"/>
          <w:szCs w:val="28"/>
        </w:rPr>
        <w:t>(«</w:t>
      </w:r>
      <w:r w:rsidRPr="00A264AC">
        <w:rPr>
          <w:b/>
          <w:iCs/>
          <w:color w:val="000000"/>
          <w:sz w:val="28"/>
          <w:szCs w:val="28"/>
        </w:rPr>
        <w:t>Я досліджую світ</w:t>
      </w:r>
      <w:r w:rsidRPr="00A264AC">
        <w:rPr>
          <w:iCs/>
          <w:color w:val="000000"/>
          <w:sz w:val="28"/>
          <w:szCs w:val="28"/>
        </w:rPr>
        <w:t xml:space="preserve">») </w:t>
      </w:r>
      <w:r w:rsidRPr="00A264AC">
        <w:rPr>
          <w:color w:val="000000"/>
          <w:sz w:val="28"/>
          <w:szCs w:val="28"/>
        </w:rPr>
        <w:t xml:space="preserve"> можуть реалізовуватись окремими предметами або в інтегрованому курсі за різними видами інтеграції (тематична, процесуальна, міжгалузева; в межах однієї галузі; на інтегрованих уроках, </w:t>
      </w:r>
      <w:proofErr w:type="gramStart"/>
      <w:r w:rsidRPr="00A264AC">
        <w:rPr>
          <w:color w:val="000000"/>
          <w:sz w:val="28"/>
          <w:szCs w:val="28"/>
        </w:rPr>
        <w:t>п</w:t>
      </w:r>
      <w:proofErr w:type="gramEnd"/>
      <w:r w:rsidRPr="00A264AC">
        <w:rPr>
          <w:color w:val="000000"/>
          <w:sz w:val="28"/>
          <w:szCs w:val="28"/>
        </w:rPr>
        <w:t xml:space="preserve">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Навчальна програма «Я </w:t>
      </w:r>
      <w:proofErr w:type="gramStart"/>
      <w:r w:rsidRPr="00A264AC">
        <w:rPr>
          <w:color w:val="000000"/>
          <w:sz w:val="28"/>
          <w:szCs w:val="28"/>
        </w:rPr>
        <w:t>досл</w:t>
      </w:r>
      <w:proofErr w:type="gramEnd"/>
      <w:r w:rsidRPr="00A264AC">
        <w:rPr>
          <w:color w:val="000000"/>
          <w:sz w:val="28"/>
          <w:szCs w:val="28"/>
        </w:rPr>
        <w:t xml:space="preserve">іджую світ» ставить за мету особистісний розвиток молодших школярів на основі формування цілісного образу світу в процесі засвоєння різних видів соціального досвіду, який охоплює систему інтегрованих знань про природу і суспільство, ціннісні орієнтації в різних </w:t>
      </w:r>
      <w:r w:rsidRPr="00A264AC">
        <w:rPr>
          <w:color w:val="000000"/>
          <w:sz w:val="28"/>
          <w:szCs w:val="28"/>
        </w:rPr>
        <w:lastRenderedPageBreak/>
        <w:t xml:space="preserve">сферах життєдіяльності та соціальної практики, способи </w:t>
      </w:r>
      <w:proofErr w:type="gramStart"/>
      <w:r w:rsidRPr="00A264AC">
        <w:rPr>
          <w:color w:val="000000"/>
          <w:sz w:val="28"/>
          <w:szCs w:val="28"/>
        </w:rPr>
        <w:t>досл</w:t>
      </w:r>
      <w:proofErr w:type="gramEnd"/>
      <w:r w:rsidRPr="00A264AC">
        <w:rPr>
          <w:color w:val="000000"/>
          <w:sz w:val="28"/>
          <w:szCs w:val="28"/>
        </w:rPr>
        <w:t xml:space="preserve">ідницької поведінки, які характеризують здатність учнів розв'язувати практичні задачі.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Тематичну основу курсу складають змістові лінії, які визначені Державним стандартом початкової освіти і охоплюють складники названих вище галузей в їх інтегрованій суті, а саме:</w:t>
      </w:r>
    </w:p>
    <w:p w:rsidR="00AF1360" w:rsidRPr="00A264AC" w:rsidRDefault="00AF1360" w:rsidP="00AF1360">
      <w:pPr>
        <w:pStyle w:val="a3"/>
        <w:spacing w:before="0" w:beforeAutospacing="0" w:after="0" w:afterAutospacing="0"/>
        <w:ind w:firstLine="851"/>
        <w:jc w:val="both"/>
        <w:rPr>
          <w:sz w:val="28"/>
          <w:szCs w:val="28"/>
        </w:rPr>
      </w:pPr>
      <w:r w:rsidRPr="00A264AC">
        <w:rPr>
          <w:iCs/>
          <w:color w:val="000000"/>
          <w:sz w:val="28"/>
          <w:szCs w:val="28"/>
        </w:rPr>
        <w:t>«Людина»</w:t>
      </w:r>
      <w:r w:rsidRPr="00A264AC">
        <w:rPr>
          <w:b/>
          <w:bCs/>
          <w:color w:val="000000"/>
          <w:sz w:val="28"/>
          <w:szCs w:val="28"/>
        </w:rPr>
        <w:t xml:space="preserve"> </w:t>
      </w:r>
      <w:r w:rsidRPr="00A264AC">
        <w:rPr>
          <w:color w:val="000000"/>
          <w:sz w:val="28"/>
          <w:szCs w:val="28"/>
        </w:rPr>
        <w:t>(</w:t>
      </w:r>
      <w:proofErr w:type="gramStart"/>
      <w:r w:rsidRPr="00A264AC">
        <w:rPr>
          <w:color w:val="000000"/>
          <w:sz w:val="28"/>
          <w:szCs w:val="28"/>
        </w:rPr>
        <w:t>п</w:t>
      </w:r>
      <w:proofErr w:type="gramEnd"/>
      <w:r w:rsidRPr="00A264AC">
        <w:rPr>
          <w:color w:val="000000"/>
          <w:sz w:val="28"/>
          <w:szCs w:val="28"/>
        </w:rPr>
        <w:t>ізнання себе, своїх можливостей; здорова і безпечна поведінка);</w:t>
      </w:r>
    </w:p>
    <w:p w:rsidR="00AF1360" w:rsidRPr="00A264AC" w:rsidRDefault="00AF1360" w:rsidP="00AF1360">
      <w:pPr>
        <w:pStyle w:val="a3"/>
        <w:spacing w:before="0" w:beforeAutospacing="0" w:after="0" w:afterAutospacing="0"/>
        <w:ind w:firstLine="851"/>
        <w:jc w:val="both"/>
        <w:rPr>
          <w:sz w:val="28"/>
          <w:szCs w:val="28"/>
        </w:rPr>
      </w:pPr>
      <w:r w:rsidRPr="00A264AC">
        <w:rPr>
          <w:iCs/>
          <w:color w:val="000000"/>
          <w:sz w:val="28"/>
          <w:szCs w:val="28"/>
        </w:rPr>
        <w:t>«</w:t>
      </w:r>
      <w:proofErr w:type="gramStart"/>
      <w:r w:rsidRPr="00A264AC">
        <w:rPr>
          <w:iCs/>
          <w:color w:val="000000"/>
          <w:sz w:val="28"/>
          <w:szCs w:val="28"/>
        </w:rPr>
        <w:t>Людина</w:t>
      </w:r>
      <w:proofErr w:type="gramEnd"/>
      <w:r w:rsidRPr="00A264AC">
        <w:rPr>
          <w:iCs/>
          <w:color w:val="000000"/>
          <w:sz w:val="28"/>
          <w:szCs w:val="28"/>
        </w:rPr>
        <w:t xml:space="preserve"> серед людей»</w:t>
      </w:r>
      <w:r w:rsidRPr="00A264AC">
        <w:rPr>
          <w:b/>
          <w:bCs/>
          <w:color w:val="000000"/>
          <w:sz w:val="28"/>
          <w:szCs w:val="28"/>
        </w:rPr>
        <w:t xml:space="preserve"> </w:t>
      </w:r>
      <w:r w:rsidRPr="00A264AC">
        <w:rPr>
          <w:color w:val="000000"/>
          <w:sz w:val="28"/>
          <w:szCs w:val="28"/>
        </w:rPr>
        <w:t>(стандарти поведінки в сім'ї, в суспільстві; моральні норми; навички співжиття і співпраці);</w:t>
      </w:r>
    </w:p>
    <w:p w:rsidR="00AF1360" w:rsidRPr="00A264AC" w:rsidRDefault="00AF1360" w:rsidP="00AF1360">
      <w:pPr>
        <w:pStyle w:val="a3"/>
        <w:spacing w:before="0" w:beforeAutospacing="0" w:after="0" w:afterAutospacing="0"/>
        <w:ind w:firstLine="851"/>
        <w:jc w:val="both"/>
        <w:rPr>
          <w:sz w:val="28"/>
          <w:szCs w:val="28"/>
        </w:rPr>
      </w:pPr>
      <w:proofErr w:type="gramStart"/>
      <w:r w:rsidRPr="00A264AC">
        <w:rPr>
          <w:iCs/>
          <w:color w:val="000000"/>
          <w:sz w:val="28"/>
          <w:szCs w:val="28"/>
        </w:rPr>
        <w:t>«Людина в суспільстві»</w:t>
      </w:r>
      <w:r w:rsidRPr="00A264AC">
        <w:rPr>
          <w:color w:val="000000"/>
          <w:sz w:val="28"/>
          <w:szCs w:val="28"/>
        </w:rPr>
        <w:t xml:space="preserve"> (громадянські права та обов'язки як члена суспільства.</w:t>
      </w:r>
      <w:proofErr w:type="gramEnd"/>
      <w:r w:rsidRPr="00A264AC">
        <w:rPr>
          <w:color w:val="000000"/>
          <w:sz w:val="28"/>
          <w:szCs w:val="28"/>
        </w:rPr>
        <w:t xml:space="preserve"> </w:t>
      </w:r>
      <w:proofErr w:type="gramStart"/>
      <w:r w:rsidRPr="00A264AC">
        <w:rPr>
          <w:color w:val="000000"/>
          <w:sz w:val="28"/>
          <w:szCs w:val="28"/>
        </w:rPr>
        <w:t>П</w:t>
      </w:r>
      <w:proofErr w:type="gramEnd"/>
      <w:r w:rsidRPr="00A264AC">
        <w:rPr>
          <w:color w:val="000000"/>
          <w:sz w:val="28"/>
          <w:szCs w:val="28"/>
        </w:rPr>
        <w:t xml:space="preserve">ізнання свого краю, історії, символів держави. Внесок українців у </w:t>
      </w:r>
      <w:proofErr w:type="gramStart"/>
      <w:r w:rsidRPr="00A264AC">
        <w:rPr>
          <w:color w:val="000000"/>
          <w:sz w:val="28"/>
          <w:szCs w:val="28"/>
        </w:rPr>
        <w:t>св</w:t>
      </w:r>
      <w:proofErr w:type="gramEnd"/>
      <w:r w:rsidRPr="00A264AC">
        <w:rPr>
          <w:color w:val="000000"/>
          <w:sz w:val="28"/>
          <w:szCs w:val="28"/>
        </w:rPr>
        <w:t>ітові досягнення);</w:t>
      </w:r>
    </w:p>
    <w:p w:rsidR="00AF1360" w:rsidRPr="00A264AC" w:rsidRDefault="00AF1360" w:rsidP="00AF1360">
      <w:pPr>
        <w:pStyle w:val="a3"/>
        <w:spacing w:before="0" w:beforeAutospacing="0" w:after="0" w:afterAutospacing="0"/>
        <w:ind w:firstLine="851"/>
        <w:jc w:val="both"/>
        <w:rPr>
          <w:sz w:val="28"/>
          <w:szCs w:val="28"/>
        </w:rPr>
      </w:pPr>
      <w:r w:rsidRPr="00A264AC">
        <w:rPr>
          <w:iCs/>
          <w:color w:val="000000"/>
          <w:sz w:val="28"/>
          <w:szCs w:val="28"/>
        </w:rPr>
        <w:t xml:space="preserve">«Людина і </w:t>
      </w:r>
      <w:proofErr w:type="gramStart"/>
      <w:r w:rsidRPr="00A264AC">
        <w:rPr>
          <w:iCs/>
          <w:color w:val="000000"/>
          <w:sz w:val="28"/>
          <w:szCs w:val="28"/>
        </w:rPr>
        <w:t>св</w:t>
      </w:r>
      <w:proofErr w:type="gramEnd"/>
      <w:r w:rsidRPr="00A264AC">
        <w:rPr>
          <w:iCs/>
          <w:color w:val="000000"/>
          <w:sz w:val="28"/>
          <w:szCs w:val="28"/>
        </w:rPr>
        <w:t>іт»</w:t>
      </w:r>
      <w:r w:rsidRPr="00A264AC">
        <w:rPr>
          <w:color w:val="000000"/>
          <w:sz w:val="28"/>
          <w:szCs w:val="28"/>
        </w:rPr>
        <w:t xml:space="preserve"> (толерантне ставлення до різноманітності світу людей, культур, звичаїв);</w:t>
      </w:r>
    </w:p>
    <w:p w:rsidR="00AF1360" w:rsidRPr="00A264AC" w:rsidRDefault="00AF1360" w:rsidP="00AF1360">
      <w:pPr>
        <w:pStyle w:val="a3"/>
        <w:spacing w:before="0" w:beforeAutospacing="0" w:after="0" w:afterAutospacing="0"/>
        <w:ind w:firstLine="851"/>
        <w:jc w:val="both"/>
        <w:rPr>
          <w:sz w:val="28"/>
          <w:szCs w:val="28"/>
        </w:rPr>
      </w:pPr>
      <w:r w:rsidRPr="00A264AC">
        <w:rPr>
          <w:iCs/>
          <w:color w:val="000000"/>
          <w:sz w:val="28"/>
          <w:szCs w:val="28"/>
        </w:rPr>
        <w:t>«Людина і природа»</w:t>
      </w:r>
      <w:r w:rsidRPr="00A264AC">
        <w:rPr>
          <w:b/>
          <w:bCs/>
          <w:color w:val="000000"/>
          <w:sz w:val="28"/>
          <w:szCs w:val="28"/>
        </w:rPr>
        <w:t xml:space="preserve"> </w:t>
      </w:r>
      <w:r w:rsidRPr="00A264AC">
        <w:rPr>
          <w:color w:val="000000"/>
          <w:sz w:val="28"/>
          <w:szCs w:val="28"/>
        </w:rPr>
        <w:t>(</w:t>
      </w:r>
      <w:proofErr w:type="gramStart"/>
      <w:r w:rsidRPr="00A264AC">
        <w:rPr>
          <w:color w:val="000000"/>
          <w:sz w:val="28"/>
          <w:szCs w:val="28"/>
        </w:rPr>
        <w:t>п</w:t>
      </w:r>
      <w:proofErr w:type="gramEnd"/>
      <w:r w:rsidRPr="00A264AC">
        <w:rPr>
          <w:color w:val="000000"/>
          <w:sz w:val="28"/>
          <w:szCs w:val="28"/>
        </w:rPr>
        <w:t>ізнання природи; взаємозв'язок об'єктів і явищ природи; рукотворний світ людини; відповідальна діяльність людини у природі; роль природничих знань і технологій у житті людини; залежність між діяльністю людини і станом довкілля).</w:t>
      </w:r>
    </w:p>
    <w:p w:rsidR="00AF1360" w:rsidRPr="00A264AC" w:rsidRDefault="00AF1360" w:rsidP="00AF1360">
      <w:pPr>
        <w:pStyle w:val="a3"/>
        <w:spacing w:before="0" w:beforeAutospacing="0" w:after="0" w:afterAutospacing="0"/>
        <w:ind w:firstLine="851"/>
        <w:jc w:val="both"/>
        <w:rPr>
          <w:sz w:val="28"/>
          <w:szCs w:val="28"/>
        </w:rPr>
      </w:pPr>
      <w:r w:rsidRPr="00A264AC">
        <w:rPr>
          <w:b/>
          <w:bCs/>
          <w:iCs/>
          <w:color w:val="000000"/>
          <w:sz w:val="28"/>
          <w:szCs w:val="28"/>
        </w:rPr>
        <w:t xml:space="preserve">Інформатична освітня галузь </w:t>
      </w:r>
      <w:r w:rsidRPr="00A264AC">
        <w:rPr>
          <w:iCs/>
          <w:color w:val="000000"/>
          <w:sz w:val="28"/>
          <w:szCs w:val="28"/>
        </w:rPr>
        <w:t>(</w:t>
      </w:r>
      <w:r w:rsidRPr="00A264AC">
        <w:rPr>
          <w:b/>
          <w:iCs/>
          <w:color w:val="000000"/>
          <w:sz w:val="28"/>
          <w:szCs w:val="28"/>
        </w:rPr>
        <w:t>інформатика</w:t>
      </w:r>
      <w:r w:rsidRPr="00A264AC">
        <w:rPr>
          <w:iCs/>
          <w:color w:val="000000"/>
          <w:sz w:val="28"/>
          <w:szCs w:val="28"/>
        </w:rPr>
        <w:t xml:space="preserve">) </w:t>
      </w:r>
      <w:r w:rsidRPr="00A264AC">
        <w:rPr>
          <w:color w:val="000000"/>
          <w:sz w:val="28"/>
          <w:szCs w:val="28"/>
        </w:rPr>
        <w:t>починає реалізуватися з 2-го класу та</w:t>
      </w:r>
      <w:r w:rsidRPr="00A264AC">
        <w:rPr>
          <w:iCs/>
          <w:color w:val="000000"/>
          <w:sz w:val="28"/>
          <w:szCs w:val="28"/>
        </w:rPr>
        <w:t xml:space="preserve"> </w:t>
      </w:r>
      <w:r w:rsidRPr="00A264AC">
        <w:rPr>
          <w:color w:val="000000"/>
          <w:sz w:val="28"/>
          <w:szCs w:val="28"/>
        </w:rPr>
        <w:t>ставить за мету</w:t>
      </w:r>
      <w:r w:rsidRPr="00A264AC">
        <w:rPr>
          <w:b/>
          <w:bCs/>
          <w:color w:val="000000"/>
          <w:sz w:val="28"/>
          <w:szCs w:val="28"/>
        </w:rPr>
        <w:t xml:space="preserve"> </w:t>
      </w:r>
      <w:proofErr w:type="gramStart"/>
      <w:r w:rsidRPr="00A264AC">
        <w:rPr>
          <w:color w:val="000000"/>
          <w:sz w:val="28"/>
          <w:szCs w:val="28"/>
        </w:rPr>
        <w:t>р</w:t>
      </w:r>
      <w:proofErr w:type="gramEnd"/>
      <w:r w:rsidRPr="00A264AC">
        <w:rPr>
          <w:color w:val="000000"/>
          <w:sz w:val="28"/>
          <w:szCs w:val="28"/>
        </w:rPr>
        <w:t>ізнобічний розвиток особистості дитини та її світоглядних орієнтацій, формування інформатичної й інших ключових компетентностей, необхідних їй для життя та продовження навчання.</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За результатами формування предметної компетентності випускники початкової школи повинні використовувати </w:t>
      </w:r>
      <w:r w:rsidRPr="00A264AC">
        <w:rPr>
          <w:color w:val="000000"/>
          <w:sz w:val="28"/>
          <w:szCs w:val="28"/>
          <w:u w:val="single"/>
        </w:rPr>
        <w:t>початкові</w:t>
      </w:r>
      <w:r w:rsidRPr="00A264AC">
        <w:rPr>
          <w:color w:val="000000"/>
          <w:sz w:val="28"/>
          <w:szCs w:val="28"/>
        </w:rPr>
        <w:t xml:space="preserve"> знання вміння та навички </w:t>
      </w:r>
      <w:proofErr w:type="gramStart"/>
      <w:r w:rsidRPr="00A264AC">
        <w:rPr>
          <w:color w:val="000000"/>
          <w:sz w:val="28"/>
          <w:szCs w:val="28"/>
        </w:rPr>
        <w:t>для</w:t>
      </w:r>
      <w:proofErr w:type="gramEnd"/>
      <w:r w:rsidRPr="00A264AC">
        <w:rPr>
          <w:color w:val="000000"/>
          <w:sz w:val="28"/>
          <w:szCs w:val="28"/>
        </w:rPr>
        <w:t>:</w:t>
      </w:r>
    </w:p>
    <w:p w:rsidR="00AF1360" w:rsidRPr="00A264AC" w:rsidRDefault="00AF1360" w:rsidP="00AF1360">
      <w:pPr>
        <w:pStyle w:val="a3"/>
        <w:numPr>
          <w:ilvl w:val="0"/>
          <w:numId w:val="1"/>
        </w:numPr>
        <w:spacing w:before="0" w:beforeAutospacing="0" w:after="0" w:afterAutospacing="0"/>
        <w:ind w:left="0" w:firstLine="851"/>
        <w:jc w:val="both"/>
        <w:textAlignment w:val="baseline"/>
        <w:rPr>
          <w:b/>
          <w:bCs/>
          <w:color w:val="000000"/>
          <w:sz w:val="28"/>
          <w:szCs w:val="28"/>
        </w:rPr>
      </w:pPr>
      <w:r w:rsidRPr="00A264AC">
        <w:rPr>
          <w:color w:val="000000"/>
          <w:sz w:val="28"/>
          <w:szCs w:val="28"/>
        </w:rPr>
        <w:t>доступу до інформації (знання де шукати і як отримувати інформацію);</w:t>
      </w:r>
    </w:p>
    <w:p w:rsidR="00AF1360" w:rsidRPr="00A264AC" w:rsidRDefault="00AF1360" w:rsidP="00AF1360">
      <w:pPr>
        <w:pStyle w:val="a3"/>
        <w:numPr>
          <w:ilvl w:val="0"/>
          <w:numId w:val="1"/>
        </w:numPr>
        <w:spacing w:before="0" w:beforeAutospacing="0" w:after="0" w:afterAutospacing="0"/>
        <w:ind w:left="0" w:firstLine="851"/>
        <w:jc w:val="both"/>
        <w:textAlignment w:val="baseline"/>
        <w:rPr>
          <w:b/>
          <w:bCs/>
          <w:color w:val="000000"/>
          <w:sz w:val="28"/>
          <w:szCs w:val="28"/>
        </w:rPr>
      </w:pPr>
      <w:r w:rsidRPr="00A264AC">
        <w:rPr>
          <w:color w:val="000000"/>
          <w:sz w:val="28"/>
          <w:szCs w:val="28"/>
        </w:rPr>
        <w:t>опрацювання інформації;</w:t>
      </w:r>
    </w:p>
    <w:p w:rsidR="00AF1360" w:rsidRPr="00A264AC" w:rsidRDefault="00AF1360" w:rsidP="00AF1360">
      <w:pPr>
        <w:pStyle w:val="a3"/>
        <w:numPr>
          <w:ilvl w:val="0"/>
          <w:numId w:val="1"/>
        </w:numPr>
        <w:spacing w:before="0" w:beforeAutospacing="0" w:after="0" w:afterAutospacing="0"/>
        <w:ind w:left="0" w:firstLine="851"/>
        <w:jc w:val="both"/>
        <w:textAlignment w:val="baseline"/>
        <w:rPr>
          <w:b/>
          <w:bCs/>
          <w:color w:val="000000"/>
          <w:sz w:val="28"/>
          <w:szCs w:val="28"/>
        </w:rPr>
      </w:pPr>
      <w:r w:rsidRPr="00A264AC">
        <w:rPr>
          <w:color w:val="000000"/>
          <w:sz w:val="28"/>
          <w:szCs w:val="28"/>
        </w:rPr>
        <w:t>перетворення інформації із однієї форми в іншу;</w:t>
      </w:r>
    </w:p>
    <w:p w:rsidR="00AF1360" w:rsidRPr="00A264AC" w:rsidRDefault="00AF1360" w:rsidP="00AF1360">
      <w:pPr>
        <w:pStyle w:val="a3"/>
        <w:numPr>
          <w:ilvl w:val="0"/>
          <w:numId w:val="1"/>
        </w:numPr>
        <w:spacing w:before="0" w:beforeAutospacing="0" w:after="0" w:afterAutospacing="0"/>
        <w:ind w:left="0" w:firstLine="851"/>
        <w:jc w:val="both"/>
        <w:textAlignment w:val="baseline"/>
        <w:rPr>
          <w:b/>
          <w:bCs/>
          <w:color w:val="000000"/>
          <w:sz w:val="28"/>
          <w:szCs w:val="28"/>
        </w:rPr>
      </w:pPr>
      <w:r w:rsidRPr="00A264AC">
        <w:rPr>
          <w:color w:val="000000"/>
          <w:sz w:val="28"/>
          <w:szCs w:val="28"/>
        </w:rPr>
        <w:t>створення інформаційних моделей;</w:t>
      </w:r>
    </w:p>
    <w:p w:rsidR="00AF1360" w:rsidRPr="00A264AC" w:rsidRDefault="00AF1360" w:rsidP="00AF1360">
      <w:pPr>
        <w:pStyle w:val="a3"/>
        <w:numPr>
          <w:ilvl w:val="0"/>
          <w:numId w:val="1"/>
        </w:numPr>
        <w:spacing w:before="0" w:beforeAutospacing="0" w:after="0" w:afterAutospacing="0"/>
        <w:ind w:left="0" w:firstLine="851"/>
        <w:jc w:val="both"/>
        <w:textAlignment w:val="baseline"/>
        <w:rPr>
          <w:b/>
          <w:bCs/>
          <w:color w:val="000000"/>
          <w:sz w:val="28"/>
          <w:szCs w:val="28"/>
        </w:rPr>
      </w:pPr>
      <w:r w:rsidRPr="00A264AC">
        <w:rPr>
          <w:color w:val="000000"/>
          <w:sz w:val="28"/>
          <w:szCs w:val="28"/>
        </w:rPr>
        <w:t>оцінки інформації за її властивостями.</w:t>
      </w:r>
    </w:p>
    <w:p w:rsidR="00AF1360" w:rsidRPr="00A264AC" w:rsidRDefault="00AF1360" w:rsidP="00AF1360">
      <w:pPr>
        <w:pStyle w:val="a3"/>
        <w:spacing w:before="0" w:beforeAutospacing="0" w:after="0" w:afterAutospacing="0"/>
        <w:ind w:firstLine="851"/>
        <w:jc w:val="both"/>
        <w:rPr>
          <w:sz w:val="28"/>
          <w:szCs w:val="28"/>
        </w:rPr>
      </w:pPr>
      <w:r w:rsidRPr="00A264AC">
        <w:rPr>
          <w:b/>
          <w:bCs/>
          <w:iCs/>
          <w:color w:val="000000"/>
          <w:sz w:val="28"/>
          <w:szCs w:val="28"/>
        </w:rPr>
        <w:t xml:space="preserve">Технологічна освітня галузь </w:t>
      </w:r>
      <w:r w:rsidRPr="00A264AC">
        <w:rPr>
          <w:iCs/>
          <w:color w:val="000000"/>
          <w:sz w:val="28"/>
          <w:szCs w:val="28"/>
        </w:rPr>
        <w:t>(</w:t>
      </w:r>
      <w:r w:rsidRPr="00A264AC">
        <w:rPr>
          <w:b/>
          <w:iCs/>
          <w:color w:val="000000"/>
          <w:sz w:val="28"/>
          <w:szCs w:val="28"/>
        </w:rPr>
        <w:t>дизайн і технології</w:t>
      </w:r>
      <w:r w:rsidRPr="00A264AC">
        <w:rPr>
          <w:iCs/>
          <w:color w:val="000000"/>
          <w:sz w:val="28"/>
          <w:szCs w:val="28"/>
        </w:rPr>
        <w:t>)</w:t>
      </w:r>
      <w:r w:rsidRPr="00A264AC">
        <w:rPr>
          <w:b/>
          <w:bCs/>
          <w:iCs/>
          <w:color w:val="000000"/>
          <w:sz w:val="28"/>
          <w:szCs w:val="28"/>
        </w:rPr>
        <w:t xml:space="preserve"> </w:t>
      </w:r>
      <w:r w:rsidRPr="00A264AC">
        <w:rPr>
          <w:color w:val="000000"/>
          <w:sz w:val="28"/>
          <w:szCs w:val="28"/>
        </w:rPr>
        <w:t>ставить за мету</w:t>
      </w:r>
      <w:r w:rsidRPr="00A264AC">
        <w:rPr>
          <w:b/>
          <w:bCs/>
          <w:iCs/>
          <w:color w:val="000000"/>
          <w:sz w:val="28"/>
          <w:szCs w:val="28"/>
        </w:rPr>
        <w:t xml:space="preserve"> </w:t>
      </w:r>
      <w:r w:rsidRPr="00A264AC">
        <w:rPr>
          <w:color w:val="000000"/>
          <w:sz w:val="28"/>
          <w:szCs w:val="28"/>
        </w:rPr>
        <w:t xml:space="preserve">розвиток особистості дитини засобами предметно-перетворювальної діяльності, формування ключових та предметної проектно-технологічної компетентностей, необхідних для розв’язання життєвих проблем у взаємодії з іншими, </w:t>
      </w:r>
      <w:proofErr w:type="gramStart"/>
      <w:r w:rsidRPr="00A264AC">
        <w:rPr>
          <w:color w:val="000000"/>
          <w:sz w:val="28"/>
          <w:szCs w:val="28"/>
        </w:rPr>
        <w:t>культурного</w:t>
      </w:r>
      <w:proofErr w:type="gramEnd"/>
      <w:r w:rsidRPr="00A264AC">
        <w:rPr>
          <w:color w:val="000000"/>
          <w:sz w:val="28"/>
          <w:szCs w:val="28"/>
        </w:rPr>
        <w:t xml:space="preserve"> й національного самовираження.</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Реалізація мети і завдань навчального предмета здійснюється за такими </w:t>
      </w:r>
      <w:r w:rsidRPr="00A264AC">
        <w:rPr>
          <w:b/>
          <w:bCs/>
          <w:color w:val="000000"/>
          <w:sz w:val="28"/>
          <w:szCs w:val="28"/>
        </w:rPr>
        <w:t>змістовими лініями</w:t>
      </w:r>
      <w:r w:rsidRPr="00A264AC">
        <w:rPr>
          <w:color w:val="000000"/>
          <w:sz w:val="28"/>
          <w:szCs w:val="28"/>
        </w:rPr>
        <w:t xml:space="preserve">: «Інформаційно-комунікаційне середовище», «Середовище проектування», «Середовище техніки і технологій», «Середовище </w:t>
      </w:r>
      <w:proofErr w:type="gramStart"/>
      <w:r w:rsidRPr="00A264AC">
        <w:rPr>
          <w:color w:val="000000"/>
          <w:sz w:val="28"/>
          <w:szCs w:val="28"/>
        </w:rPr>
        <w:t>соц</w:t>
      </w:r>
      <w:proofErr w:type="gramEnd"/>
      <w:r w:rsidRPr="00A264AC">
        <w:rPr>
          <w:color w:val="000000"/>
          <w:sz w:val="28"/>
          <w:szCs w:val="28"/>
        </w:rPr>
        <w:t>іалізації».</w:t>
      </w:r>
    </w:p>
    <w:p w:rsidR="00AF1360" w:rsidRPr="00A264AC" w:rsidRDefault="00AF1360" w:rsidP="00AF1360">
      <w:pPr>
        <w:pStyle w:val="a3"/>
        <w:spacing w:before="0" w:beforeAutospacing="0" w:after="0" w:afterAutospacing="0"/>
        <w:ind w:firstLine="851"/>
        <w:jc w:val="both"/>
        <w:rPr>
          <w:sz w:val="28"/>
          <w:szCs w:val="28"/>
        </w:rPr>
      </w:pPr>
      <w:r w:rsidRPr="00A264AC">
        <w:rPr>
          <w:b/>
          <w:bCs/>
          <w:iCs/>
          <w:color w:val="000000"/>
          <w:sz w:val="28"/>
          <w:szCs w:val="28"/>
        </w:rPr>
        <w:t xml:space="preserve">Мистецька освітня галузь </w:t>
      </w:r>
      <w:r w:rsidRPr="00A264AC">
        <w:rPr>
          <w:color w:val="000000"/>
          <w:sz w:val="28"/>
          <w:szCs w:val="28"/>
        </w:rPr>
        <w:t>(</w:t>
      </w:r>
      <w:r w:rsidRPr="00A264AC">
        <w:rPr>
          <w:b/>
          <w:iCs/>
          <w:color w:val="000000"/>
          <w:sz w:val="28"/>
          <w:szCs w:val="28"/>
        </w:rPr>
        <w:t>мистецтво</w:t>
      </w:r>
      <w:r w:rsidRPr="00A264AC">
        <w:rPr>
          <w:b/>
          <w:bCs/>
          <w:sz w:val="28"/>
          <w:szCs w:val="28"/>
          <w:lang w:val="uk-UA"/>
        </w:rPr>
        <w:t xml:space="preserve"> або музичне мистецтво, образотворче мистецтво</w:t>
      </w:r>
      <w:r w:rsidRPr="00A264AC">
        <w:rPr>
          <w:b/>
          <w:iCs/>
          <w:color w:val="000000"/>
          <w:sz w:val="28"/>
          <w:szCs w:val="28"/>
        </w:rPr>
        <w:t>)</w:t>
      </w:r>
      <w:r w:rsidRPr="00A264AC">
        <w:rPr>
          <w:color w:val="000000"/>
          <w:sz w:val="28"/>
          <w:szCs w:val="28"/>
          <w:lang w:val="uk-UA"/>
        </w:rPr>
        <w:t xml:space="preserve"> </w:t>
      </w:r>
      <w:r w:rsidRPr="00A264AC">
        <w:rPr>
          <w:color w:val="000000"/>
          <w:sz w:val="28"/>
          <w:szCs w:val="28"/>
        </w:rPr>
        <w:t xml:space="preserve">ставить за мету всебічний художньо-естетичний розвиток особистості дитини, освоєння нею культурних цінностей у процесі </w:t>
      </w:r>
      <w:proofErr w:type="gramStart"/>
      <w:r w:rsidRPr="00A264AC">
        <w:rPr>
          <w:color w:val="000000"/>
          <w:sz w:val="28"/>
          <w:szCs w:val="28"/>
        </w:rPr>
        <w:t>п</w:t>
      </w:r>
      <w:proofErr w:type="gramEnd"/>
      <w:r w:rsidRPr="00A264AC">
        <w:rPr>
          <w:color w:val="000000"/>
          <w:sz w:val="28"/>
          <w:szCs w:val="28"/>
        </w:rPr>
        <w:t xml:space="preserve">ізнання мистецтва; плекання пошани до вітчизняної та зарубіжної мистецької спадщини; формування ключових, мистецьких предметних та </w:t>
      </w:r>
      <w:r w:rsidRPr="00A264AC">
        <w:rPr>
          <w:color w:val="000000"/>
          <w:sz w:val="28"/>
          <w:szCs w:val="28"/>
        </w:rPr>
        <w:lastRenderedPageBreak/>
        <w:t>міжпредметних компетентностей, необхідних для художньо-творчого самовираження в особистому та суспільному житті.</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Реалізація поставленої мети здійснюється за </w:t>
      </w:r>
      <w:r w:rsidRPr="00A264AC">
        <w:rPr>
          <w:b/>
          <w:bCs/>
          <w:color w:val="000000"/>
          <w:sz w:val="28"/>
          <w:szCs w:val="28"/>
        </w:rPr>
        <w:t>змістовими лініями</w:t>
      </w:r>
      <w:r w:rsidRPr="00A264AC">
        <w:rPr>
          <w:color w:val="000000"/>
          <w:sz w:val="28"/>
          <w:szCs w:val="28"/>
        </w:rPr>
        <w:t>: «художньо-творча діяльність», «сприймання та інтерпретація мистецтва», «комунікація через мистецтво», які окреслюють одну з моделей досягнення загальних цілей освітньої галузі та розкривають основну місію загальної мистецької освіти.</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Мистецька освітня галузь може реалізуватися через інтегровані курси або предмети вивчення за окремими видами мистецтва: наприклад, музичне мистецтво, образотворче мистецтво тощо за умови реалізації упродовж циклу навчання </w:t>
      </w:r>
      <w:proofErr w:type="gramStart"/>
      <w:r w:rsidRPr="00A264AC">
        <w:rPr>
          <w:color w:val="000000"/>
          <w:sz w:val="28"/>
          <w:szCs w:val="28"/>
        </w:rPr>
        <w:t>вс</w:t>
      </w:r>
      <w:proofErr w:type="gramEnd"/>
      <w:r w:rsidRPr="00A264AC">
        <w:rPr>
          <w:color w:val="000000"/>
          <w:sz w:val="28"/>
          <w:szCs w:val="28"/>
        </w:rPr>
        <w:t>іх очікуваних результатів галузі.</w:t>
      </w:r>
    </w:p>
    <w:p w:rsidR="00AF1360" w:rsidRPr="00A264AC" w:rsidRDefault="00AF1360" w:rsidP="00AF1360">
      <w:pPr>
        <w:pStyle w:val="a3"/>
        <w:spacing w:before="0" w:beforeAutospacing="0" w:after="0" w:afterAutospacing="0"/>
        <w:ind w:firstLine="851"/>
        <w:jc w:val="both"/>
        <w:rPr>
          <w:sz w:val="28"/>
          <w:szCs w:val="28"/>
        </w:rPr>
      </w:pPr>
      <w:proofErr w:type="gramStart"/>
      <w:r w:rsidRPr="00A264AC">
        <w:rPr>
          <w:b/>
          <w:bCs/>
          <w:iCs/>
          <w:color w:val="000000"/>
          <w:sz w:val="28"/>
          <w:szCs w:val="28"/>
        </w:rPr>
        <w:t xml:space="preserve">Фізкультурна освітня галузь </w:t>
      </w:r>
      <w:r w:rsidRPr="00A264AC">
        <w:rPr>
          <w:b/>
          <w:bCs/>
          <w:color w:val="000000"/>
          <w:sz w:val="28"/>
          <w:szCs w:val="28"/>
        </w:rPr>
        <w:t> </w:t>
      </w:r>
      <w:r w:rsidRPr="00A264AC">
        <w:rPr>
          <w:iCs/>
          <w:color w:val="000000"/>
          <w:sz w:val="28"/>
          <w:szCs w:val="28"/>
        </w:rPr>
        <w:t>(</w:t>
      </w:r>
      <w:r w:rsidRPr="00A264AC">
        <w:rPr>
          <w:b/>
          <w:iCs/>
          <w:color w:val="000000"/>
          <w:sz w:val="28"/>
          <w:szCs w:val="28"/>
        </w:rPr>
        <w:t>фізична культура</w:t>
      </w:r>
      <w:r w:rsidRPr="00A264AC">
        <w:rPr>
          <w:iCs/>
          <w:color w:val="000000"/>
          <w:sz w:val="28"/>
          <w:szCs w:val="28"/>
        </w:rPr>
        <w:t xml:space="preserve">) </w:t>
      </w:r>
      <w:r w:rsidRPr="00A264AC">
        <w:rPr>
          <w:color w:val="000000"/>
          <w:sz w:val="28"/>
          <w:szCs w:val="28"/>
        </w:rPr>
        <w:t>ставить за мету</w:t>
      </w:r>
      <w:r w:rsidRPr="00A264AC">
        <w:rPr>
          <w:iCs/>
          <w:color w:val="000000"/>
          <w:sz w:val="28"/>
          <w:szCs w:val="28"/>
        </w:rPr>
        <w:t xml:space="preserve"> </w:t>
      </w:r>
      <w:r w:rsidRPr="00A264AC">
        <w:rPr>
          <w:color w:val="000000"/>
          <w:sz w:val="28"/>
          <w:szCs w:val="28"/>
        </w:rPr>
        <w:t>всебічний фізичний розвиток особистості учня засобами фізкультурної та ігрової діяльності, формування в молодших школярів ключових фізкультурних компетентностей, ціннісного ставлення до фізичної культури, спорту, фізкультурно-оздоровчих занять та виховання фізично загартованих і патріотично налаштованих громадян України.</w:t>
      </w:r>
      <w:proofErr w:type="gramEnd"/>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Зазначена мета реалізується за </w:t>
      </w:r>
      <w:proofErr w:type="gramStart"/>
      <w:r w:rsidRPr="00A264AC">
        <w:rPr>
          <w:color w:val="000000"/>
          <w:sz w:val="28"/>
          <w:szCs w:val="28"/>
        </w:rPr>
        <w:t>такими</w:t>
      </w:r>
      <w:proofErr w:type="gramEnd"/>
      <w:r w:rsidRPr="00A264AC">
        <w:rPr>
          <w:color w:val="000000"/>
          <w:sz w:val="28"/>
          <w:szCs w:val="28"/>
        </w:rPr>
        <w:t xml:space="preserve"> </w:t>
      </w:r>
      <w:r w:rsidRPr="00A264AC">
        <w:rPr>
          <w:b/>
          <w:bCs/>
          <w:color w:val="000000"/>
          <w:sz w:val="28"/>
          <w:szCs w:val="28"/>
        </w:rPr>
        <w:t>змістовими лініями</w:t>
      </w:r>
      <w:r w:rsidRPr="00A264AC">
        <w:rPr>
          <w:color w:val="000000"/>
          <w:sz w:val="28"/>
          <w:szCs w:val="28"/>
        </w:rPr>
        <w:t>: «Рухова</w:t>
      </w:r>
      <w:r w:rsidRPr="00A264AC">
        <w:rPr>
          <w:color w:val="000000"/>
          <w:sz w:val="28"/>
          <w:szCs w:val="28"/>
          <w:lang w:val="uk-UA"/>
        </w:rPr>
        <w:t xml:space="preserve"> </w:t>
      </w:r>
      <w:r w:rsidRPr="00A264AC">
        <w:rPr>
          <w:color w:val="000000"/>
          <w:sz w:val="28"/>
          <w:szCs w:val="28"/>
        </w:rPr>
        <w:t xml:space="preserve">діяльність», «Ігрова та змагальна діяльність».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 xml:space="preserve">Навчальний час, передбачений на варіативну складову може бути використаний на предмети інваріантної складової, на проведення індивідуальних та групових занять. Варіативна складова навчального плану закладу освіти визначається закладом загальної середньої освіти самостійно, враховуючи особливості організації освітнього процесу та індивідуальних освітніх потреб учнів, особливості регіону, </w:t>
      </w:r>
      <w:proofErr w:type="gramStart"/>
      <w:r w:rsidRPr="00A264AC">
        <w:rPr>
          <w:color w:val="000000"/>
          <w:sz w:val="28"/>
          <w:szCs w:val="28"/>
        </w:rPr>
        <w:t>р</w:t>
      </w:r>
      <w:proofErr w:type="gramEnd"/>
      <w:r w:rsidRPr="00A264AC">
        <w:rPr>
          <w:color w:val="000000"/>
          <w:sz w:val="28"/>
          <w:szCs w:val="28"/>
        </w:rPr>
        <w:t xml:space="preserve">івень навчально-методичного та кадрового забезпечення закладу і відображається в навчальних планах закладів освіти. </w:t>
      </w:r>
    </w:p>
    <w:p w:rsidR="00AF1360" w:rsidRPr="00A264AC" w:rsidRDefault="00AF1360" w:rsidP="00AF1360">
      <w:pPr>
        <w:pStyle w:val="a3"/>
        <w:spacing w:before="0" w:beforeAutospacing="0" w:after="0" w:afterAutospacing="0"/>
        <w:ind w:right="85" w:firstLine="851"/>
        <w:jc w:val="both"/>
        <w:rPr>
          <w:sz w:val="28"/>
          <w:szCs w:val="28"/>
        </w:rPr>
      </w:pPr>
      <w:r w:rsidRPr="00A264AC">
        <w:rPr>
          <w:color w:val="000000"/>
          <w:sz w:val="28"/>
          <w:szCs w:val="28"/>
        </w:rPr>
        <w:t xml:space="preserve">Варіативна складова навчальних планів використовується </w:t>
      </w:r>
      <w:proofErr w:type="gramStart"/>
      <w:r w:rsidRPr="00A264AC">
        <w:rPr>
          <w:color w:val="000000"/>
          <w:sz w:val="28"/>
          <w:szCs w:val="28"/>
        </w:rPr>
        <w:t>на</w:t>
      </w:r>
      <w:proofErr w:type="gramEnd"/>
      <w:r w:rsidRPr="00A264AC">
        <w:rPr>
          <w:color w:val="000000"/>
          <w:sz w:val="28"/>
          <w:szCs w:val="28"/>
        </w:rPr>
        <w:t>:</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 xml:space="preserve">додаткові години для вивчення предметів освітніх галузей, </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проведення індивідуальних консультацій,</w:t>
      </w:r>
    </w:p>
    <w:p w:rsidR="00AF1360" w:rsidRPr="00A264AC" w:rsidRDefault="00AF1360" w:rsidP="00AF1360">
      <w:pPr>
        <w:pStyle w:val="a3"/>
        <w:numPr>
          <w:ilvl w:val="0"/>
          <w:numId w:val="2"/>
        </w:numPr>
        <w:spacing w:before="0" w:beforeAutospacing="0" w:after="0" w:afterAutospacing="0"/>
        <w:ind w:left="0" w:right="85" w:firstLine="851"/>
        <w:jc w:val="both"/>
        <w:textAlignment w:val="baseline"/>
        <w:rPr>
          <w:b/>
          <w:bCs/>
          <w:color w:val="000000"/>
          <w:sz w:val="28"/>
          <w:szCs w:val="28"/>
        </w:rPr>
      </w:pPr>
      <w:r w:rsidRPr="00A264AC">
        <w:rPr>
          <w:color w:val="000000"/>
          <w:sz w:val="28"/>
          <w:szCs w:val="28"/>
        </w:rPr>
        <w:t>проведення групових занять.</w:t>
      </w:r>
    </w:p>
    <w:p w:rsidR="00AF1360" w:rsidRPr="00A264AC" w:rsidRDefault="00AF1360" w:rsidP="00AF1360">
      <w:pPr>
        <w:ind w:firstLine="851"/>
        <w:rPr>
          <w:b/>
          <w:bCs/>
          <w:lang w:val="uk-UA"/>
        </w:rPr>
      </w:pPr>
      <w:r w:rsidRPr="00A264AC">
        <w:rPr>
          <w:b/>
          <w:bCs/>
          <w:lang w:val="uk-UA"/>
        </w:rPr>
        <w:t>Освітні галузі 2-4 класи:</w:t>
      </w:r>
    </w:p>
    <w:p w:rsidR="00AF1360" w:rsidRPr="00A264AC" w:rsidRDefault="00AF1360" w:rsidP="00AF1360">
      <w:pPr>
        <w:ind w:firstLine="851"/>
        <w:rPr>
          <w:bCs/>
          <w:lang w:val="uk-UA"/>
        </w:rPr>
      </w:pPr>
      <w:r w:rsidRPr="00A264AC">
        <w:rPr>
          <w:bCs/>
          <w:lang w:val="uk-UA"/>
        </w:rPr>
        <w:t xml:space="preserve">Мови і літератури </w:t>
      </w:r>
    </w:p>
    <w:p w:rsidR="00AF1360" w:rsidRPr="00A264AC" w:rsidRDefault="00AF1360" w:rsidP="00AF1360">
      <w:pPr>
        <w:ind w:firstLine="851"/>
        <w:rPr>
          <w:bCs/>
          <w:lang w:val="uk-UA"/>
        </w:rPr>
      </w:pPr>
      <w:r w:rsidRPr="00A264AC">
        <w:rPr>
          <w:bCs/>
          <w:lang w:val="uk-UA"/>
        </w:rPr>
        <w:t xml:space="preserve">Математика </w:t>
      </w:r>
    </w:p>
    <w:p w:rsidR="00AF1360" w:rsidRPr="00A264AC" w:rsidRDefault="00AF1360" w:rsidP="00AF1360">
      <w:pPr>
        <w:ind w:firstLine="851"/>
        <w:rPr>
          <w:bCs/>
        </w:rPr>
      </w:pPr>
      <w:r w:rsidRPr="00A264AC">
        <w:rPr>
          <w:bCs/>
          <w:lang w:val="uk-UA"/>
        </w:rPr>
        <w:t>Суспільствознавство</w:t>
      </w:r>
    </w:p>
    <w:p w:rsidR="00AF1360" w:rsidRPr="00A264AC" w:rsidRDefault="00AF1360" w:rsidP="00AF1360">
      <w:pPr>
        <w:ind w:firstLine="851"/>
        <w:rPr>
          <w:bCs/>
          <w:lang w:val="uk-UA"/>
        </w:rPr>
      </w:pPr>
      <w:r w:rsidRPr="00A264AC">
        <w:rPr>
          <w:bCs/>
          <w:lang w:val="uk-UA"/>
        </w:rPr>
        <w:t xml:space="preserve">Природознавство </w:t>
      </w:r>
    </w:p>
    <w:p w:rsidR="00AF1360" w:rsidRPr="00A264AC" w:rsidRDefault="00AF1360" w:rsidP="00AF1360">
      <w:pPr>
        <w:ind w:firstLine="851"/>
        <w:rPr>
          <w:bCs/>
          <w:lang w:val="uk-UA"/>
        </w:rPr>
      </w:pPr>
      <w:r w:rsidRPr="00A264AC">
        <w:rPr>
          <w:bCs/>
          <w:lang w:val="uk-UA"/>
        </w:rPr>
        <w:t>Мистецтво</w:t>
      </w:r>
    </w:p>
    <w:p w:rsidR="00AF1360" w:rsidRPr="00A264AC" w:rsidRDefault="00AF1360" w:rsidP="00AF1360">
      <w:pPr>
        <w:ind w:firstLine="851"/>
        <w:rPr>
          <w:bCs/>
        </w:rPr>
      </w:pPr>
      <w:r w:rsidRPr="00A264AC">
        <w:rPr>
          <w:bCs/>
          <w:lang w:val="uk-UA"/>
        </w:rPr>
        <w:t>Технології</w:t>
      </w:r>
    </w:p>
    <w:p w:rsidR="00AF1360" w:rsidRPr="00A264AC" w:rsidRDefault="00AF1360" w:rsidP="00AF1360">
      <w:pPr>
        <w:ind w:firstLine="851"/>
        <w:rPr>
          <w:bCs/>
          <w:lang w:val="uk-UA"/>
        </w:rPr>
      </w:pPr>
      <w:r w:rsidRPr="00A264AC">
        <w:rPr>
          <w:bCs/>
          <w:lang w:val="uk-UA"/>
        </w:rPr>
        <w:t>Здоров'я і фізична культура</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lang w:val="uk-UA"/>
        </w:rPr>
        <w:t>Освітня галузь «Мови і літератури» з урахуванням вікових особливостей учнів у навчальних планах реалізується через окремі предмети «Українська мова», «Літературне читання», «Російська мова», «Іноземна мова».</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lastRenderedPageBreak/>
        <w:t>Освітні галузі «Математика», «Природознавство» реалізуються через однойменні окремі предмети, відповідно, - «Математика», «Природознавство».</w:t>
      </w:r>
    </w:p>
    <w:p w:rsidR="00AF1360" w:rsidRPr="00A264AC" w:rsidRDefault="00AF1360" w:rsidP="00AF1360">
      <w:pPr>
        <w:pStyle w:val="a3"/>
        <w:shd w:val="clear" w:color="auto" w:fill="FFFFFF"/>
        <w:spacing w:before="0" w:beforeAutospacing="0" w:after="0" w:afterAutospacing="0"/>
        <w:ind w:firstLine="851"/>
        <w:jc w:val="both"/>
        <w:rPr>
          <w:color w:val="000000"/>
          <w:sz w:val="28"/>
          <w:szCs w:val="28"/>
          <w:lang w:val="uk-UA"/>
        </w:rPr>
      </w:pPr>
      <w:r w:rsidRPr="00A264AC">
        <w:rPr>
          <w:color w:val="000000"/>
          <w:sz w:val="28"/>
          <w:szCs w:val="28"/>
        </w:rPr>
        <w:t xml:space="preserve">Освітня галузь «Суспільствознавство» реалізується предметом «Я у </w:t>
      </w:r>
      <w:proofErr w:type="gramStart"/>
      <w:r w:rsidRPr="00A264AC">
        <w:rPr>
          <w:color w:val="000000"/>
          <w:sz w:val="28"/>
          <w:szCs w:val="28"/>
        </w:rPr>
        <w:t>св</w:t>
      </w:r>
      <w:proofErr w:type="gramEnd"/>
      <w:r w:rsidRPr="00A264AC">
        <w:rPr>
          <w:color w:val="000000"/>
          <w:sz w:val="28"/>
          <w:szCs w:val="28"/>
        </w:rPr>
        <w:t>іті»</w:t>
      </w:r>
      <w:r w:rsidRPr="00A264AC">
        <w:rPr>
          <w:color w:val="000000"/>
          <w:sz w:val="28"/>
          <w:szCs w:val="28"/>
          <w:lang w:val="uk-UA"/>
        </w:rPr>
        <w:t xml:space="preserve"> (3-4 класи)</w:t>
      </w:r>
      <w:r w:rsidRPr="00A264AC">
        <w:rPr>
          <w:color w:val="000000"/>
          <w:sz w:val="28"/>
          <w:szCs w:val="28"/>
        </w:rPr>
        <w:t>.</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rPr>
        <w:t xml:space="preserve">Освітня галузь «Мистецтво» реалізується окремими предметами «Образотворче мистецтво» і «Музичне мистецтво». </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Освітня галузь «Технології» реалізується через окремі предмети «Трудове навчання» та «Інформатика».</w:t>
      </w:r>
    </w:p>
    <w:p w:rsidR="00AF1360" w:rsidRPr="00A264AC" w:rsidRDefault="00AF1360" w:rsidP="00AF1360">
      <w:pPr>
        <w:pStyle w:val="a3"/>
        <w:spacing w:before="0" w:beforeAutospacing="0" w:after="0" w:afterAutospacing="0"/>
        <w:ind w:firstLine="851"/>
        <w:jc w:val="both"/>
        <w:rPr>
          <w:sz w:val="28"/>
          <w:szCs w:val="28"/>
          <w:lang w:val="uk-UA"/>
        </w:rPr>
      </w:pPr>
      <w:r w:rsidRPr="00A264AC">
        <w:rPr>
          <w:color w:val="000000"/>
          <w:sz w:val="28"/>
          <w:szCs w:val="28"/>
        </w:rPr>
        <w:t xml:space="preserve">Освітня галузь «Здоров'я і фізична культура» реалізується окремими предметами «Основи здоров'я» та «Фізична культура». </w:t>
      </w:r>
    </w:p>
    <w:p w:rsidR="00AF1360" w:rsidRPr="00A264AC" w:rsidRDefault="00AF1360" w:rsidP="00AF1360">
      <w:pPr>
        <w:pStyle w:val="a3"/>
        <w:spacing w:before="0" w:beforeAutospacing="0" w:after="0" w:afterAutospacing="0"/>
        <w:ind w:firstLine="851"/>
        <w:jc w:val="both"/>
        <w:rPr>
          <w:color w:val="000000"/>
          <w:sz w:val="28"/>
          <w:szCs w:val="28"/>
          <w:lang w:val="uk-UA"/>
        </w:rPr>
      </w:pPr>
      <w:r w:rsidRPr="00A264AC">
        <w:rPr>
          <w:color w:val="000000"/>
          <w:sz w:val="28"/>
          <w:szCs w:val="28"/>
          <w:lang w:val="uk-UA"/>
        </w:rPr>
        <w:t>Відповідно до постанови Кабінету Міністрів України від 20 квітня 2011 року № 462 «Про затвердження Державного стандарту початкової загальної освіти» (2-4 класи) та Відповідно постанови Кабінету Міністрів України від 21.02.2018 №87 «Про затвердження Державного стандарту початкової освіти» (1 клас) години фізичної культури не враховуються при визначенні гранично допустимого навантаження учнів.</w:t>
      </w:r>
    </w:p>
    <w:p w:rsidR="00AF1360" w:rsidRPr="00A264AC" w:rsidRDefault="00AF1360" w:rsidP="00AF1360">
      <w:pPr>
        <w:ind w:firstLine="851"/>
        <w:rPr>
          <w:lang w:val="uk-UA"/>
        </w:rPr>
      </w:pPr>
      <w:r w:rsidRPr="00A264AC">
        <w:rPr>
          <w:lang w:val="uk-UA"/>
        </w:rPr>
        <w:t xml:space="preserve">Враховуючи інтегрований характер компетентності, у процесі реалізації Типової освітньої програми або Освітніх програм рекомендується використовувати </w:t>
      </w:r>
      <w:r w:rsidRPr="00A264AC">
        <w:rPr>
          <w:b/>
          <w:lang w:val="uk-UA"/>
        </w:rPr>
        <w:t>внутрішньопредметні</w:t>
      </w:r>
      <w:r w:rsidRPr="00A264AC">
        <w:rPr>
          <w:lang w:val="uk-UA"/>
        </w:rPr>
        <w:t xml:space="preserve"> і </w:t>
      </w:r>
      <w:r w:rsidRPr="00A264AC">
        <w:rPr>
          <w:b/>
          <w:lang w:val="uk-UA"/>
        </w:rPr>
        <w:t>міжпредметні зв’язки</w:t>
      </w:r>
      <w:r w:rsidRPr="00A264AC">
        <w:rPr>
          <w:lang w:val="uk-UA"/>
        </w:rPr>
        <w:t>, які сприяють цілісності результатів початкової освіти та переносу умінь у нові ситуації.</w:t>
      </w:r>
    </w:p>
    <w:p w:rsidR="00AF1360" w:rsidRPr="00A264AC" w:rsidRDefault="00AF1360" w:rsidP="00AF1360">
      <w:pPr>
        <w:shd w:val="clear" w:color="auto" w:fill="FFFFFF"/>
        <w:ind w:firstLine="851"/>
        <w:rPr>
          <w:rFonts w:eastAsia="Times New Roman"/>
          <w:color w:val="000000"/>
          <w:lang w:eastAsia="ru-RU"/>
        </w:rPr>
      </w:pPr>
      <w:r w:rsidRPr="00A264AC">
        <w:rPr>
          <w:rFonts w:eastAsia="Times New Roman"/>
          <w:b/>
          <w:bCs/>
          <w:iCs/>
          <w:color w:val="000000"/>
          <w:lang w:eastAsia="ru-RU"/>
        </w:rPr>
        <w:t xml:space="preserve">Логічна </w:t>
      </w:r>
      <w:proofErr w:type="gramStart"/>
      <w:r w:rsidRPr="00A264AC">
        <w:rPr>
          <w:rFonts w:eastAsia="Times New Roman"/>
          <w:b/>
          <w:bCs/>
          <w:iCs/>
          <w:color w:val="000000"/>
          <w:lang w:eastAsia="ru-RU"/>
        </w:rPr>
        <w:t>посл</w:t>
      </w:r>
      <w:proofErr w:type="gramEnd"/>
      <w:r w:rsidRPr="00A264AC">
        <w:rPr>
          <w:rFonts w:eastAsia="Times New Roman"/>
          <w:b/>
          <w:bCs/>
          <w:iCs/>
          <w:color w:val="000000"/>
          <w:lang w:eastAsia="ru-RU"/>
        </w:rPr>
        <w:t>ідовність вивчення предметів</w:t>
      </w:r>
      <w:r w:rsidRPr="00A264AC">
        <w:rPr>
          <w:rFonts w:eastAsia="Times New Roman"/>
          <w:color w:val="000000"/>
          <w:lang w:eastAsia="ru-RU"/>
        </w:rPr>
        <w:t> розкривається у відповідних </w:t>
      </w:r>
      <w:r w:rsidRPr="00A264AC">
        <w:rPr>
          <w:rFonts w:eastAsia="Times New Roman"/>
          <w:iCs/>
          <w:color w:val="000000"/>
          <w:lang w:eastAsia="ru-RU"/>
        </w:rPr>
        <w:t>навчальних програмах</w:t>
      </w:r>
      <w:r w:rsidRPr="00A264AC">
        <w:rPr>
          <w:rFonts w:eastAsia="Times New Roman"/>
          <w:color w:val="000000"/>
          <w:lang w:eastAsia="ru-RU"/>
        </w:rPr>
        <w:t>.</w:t>
      </w:r>
    </w:p>
    <w:p w:rsidR="00AF1360" w:rsidRPr="007634BF" w:rsidRDefault="00AF1360" w:rsidP="00AF1360">
      <w:pPr>
        <w:pStyle w:val="a3"/>
        <w:spacing w:before="0" w:beforeAutospacing="0" w:after="0" w:afterAutospacing="0"/>
        <w:ind w:firstLine="851"/>
        <w:jc w:val="both"/>
        <w:rPr>
          <w:b/>
          <w:bCs/>
          <w:color w:val="000000"/>
          <w:sz w:val="28"/>
          <w:szCs w:val="28"/>
        </w:rPr>
      </w:pPr>
    </w:p>
    <w:p w:rsidR="00AF1360" w:rsidRPr="00A264AC" w:rsidRDefault="00AF1360" w:rsidP="00AF1360">
      <w:pPr>
        <w:pStyle w:val="a3"/>
        <w:spacing w:before="0" w:beforeAutospacing="0" w:after="0" w:afterAutospacing="0"/>
        <w:ind w:firstLine="851"/>
        <w:jc w:val="both"/>
        <w:rPr>
          <w:sz w:val="28"/>
          <w:szCs w:val="28"/>
          <w:lang w:val="uk-UA"/>
        </w:rPr>
      </w:pPr>
      <w:r w:rsidRPr="00A264AC">
        <w:rPr>
          <w:b/>
          <w:bCs/>
          <w:color w:val="000000"/>
          <w:sz w:val="28"/>
          <w:szCs w:val="28"/>
          <w:lang w:val="uk-UA"/>
        </w:rPr>
        <w:t xml:space="preserve">ФОРМИ ОРГАНІЗАЦІЇ ОСВІТНЬОГО ПРОЦЕСУ </w:t>
      </w:r>
    </w:p>
    <w:p w:rsidR="00AF1360" w:rsidRDefault="00AF1360" w:rsidP="00AF1360">
      <w:pPr>
        <w:shd w:val="clear" w:color="auto" w:fill="FFFFFF"/>
        <w:ind w:firstLine="851"/>
        <w:rPr>
          <w:rFonts w:eastAsia="Times New Roman"/>
          <w:color w:val="000000"/>
          <w:lang w:val="uk-UA" w:eastAsia="ru-RU"/>
        </w:rPr>
      </w:pPr>
      <w:r w:rsidRPr="00A264AC">
        <w:rPr>
          <w:rFonts w:eastAsia="Times New Roman"/>
          <w:color w:val="000000"/>
          <w:lang w:val="uk-UA" w:eastAsia="ru-RU"/>
        </w:rPr>
        <w:t xml:space="preserve">У 1 класі </w:t>
      </w:r>
      <w:r>
        <w:rPr>
          <w:rFonts w:eastAsia="Times New Roman"/>
          <w:color w:val="000000"/>
          <w:lang w:val="uk-UA" w:eastAsia="ru-RU"/>
        </w:rPr>
        <w:t>о</w:t>
      </w:r>
      <w:r w:rsidRPr="00A264AC">
        <w:rPr>
          <w:rFonts w:eastAsia="Times New Roman"/>
          <w:color w:val="000000"/>
          <w:lang w:val="uk-UA" w:eastAsia="ru-RU"/>
        </w:rPr>
        <w:t>чікувані результати навчання, окреслені в межах кожної галузі, досяжні, якщо використовувати інтера</w:t>
      </w:r>
      <w:r>
        <w:rPr>
          <w:rFonts w:eastAsia="Times New Roman"/>
          <w:color w:val="000000"/>
          <w:lang w:val="uk-UA" w:eastAsia="ru-RU"/>
        </w:rPr>
        <w:t>ктивні форми і методи навчання:</w:t>
      </w:r>
    </w:p>
    <w:p w:rsidR="00AF1360" w:rsidRDefault="00AF1360" w:rsidP="00AF1360">
      <w:pPr>
        <w:shd w:val="clear" w:color="auto" w:fill="FFFFFF"/>
        <w:rPr>
          <w:rFonts w:eastAsia="Times New Roman"/>
          <w:color w:val="000000"/>
          <w:lang w:val="uk-UA" w:eastAsia="ru-RU"/>
        </w:rPr>
      </w:pPr>
      <w:r>
        <w:rPr>
          <w:rFonts w:eastAsia="Times New Roman"/>
          <w:color w:val="000000"/>
          <w:lang w:val="uk-UA" w:eastAsia="ru-RU"/>
        </w:rPr>
        <w:t xml:space="preserve">          - </w:t>
      </w:r>
      <w:r w:rsidRPr="00A264AC">
        <w:rPr>
          <w:rFonts w:eastAsia="Times New Roman"/>
          <w:color w:val="000000"/>
          <w:lang w:val="uk-UA" w:eastAsia="ru-RU"/>
        </w:rPr>
        <w:t xml:space="preserve">дослідницькі, </w:t>
      </w:r>
    </w:p>
    <w:p w:rsidR="00AF1360" w:rsidRDefault="00AF1360" w:rsidP="00AF1360">
      <w:pPr>
        <w:shd w:val="clear" w:color="auto" w:fill="FFFFFF"/>
        <w:rPr>
          <w:rFonts w:eastAsia="Times New Roman"/>
          <w:color w:val="000000"/>
          <w:lang w:val="uk-UA" w:eastAsia="ru-RU"/>
        </w:rPr>
      </w:pPr>
      <w:r>
        <w:rPr>
          <w:rFonts w:eastAsia="Times New Roman"/>
          <w:color w:val="000000"/>
          <w:lang w:val="uk-UA" w:eastAsia="ru-RU"/>
        </w:rPr>
        <w:t xml:space="preserve">          - </w:t>
      </w:r>
      <w:r w:rsidRPr="00A264AC">
        <w:rPr>
          <w:rFonts w:eastAsia="Times New Roman"/>
          <w:color w:val="000000"/>
          <w:lang w:val="uk-UA" w:eastAsia="ru-RU"/>
        </w:rPr>
        <w:t xml:space="preserve">інформаційні, </w:t>
      </w:r>
    </w:p>
    <w:p w:rsidR="00AF1360" w:rsidRDefault="00AF1360" w:rsidP="00AF1360">
      <w:pPr>
        <w:shd w:val="clear" w:color="auto" w:fill="FFFFFF"/>
        <w:rPr>
          <w:rFonts w:eastAsia="Times New Roman"/>
          <w:color w:val="000000"/>
          <w:lang w:val="uk-UA" w:eastAsia="ru-RU"/>
        </w:rPr>
      </w:pPr>
      <w:r>
        <w:rPr>
          <w:rFonts w:eastAsia="Times New Roman"/>
          <w:color w:val="000000"/>
          <w:lang w:val="uk-UA" w:eastAsia="ru-RU"/>
        </w:rPr>
        <w:t xml:space="preserve">          - </w:t>
      </w:r>
      <w:r w:rsidRPr="00A264AC">
        <w:rPr>
          <w:rFonts w:eastAsia="Times New Roman"/>
          <w:color w:val="000000"/>
          <w:lang w:val="uk-UA" w:eastAsia="ru-RU"/>
        </w:rPr>
        <w:t xml:space="preserve">мистецькі проекти, </w:t>
      </w:r>
    </w:p>
    <w:p w:rsidR="00AF1360"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 xml:space="preserve">сюжетно-рольові ігри, </w:t>
      </w:r>
    </w:p>
    <w:p w:rsidR="00AF1360"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 xml:space="preserve">інсценізації, </w:t>
      </w:r>
    </w:p>
    <w:p w:rsidR="00AF1360"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 xml:space="preserve">моделювання, </w:t>
      </w:r>
    </w:p>
    <w:p w:rsidR="00AF1360"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 xml:space="preserve">ситуаційні вправи, </w:t>
      </w:r>
    </w:p>
    <w:p w:rsidR="00AF1360"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 xml:space="preserve">екскурсії, </w:t>
      </w:r>
    </w:p>
    <w:p w:rsidR="00AF1360" w:rsidRPr="00A264AC" w:rsidRDefault="00AF1360" w:rsidP="00AF1360">
      <w:pPr>
        <w:shd w:val="clear" w:color="auto" w:fill="FFFFFF"/>
        <w:ind w:firstLine="709"/>
        <w:rPr>
          <w:rFonts w:eastAsia="Times New Roman"/>
          <w:color w:val="000000"/>
          <w:lang w:val="uk-UA" w:eastAsia="ru-RU"/>
        </w:rPr>
      </w:pPr>
      <w:r>
        <w:rPr>
          <w:rFonts w:eastAsia="Times New Roman"/>
          <w:color w:val="000000"/>
          <w:lang w:val="uk-UA" w:eastAsia="ru-RU"/>
        </w:rPr>
        <w:t xml:space="preserve">- </w:t>
      </w:r>
      <w:r w:rsidRPr="00A264AC">
        <w:rPr>
          <w:rFonts w:eastAsia="Times New Roman"/>
          <w:color w:val="000000"/>
          <w:lang w:val="uk-UA" w:eastAsia="ru-RU"/>
        </w:rPr>
        <w:t>дитяче волонтерство тощо.</w:t>
      </w:r>
    </w:p>
    <w:p w:rsidR="00AF1360" w:rsidRDefault="00AF1360" w:rsidP="00AF1360">
      <w:pPr>
        <w:ind w:firstLine="851"/>
        <w:rPr>
          <w:lang w:val="uk-UA"/>
        </w:rPr>
      </w:pPr>
      <w:r w:rsidRPr="00A264AC">
        <w:rPr>
          <w:lang w:val="uk-UA"/>
        </w:rPr>
        <w:t>Основними формами організації освітнього процесу в 2-4 класах є</w:t>
      </w:r>
      <w:r>
        <w:rPr>
          <w:lang w:val="uk-UA"/>
        </w:rPr>
        <w:t>:</w:t>
      </w:r>
    </w:p>
    <w:p w:rsidR="00AF1360" w:rsidRDefault="00AF1360" w:rsidP="00AF1360">
      <w:pPr>
        <w:rPr>
          <w:lang w:val="uk-UA"/>
        </w:rPr>
      </w:pPr>
      <w:r>
        <w:rPr>
          <w:lang w:val="uk-UA"/>
        </w:rPr>
        <w:t xml:space="preserve">            - </w:t>
      </w:r>
      <w:r w:rsidRPr="00A264AC">
        <w:rPr>
          <w:lang w:val="uk-UA"/>
        </w:rPr>
        <w:t xml:space="preserve">різні типи уроку, </w:t>
      </w:r>
    </w:p>
    <w:p w:rsidR="00AF1360" w:rsidRDefault="00AF1360" w:rsidP="00AF1360">
      <w:pPr>
        <w:ind w:left="1277" w:hanging="568"/>
        <w:rPr>
          <w:lang w:val="uk-UA"/>
        </w:rPr>
      </w:pPr>
      <w:r>
        <w:rPr>
          <w:lang w:val="uk-UA"/>
        </w:rPr>
        <w:t xml:space="preserve">- </w:t>
      </w:r>
      <w:r w:rsidRPr="00A264AC">
        <w:rPr>
          <w:lang w:val="uk-UA"/>
        </w:rPr>
        <w:t xml:space="preserve">екскурсії, </w:t>
      </w:r>
    </w:p>
    <w:p w:rsidR="00AF1360" w:rsidRDefault="00AF1360" w:rsidP="00AF1360">
      <w:pPr>
        <w:ind w:left="1277" w:hanging="568"/>
        <w:rPr>
          <w:lang w:val="uk-UA"/>
        </w:rPr>
      </w:pPr>
      <w:r>
        <w:rPr>
          <w:lang w:val="uk-UA"/>
        </w:rPr>
        <w:t xml:space="preserve">-  </w:t>
      </w:r>
      <w:r w:rsidRPr="00A264AC">
        <w:rPr>
          <w:lang w:val="uk-UA"/>
        </w:rPr>
        <w:t xml:space="preserve">віртуальні подорожі, </w:t>
      </w:r>
    </w:p>
    <w:p w:rsidR="00AF1360" w:rsidRDefault="00AF1360" w:rsidP="00AF1360">
      <w:pPr>
        <w:ind w:left="1277" w:hanging="568"/>
        <w:rPr>
          <w:lang w:val="uk-UA"/>
        </w:rPr>
      </w:pPr>
      <w:r>
        <w:rPr>
          <w:lang w:val="uk-UA"/>
        </w:rPr>
        <w:t xml:space="preserve">- </w:t>
      </w:r>
      <w:r w:rsidRPr="00A264AC">
        <w:rPr>
          <w:lang w:val="uk-UA"/>
        </w:rPr>
        <w:t xml:space="preserve">спектаклі, </w:t>
      </w:r>
    </w:p>
    <w:p w:rsidR="00AF1360" w:rsidRPr="00A264AC" w:rsidRDefault="00AF1360" w:rsidP="00AF1360">
      <w:pPr>
        <w:ind w:left="1277" w:hanging="568"/>
        <w:rPr>
          <w:lang w:val="uk-UA"/>
        </w:rPr>
      </w:pPr>
      <w:r>
        <w:rPr>
          <w:lang w:val="uk-UA"/>
        </w:rPr>
        <w:t xml:space="preserve">- </w:t>
      </w:r>
      <w:r w:rsidRPr="00A264AC">
        <w:rPr>
          <w:lang w:val="uk-UA"/>
        </w:rPr>
        <w:t xml:space="preserve">квести, які вчитель організує у межах уроку або в позаурочний час. </w:t>
      </w:r>
    </w:p>
    <w:p w:rsidR="00AF1360" w:rsidRPr="00A264AC" w:rsidRDefault="00AF1360" w:rsidP="00AF1360">
      <w:pPr>
        <w:ind w:firstLine="851"/>
        <w:rPr>
          <w:lang w:val="uk-UA"/>
        </w:rPr>
      </w:pPr>
      <w:r w:rsidRPr="00A264AC">
        <w:rPr>
          <w:lang w:val="uk-UA"/>
        </w:rPr>
        <w:lastRenderedPageBreak/>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AF1360" w:rsidRPr="00A264AC" w:rsidRDefault="00AF1360" w:rsidP="00AF1360">
      <w:pPr>
        <w:ind w:firstLine="851"/>
        <w:rPr>
          <w:lang w:val="uk-UA"/>
        </w:rPr>
      </w:pPr>
      <w:r w:rsidRPr="00A264AC">
        <w:rPr>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AF1360" w:rsidRPr="00A264AC" w:rsidRDefault="00AF1360" w:rsidP="00AF1360">
      <w:pPr>
        <w:pStyle w:val="a3"/>
        <w:spacing w:before="0" w:beforeAutospacing="0" w:after="0" w:afterAutospacing="0"/>
        <w:ind w:firstLine="851"/>
        <w:jc w:val="both"/>
        <w:rPr>
          <w:b/>
          <w:bCs/>
          <w:color w:val="000000"/>
          <w:sz w:val="28"/>
          <w:szCs w:val="28"/>
          <w:lang w:val="uk-UA"/>
        </w:rPr>
      </w:pPr>
    </w:p>
    <w:p w:rsidR="00AF1360" w:rsidRPr="00A264AC" w:rsidRDefault="00AF1360" w:rsidP="00AF1360">
      <w:pPr>
        <w:pStyle w:val="a3"/>
        <w:spacing w:before="0" w:beforeAutospacing="0" w:after="0" w:afterAutospacing="0"/>
        <w:ind w:firstLine="851"/>
        <w:jc w:val="center"/>
        <w:rPr>
          <w:sz w:val="28"/>
          <w:szCs w:val="28"/>
          <w:lang w:val="uk-UA"/>
        </w:rPr>
      </w:pPr>
      <w:r w:rsidRPr="00A264AC">
        <w:rPr>
          <w:b/>
          <w:bCs/>
          <w:color w:val="000000"/>
          <w:sz w:val="28"/>
          <w:szCs w:val="28"/>
          <w:lang w:val="uk-UA"/>
        </w:rPr>
        <w:t xml:space="preserve">ОПИС ТА ІНСТРУМЕНТИ СИСТЕМИ ВНУТРІШНЬОГО ЗАБЕЗПЕЧЕННЯ ЯКОСТІ </w:t>
      </w:r>
      <w:r w:rsidRPr="00A264AC">
        <w:rPr>
          <w:b/>
          <w:bCs/>
          <w:color w:val="000000"/>
          <w:sz w:val="28"/>
          <w:szCs w:val="28"/>
        </w:rPr>
        <w:t> </w:t>
      </w:r>
      <w:r w:rsidRPr="00A264AC">
        <w:rPr>
          <w:b/>
          <w:bCs/>
          <w:color w:val="000000"/>
          <w:sz w:val="28"/>
          <w:szCs w:val="28"/>
          <w:lang w:val="uk-UA"/>
        </w:rPr>
        <w:t>ОСВІТИ</w:t>
      </w:r>
    </w:p>
    <w:p w:rsidR="00AF1360" w:rsidRPr="00A264AC" w:rsidRDefault="00AF1360" w:rsidP="00AF1360">
      <w:pPr>
        <w:pStyle w:val="a3"/>
        <w:spacing w:before="0" w:beforeAutospacing="0" w:after="0" w:afterAutospacing="0"/>
        <w:ind w:firstLine="851"/>
        <w:jc w:val="both"/>
        <w:rPr>
          <w:sz w:val="28"/>
          <w:szCs w:val="28"/>
        </w:rPr>
      </w:pPr>
      <w:r w:rsidRPr="00A264AC">
        <w:rPr>
          <w:color w:val="000000"/>
          <w:sz w:val="28"/>
          <w:szCs w:val="28"/>
        </w:rPr>
        <w:t>Система внутрішнього забезпечення якості складається з наступних компоненті</w:t>
      </w:r>
      <w:proofErr w:type="gramStart"/>
      <w:r w:rsidRPr="00A264AC">
        <w:rPr>
          <w:color w:val="000000"/>
          <w:sz w:val="28"/>
          <w:szCs w:val="28"/>
        </w:rPr>
        <w:t>в</w:t>
      </w:r>
      <w:proofErr w:type="gramEnd"/>
      <w:r w:rsidRPr="00A264AC">
        <w:rPr>
          <w:color w:val="000000"/>
          <w:sz w:val="28"/>
          <w:szCs w:val="28"/>
        </w:rPr>
        <w:t>:</w:t>
      </w:r>
    </w:p>
    <w:p w:rsidR="00AF1360" w:rsidRPr="00A264AC" w:rsidRDefault="00AF1360" w:rsidP="00AF1360">
      <w:pPr>
        <w:shd w:val="clear" w:color="auto" w:fill="FFFFFF"/>
        <w:tabs>
          <w:tab w:val="left" w:pos="284"/>
          <w:tab w:val="left" w:pos="1134"/>
        </w:tabs>
        <w:ind w:left="1211" w:hanging="360"/>
        <w:rPr>
          <w:lang w:val="uk-UA"/>
        </w:rPr>
      </w:pPr>
      <w:r>
        <w:rPr>
          <w:lang w:val="uk-UA"/>
        </w:rPr>
        <w:t xml:space="preserve">- </w:t>
      </w:r>
      <w:r w:rsidRPr="00A264AC">
        <w:rPr>
          <w:lang w:val="uk-UA"/>
        </w:rPr>
        <w:t>кадрове забезпечення освітньої діяльності;</w:t>
      </w:r>
    </w:p>
    <w:p w:rsidR="00AF1360" w:rsidRPr="00A264AC" w:rsidRDefault="00AF1360" w:rsidP="00AF1360">
      <w:pPr>
        <w:shd w:val="clear" w:color="auto" w:fill="FFFFFF"/>
        <w:tabs>
          <w:tab w:val="left" w:pos="284"/>
          <w:tab w:val="left" w:pos="1134"/>
        </w:tabs>
        <w:ind w:left="1211" w:hanging="360"/>
        <w:rPr>
          <w:lang w:val="uk-UA"/>
        </w:rPr>
      </w:pPr>
      <w:r>
        <w:rPr>
          <w:lang w:val="uk-UA"/>
        </w:rPr>
        <w:t xml:space="preserve">- </w:t>
      </w:r>
      <w:r w:rsidRPr="00A264AC">
        <w:rPr>
          <w:lang w:val="uk-UA"/>
        </w:rPr>
        <w:t>навчально-методичне забезпечення освітньої діяльності</w:t>
      </w:r>
      <w:r>
        <w:rPr>
          <w:lang w:val="uk-UA"/>
        </w:rPr>
        <w:t xml:space="preserve"> (додаток 4)</w:t>
      </w:r>
      <w:r w:rsidRPr="00A264AC">
        <w:rPr>
          <w:lang w:val="uk-UA"/>
        </w:rPr>
        <w:t>;</w:t>
      </w:r>
    </w:p>
    <w:p w:rsidR="00AF1360" w:rsidRPr="00A264AC" w:rsidRDefault="00AF1360" w:rsidP="00AF1360">
      <w:pPr>
        <w:shd w:val="clear" w:color="auto" w:fill="FFFFFF"/>
        <w:tabs>
          <w:tab w:val="left" w:pos="284"/>
          <w:tab w:val="left" w:pos="1134"/>
        </w:tabs>
        <w:ind w:left="1211" w:hanging="360"/>
        <w:rPr>
          <w:lang w:val="uk-UA"/>
        </w:rPr>
      </w:pPr>
      <w:r>
        <w:rPr>
          <w:lang w:val="uk-UA"/>
        </w:rPr>
        <w:t xml:space="preserve">- </w:t>
      </w:r>
      <w:r w:rsidRPr="00A264AC">
        <w:rPr>
          <w:lang w:val="uk-UA"/>
        </w:rPr>
        <w:t>матеріально-технічне забезпечення освітньої діяльності;</w:t>
      </w:r>
    </w:p>
    <w:p w:rsidR="00AF1360" w:rsidRPr="00A264AC" w:rsidRDefault="00AF1360" w:rsidP="00AF1360">
      <w:pPr>
        <w:shd w:val="clear" w:color="auto" w:fill="FFFFFF"/>
        <w:tabs>
          <w:tab w:val="left" w:pos="284"/>
          <w:tab w:val="left" w:pos="1134"/>
        </w:tabs>
        <w:ind w:left="1211" w:hanging="360"/>
        <w:rPr>
          <w:lang w:val="uk-UA"/>
        </w:rPr>
      </w:pPr>
      <w:r>
        <w:rPr>
          <w:lang w:val="uk-UA"/>
        </w:rPr>
        <w:t xml:space="preserve">- </w:t>
      </w:r>
      <w:r w:rsidRPr="00A264AC">
        <w:rPr>
          <w:lang w:val="uk-UA"/>
        </w:rPr>
        <w:t>якість проведення навчальних занять;</w:t>
      </w:r>
    </w:p>
    <w:p w:rsidR="00AF1360" w:rsidRPr="00A264AC" w:rsidRDefault="00AF1360" w:rsidP="00AF1360">
      <w:pPr>
        <w:shd w:val="clear" w:color="auto" w:fill="FFFFFF"/>
        <w:tabs>
          <w:tab w:val="left" w:pos="284"/>
          <w:tab w:val="left" w:pos="1134"/>
        </w:tabs>
        <w:ind w:left="1211" w:hanging="360"/>
        <w:rPr>
          <w:lang w:val="uk-UA"/>
        </w:rPr>
      </w:pPr>
      <w:r>
        <w:rPr>
          <w:lang w:val="uk-UA"/>
        </w:rPr>
        <w:t xml:space="preserve">- </w:t>
      </w:r>
      <w:r w:rsidRPr="00A264AC">
        <w:rPr>
          <w:lang w:val="uk-UA"/>
        </w:rPr>
        <w:t xml:space="preserve">моніторинг досягнення </w:t>
      </w:r>
      <w:r w:rsidRPr="00A264AC">
        <w:rPr>
          <w:rFonts w:eastAsia="Times New Roman"/>
          <w:lang w:val="uk-UA" w:eastAsia="uk-UA"/>
        </w:rPr>
        <w:t xml:space="preserve">учнями </w:t>
      </w:r>
      <w:r w:rsidRPr="00A264AC">
        <w:rPr>
          <w:lang w:val="uk-UA"/>
        </w:rPr>
        <w:t>результатів навчання (компетентностей).</w:t>
      </w:r>
    </w:p>
    <w:p w:rsidR="00AF1360" w:rsidRPr="00A264AC" w:rsidRDefault="00AF1360" w:rsidP="00AF1360">
      <w:pPr>
        <w:shd w:val="clear" w:color="auto" w:fill="FFFFFF"/>
        <w:tabs>
          <w:tab w:val="left" w:pos="1134"/>
        </w:tabs>
        <w:ind w:hanging="360"/>
        <w:rPr>
          <w:lang w:val="uk-UA"/>
        </w:rPr>
      </w:pPr>
      <w:r>
        <w:rPr>
          <w:lang w:val="uk-UA"/>
        </w:rPr>
        <w:t xml:space="preserve">                 </w:t>
      </w:r>
      <w:r w:rsidRPr="00A264AC">
        <w:rPr>
          <w:lang w:val="uk-UA"/>
        </w:rPr>
        <w:t>Завдання системи внутрішнього забезпечення якості освіти:</w:t>
      </w:r>
    </w:p>
    <w:p w:rsidR="00AF1360" w:rsidRPr="00A264AC" w:rsidRDefault="00AF1360" w:rsidP="00AF1360">
      <w:pPr>
        <w:shd w:val="clear" w:color="auto" w:fill="FFFFFF"/>
        <w:tabs>
          <w:tab w:val="left" w:pos="284"/>
          <w:tab w:val="left" w:pos="1134"/>
        </w:tabs>
        <w:ind w:left="1211" w:hanging="360"/>
        <w:rPr>
          <w:rFonts w:eastAsia="Times New Roman"/>
          <w:lang w:val="uk-UA" w:eastAsia="ru-RU"/>
        </w:rPr>
      </w:pPr>
      <w:r>
        <w:rPr>
          <w:lang w:val="uk-UA"/>
        </w:rPr>
        <w:t xml:space="preserve">- </w:t>
      </w:r>
      <w:r w:rsidRPr="00A264AC">
        <w:rPr>
          <w:lang w:val="uk-UA"/>
        </w:rPr>
        <w:t>оновлення методичної бази освітньої діяльності;</w:t>
      </w:r>
    </w:p>
    <w:p w:rsidR="00AF1360" w:rsidRPr="00A264AC" w:rsidRDefault="00AF1360" w:rsidP="00AF1360">
      <w:pPr>
        <w:shd w:val="clear" w:color="auto" w:fill="FFFFFF"/>
        <w:tabs>
          <w:tab w:val="left" w:pos="284"/>
          <w:tab w:val="left" w:pos="1134"/>
        </w:tabs>
        <w:ind w:firstLine="851"/>
        <w:rPr>
          <w:rFonts w:eastAsia="Times New Roman"/>
          <w:lang w:val="uk-UA" w:eastAsia="ru-RU"/>
        </w:rPr>
      </w:pPr>
      <w:r>
        <w:rPr>
          <w:lang w:val="uk-UA"/>
        </w:rPr>
        <w:t xml:space="preserve">- </w:t>
      </w:r>
      <w:r w:rsidRPr="00A264AC">
        <w:rPr>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AF1360" w:rsidRPr="00A264AC" w:rsidRDefault="00AF1360" w:rsidP="00AF1360">
      <w:pPr>
        <w:shd w:val="clear" w:color="auto" w:fill="FFFFFF"/>
        <w:tabs>
          <w:tab w:val="left" w:pos="284"/>
          <w:tab w:val="left" w:pos="1134"/>
        </w:tabs>
        <w:ind w:left="1211" w:hanging="360"/>
        <w:rPr>
          <w:rFonts w:eastAsia="Times New Roman"/>
          <w:lang w:val="uk-UA" w:eastAsia="ru-RU"/>
        </w:rPr>
      </w:pPr>
      <w:r>
        <w:rPr>
          <w:lang w:val="uk-UA"/>
        </w:rPr>
        <w:t xml:space="preserve">- </w:t>
      </w:r>
      <w:r w:rsidRPr="00A264AC">
        <w:rPr>
          <w:lang w:val="uk-UA"/>
        </w:rPr>
        <w:t>моніторинг та оптимізація соціально-психологічного середовища закладу освіти;</w:t>
      </w:r>
    </w:p>
    <w:p w:rsidR="00AF1360" w:rsidRPr="00A264AC" w:rsidRDefault="00AF1360" w:rsidP="00AF1360">
      <w:pPr>
        <w:shd w:val="clear" w:color="auto" w:fill="FFFFFF"/>
        <w:tabs>
          <w:tab w:val="left" w:pos="284"/>
          <w:tab w:val="left" w:pos="1134"/>
        </w:tabs>
        <w:ind w:firstLine="851"/>
        <w:rPr>
          <w:rFonts w:eastAsia="Times New Roman"/>
          <w:bCs/>
          <w:iCs/>
          <w:lang w:val="uk-UA"/>
        </w:rPr>
      </w:pPr>
      <w:r>
        <w:rPr>
          <w:lang w:val="uk-UA"/>
        </w:rPr>
        <w:t xml:space="preserve">- </w:t>
      </w:r>
      <w:r w:rsidRPr="00A264AC">
        <w:rPr>
          <w:lang w:val="uk-UA"/>
        </w:rPr>
        <w:t>створення необхідних умов для підвищення фахового кваліфікаційного рівня педагогічних працівників.</w:t>
      </w:r>
    </w:p>
    <w:p w:rsidR="00AF1360" w:rsidRPr="00975EDD" w:rsidRDefault="00AF1360" w:rsidP="00AF1360">
      <w:pPr>
        <w:ind w:firstLine="851"/>
        <w:rPr>
          <w:b/>
          <w:bCs/>
          <w:lang w:val="uk-UA"/>
        </w:rPr>
      </w:pPr>
      <w:r w:rsidRPr="00975EDD">
        <w:rPr>
          <w:b/>
          <w:bCs/>
          <w:lang w:val="uk-UA"/>
        </w:rPr>
        <w:t>Інші освітні компоненти (за рішенням ЗЗСО)</w:t>
      </w:r>
    </w:p>
    <w:p w:rsidR="00AF1360" w:rsidRPr="00975EDD" w:rsidRDefault="00AF1360" w:rsidP="00AF1360">
      <w:pPr>
        <w:ind w:firstLine="851"/>
        <w:rPr>
          <w:bCs/>
          <w:iCs/>
          <w:lang w:val="uk-UA"/>
        </w:rPr>
      </w:pPr>
      <w:r w:rsidRPr="00975EDD">
        <w:rPr>
          <w:bCs/>
          <w:iCs/>
          <w:lang w:val="uk-UA"/>
        </w:rPr>
        <w:t>Для недопущення перевантаження учнів необхідно враховувати їх навчання в закладах іншого типу (художніх, музичних, спортивних школах тощо).  За рішенням педагогічної ради при оцінюванні учнів дозволяється враховувати їх навчання з відповідних предметів (музика, фізична культура та ін.)  у позашкільних закладах.</w:t>
      </w:r>
    </w:p>
    <w:p w:rsidR="00AF1360" w:rsidRPr="00975EDD" w:rsidRDefault="00AF1360" w:rsidP="00AF1360">
      <w:pPr>
        <w:pStyle w:val="a3"/>
        <w:spacing w:before="0" w:beforeAutospacing="0" w:after="0" w:afterAutospacing="0"/>
        <w:ind w:firstLine="851"/>
        <w:jc w:val="both"/>
        <w:rPr>
          <w:sz w:val="28"/>
          <w:szCs w:val="28"/>
          <w:lang w:val="uk-UA"/>
        </w:rPr>
      </w:pPr>
      <w:r w:rsidRPr="00975EDD">
        <w:rPr>
          <w:b/>
          <w:bCs/>
          <w:i/>
          <w:iCs/>
          <w:color w:val="000000"/>
          <w:sz w:val="28"/>
          <w:szCs w:val="28"/>
        </w:rPr>
        <w:t>Освітня програма початкової освіти</w:t>
      </w:r>
      <w:r w:rsidRPr="00975EDD">
        <w:rPr>
          <w:b/>
          <w:bCs/>
          <w:color w:val="000000"/>
          <w:sz w:val="28"/>
          <w:szCs w:val="28"/>
        </w:rPr>
        <w:t xml:space="preserve"> </w:t>
      </w:r>
      <w:r w:rsidRPr="00975EDD">
        <w:rPr>
          <w:color w:val="000000"/>
          <w:sz w:val="28"/>
          <w:szCs w:val="28"/>
        </w:rPr>
        <w:t>передбачає досягнення учнями результатів навчання (компетентностей), визначених Державним стандартом.</w:t>
      </w:r>
    </w:p>
    <w:p w:rsidR="00AF1360" w:rsidRPr="00975EDD" w:rsidRDefault="00AF1360" w:rsidP="00AF1360">
      <w:pPr>
        <w:pStyle w:val="a3"/>
        <w:spacing w:before="0" w:beforeAutospacing="0" w:after="0" w:afterAutospacing="0"/>
        <w:ind w:firstLine="851"/>
        <w:jc w:val="both"/>
        <w:rPr>
          <w:sz w:val="28"/>
          <w:szCs w:val="28"/>
          <w:lang w:val="uk-UA"/>
        </w:rPr>
      </w:pPr>
      <w:r w:rsidRPr="00975EDD">
        <w:rPr>
          <w:color w:val="000000"/>
          <w:sz w:val="28"/>
          <w:szCs w:val="28"/>
          <w:shd w:val="clear" w:color="auto" w:fill="FFFFFF"/>
          <w:lang w:val="uk-UA"/>
        </w:rPr>
        <w:t>Реалізація о</w:t>
      </w:r>
      <w:r w:rsidRPr="00975EDD">
        <w:rPr>
          <w:color w:val="000000"/>
          <w:sz w:val="28"/>
          <w:szCs w:val="28"/>
          <w:lang w:val="uk-UA"/>
        </w:rPr>
        <w:t>світньої програми початкової освіти</w:t>
      </w:r>
      <w:r w:rsidRPr="00975EDD">
        <w:rPr>
          <w:color w:val="000000"/>
          <w:sz w:val="28"/>
          <w:szCs w:val="28"/>
          <w:shd w:val="clear" w:color="auto" w:fill="FFFFFF"/>
          <w:lang w:val="uk-UA"/>
        </w:rPr>
        <w:t xml:space="preserve"> забезпечує формування ключових компетентностей, необхідних кожній сучасній людині для її успішної життєдіяльності, а саме: </w:t>
      </w:r>
    </w:p>
    <w:p w:rsidR="00AF1360" w:rsidRPr="00975EDD" w:rsidRDefault="00AF1360" w:rsidP="00AF1360">
      <w:pPr>
        <w:pStyle w:val="a3"/>
        <w:numPr>
          <w:ilvl w:val="0"/>
          <w:numId w:val="3"/>
        </w:numPr>
        <w:shd w:val="clear" w:color="auto" w:fill="FFFFFF"/>
        <w:spacing w:before="0" w:beforeAutospacing="0" w:after="0" w:afterAutospacing="0"/>
        <w:ind w:left="0" w:firstLine="851"/>
        <w:jc w:val="both"/>
        <w:textAlignment w:val="baseline"/>
        <w:rPr>
          <w:b/>
          <w:bCs/>
          <w:color w:val="000000"/>
          <w:sz w:val="28"/>
          <w:szCs w:val="28"/>
        </w:rPr>
      </w:pPr>
      <w:r w:rsidRPr="00975EDD">
        <w:rPr>
          <w:color w:val="000000"/>
          <w:sz w:val="28"/>
          <w:szCs w:val="28"/>
          <w:shd w:val="clear" w:color="auto" w:fill="FFFFFF"/>
        </w:rPr>
        <w:t xml:space="preserve">здатність спілкуватися </w:t>
      </w:r>
      <w:proofErr w:type="gramStart"/>
      <w:r w:rsidRPr="00975EDD">
        <w:rPr>
          <w:color w:val="000000"/>
          <w:sz w:val="28"/>
          <w:szCs w:val="28"/>
          <w:shd w:val="clear" w:color="auto" w:fill="FFFFFF"/>
        </w:rPr>
        <w:t>державною</w:t>
      </w:r>
      <w:proofErr w:type="gramEnd"/>
      <w:r w:rsidRPr="00975EDD">
        <w:rPr>
          <w:color w:val="000000"/>
          <w:sz w:val="28"/>
          <w:szCs w:val="28"/>
          <w:shd w:val="clear" w:color="auto" w:fill="FFFFFF"/>
        </w:rPr>
        <w:t xml:space="preserve"> та іноземною мовами, висловлювати і захищати власні погляди; </w:t>
      </w:r>
    </w:p>
    <w:p w:rsidR="00AF1360" w:rsidRPr="00975EDD" w:rsidRDefault="00AF1360" w:rsidP="00AF1360">
      <w:pPr>
        <w:pStyle w:val="a3"/>
        <w:numPr>
          <w:ilvl w:val="0"/>
          <w:numId w:val="3"/>
        </w:numPr>
        <w:shd w:val="clear" w:color="auto" w:fill="FFFFFF"/>
        <w:spacing w:before="0" w:beforeAutospacing="0" w:after="0" w:afterAutospacing="0"/>
        <w:ind w:left="0" w:firstLine="851"/>
        <w:jc w:val="both"/>
        <w:textAlignment w:val="baseline"/>
        <w:rPr>
          <w:b/>
          <w:bCs/>
          <w:color w:val="000000"/>
          <w:sz w:val="28"/>
          <w:szCs w:val="28"/>
        </w:rPr>
      </w:pPr>
      <w:proofErr w:type="gramStart"/>
      <w:r w:rsidRPr="00975EDD">
        <w:rPr>
          <w:color w:val="000000"/>
          <w:sz w:val="28"/>
          <w:szCs w:val="28"/>
          <w:shd w:val="clear" w:color="auto" w:fill="FFFFFF"/>
        </w:rPr>
        <w:t>досл</w:t>
      </w:r>
      <w:proofErr w:type="gramEnd"/>
      <w:r w:rsidRPr="00975EDD">
        <w:rPr>
          <w:color w:val="000000"/>
          <w:sz w:val="28"/>
          <w:szCs w:val="28"/>
          <w:shd w:val="clear" w:color="auto" w:fill="FFFFFF"/>
        </w:rPr>
        <w:t xml:space="preserve">іджувати ситуації і виокремлювати проблеми, які можна розв’язувати із застосуванням математичних методів; </w:t>
      </w:r>
    </w:p>
    <w:p w:rsidR="00AF1360" w:rsidRPr="00975EDD" w:rsidRDefault="00AF1360" w:rsidP="00AF1360">
      <w:pPr>
        <w:pStyle w:val="a3"/>
        <w:numPr>
          <w:ilvl w:val="0"/>
          <w:numId w:val="3"/>
        </w:numPr>
        <w:shd w:val="clear" w:color="auto" w:fill="FFFFFF"/>
        <w:spacing w:before="0" w:beforeAutospacing="0" w:after="0" w:afterAutospacing="0"/>
        <w:ind w:left="0" w:firstLine="851"/>
        <w:jc w:val="both"/>
        <w:textAlignment w:val="baseline"/>
        <w:rPr>
          <w:b/>
          <w:bCs/>
          <w:color w:val="000000"/>
          <w:sz w:val="28"/>
          <w:szCs w:val="28"/>
        </w:rPr>
      </w:pPr>
      <w:proofErr w:type="gramStart"/>
      <w:r w:rsidRPr="00975EDD">
        <w:rPr>
          <w:color w:val="000000"/>
          <w:sz w:val="28"/>
          <w:szCs w:val="28"/>
          <w:shd w:val="clear" w:color="auto" w:fill="FFFFFF"/>
        </w:rPr>
        <w:t>усвідомлювати розмаїття природи, взаємозв’язків її об’єктів та явищ, пояснювати роль природничих наук і техніки в житті людини;</w:t>
      </w:r>
      <w:proofErr w:type="gramEnd"/>
    </w:p>
    <w:p w:rsidR="00AF1360" w:rsidRPr="00975EDD" w:rsidRDefault="00AF1360" w:rsidP="00AF1360">
      <w:pPr>
        <w:pStyle w:val="a3"/>
        <w:numPr>
          <w:ilvl w:val="0"/>
          <w:numId w:val="3"/>
        </w:numPr>
        <w:shd w:val="clear" w:color="auto" w:fill="FFFFFF"/>
        <w:spacing w:before="0" w:beforeAutospacing="0" w:after="0" w:afterAutospacing="0" w:line="276" w:lineRule="auto"/>
        <w:ind w:left="0" w:firstLine="851"/>
        <w:jc w:val="both"/>
        <w:textAlignment w:val="baseline"/>
        <w:rPr>
          <w:b/>
          <w:bCs/>
          <w:color w:val="000000"/>
          <w:sz w:val="28"/>
          <w:szCs w:val="28"/>
        </w:rPr>
      </w:pPr>
      <w:r w:rsidRPr="00975EDD">
        <w:rPr>
          <w:color w:val="000000"/>
          <w:sz w:val="28"/>
          <w:szCs w:val="28"/>
          <w:shd w:val="clear" w:color="auto" w:fill="FFFFFF"/>
        </w:rPr>
        <w:lastRenderedPageBreak/>
        <w:t xml:space="preserve">готовності використовувати інформаційно-комунікаційні технології у своїй діяльності, здатності до </w:t>
      </w:r>
      <w:proofErr w:type="gramStart"/>
      <w:r w:rsidRPr="00975EDD">
        <w:rPr>
          <w:color w:val="000000"/>
          <w:sz w:val="28"/>
          <w:szCs w:val="28"/>
          <w:shd w:val="clear" w:color="auto" w:fill="FFFFFF"/>
        </w:rPr>
        <w:t>соц</w:t>
      </w:r>
      <w:proofErr w:type="gramEnd"/>
      <w:r w:rsidRPr="00975EDD">
        <w:rPr>
          <w:color w:val="000000"/>
          <w:sz w:val="28"/>
          <w:szCs w:val="28"/>
          <w:shd w:val="clear" w:color="auto" w:fill="FFFFFF"/>
        </w:rPr>
        <w:t>іальної комунікації й активності;</w:t>
      </w:r>
    </w:p>
    <w:p w:rsidR="00AF1360" w:rsidRPr="00975EDD" w:rsidRDefault="00AF1360" w:rsidP="00AF1360">
      <w:pPr>
        <w:pStyle w:val="a3"/>
        <w:numPr>
          <w:ilvl w:val="0"/>
          <w:numId w:val="3"/>
        </w:numPr>
        <w:shd w:val="clear" w:color="auto" w:fill="FFFFFF"/>
        <w:spacing w:before="0" w:beforeAutospacing="0" w:after="0" w:afterAutospacing="0" w:line="276" w:lineRule="auto"/>
        <w:ind w:left="0" w:firstLine="851"/>
        <w:jc w:val="both"/>
        <w:textAlignment w:val="baseline"/>
        <w:rPr>
          <w:b/>
          <w:bCs/>
          <w:color w:val="000000"/>
          <w:sz w:val="28"/>
          <w:szCs w:val="28"/>
        </w:rPr>
      </w:pPr>
      <w:r w:rsidRPr="00975EDD">
        <w:rPr>
          <w:color w:val="000000"/>
          <w:sz w:val="28"/>
          <w:szCs w:val="28"/>
          <w:shd w:val="clear" w:color="auto" w:fill="FFFFFF"/>
        </w:rPr>
        <w:t xml:space="preserve">усвідомлювати почуття власної гідності, діяльності з урахуванням власних прав і свобод, поваги до прав і гідності інших осіб, протидію дискримінації та </w:t>
      </w:r>
      <w:proofErr w:type="gramStart"/>
      <w:r w:rsidRPr="00975EDD">
        <w:rPr>
          <w:color w:val="000000"/>
          <w:sz w:val="28"/>
          <w:szCs w:val="28"/>
          <w:shd w:val="clear" w:color="auto" w:fill="FFFFFF"/>
        </w:rPr>
        <w:t>нерівному</w:t>
      </w:r>
      <w:proofErr w:type="gramEnd"/>
      <w:r w:rsidRPr="00975EDD">
        <w:rPr>
          <w:color w:val="000000"/>
          <w:sz w:val="28"/>
          <w:szCs w:val="28"/>
          <w:shd w:val="clear" w:color="auto" w:fill="FFFFFF"/>
        </w:rPr>
        <w:t xml:space="preserve"> ставленню до особистості; </w:t>
      </w:r>
    </w:p>
    <w:p w:rsidR="00AF1360" w:rsidRPr="00975EDD" w:rsidRDefault="00AF1360" w:rsidP="00AF1360">
      <w:pPr>
        <w:pStyle w:val="a3"/>
        <w:numPr>
          <w:ilvl w:val="0"/>
          <w:numId w:val="3"/>
        </w:numPr>
        <w:shd w:val="clear" w:color="auto" w:fill="FFFFFF"/>
        <w:spacing w:before="0" w:beforeAutospacing="0" w:after="0" w:afterAutospacing="0" w:line="276" w:lineRule="auto"/>
        <w:ind w:left="0" w:firstLine="851"/>
        <w:jc w:val="both"/>
        <w:textAlignment w:val="baseline"/>
        <w:rPr>
          <w:b/>
          <w:bCs/>
          <w:color w:val="000000"/>
          <w:sz w:val="28"/>
          <w:szCs w:val="28"/>
        </w:rPr>
      </w:pPr>
      <w:r w:rsidRPr="00975EDD">
        <w:rPr>
          <w:color w:val="000000"/>
          <w:sz w:val="28"/>
          <w:szCs w:val="28"/>
          <w:shd w:val="clear" w:color="auto" w:fill="FFFFFF"/>
        </w:rPr>
        <w:t xml:space="preserve">володіти навичками </w:t>
      </w:r>
      <w:proofErr w:type="gramStart"/>
      <w:r w:rsidRPr="00975EDD">
        <w:rPr>
          <w:color w:val="000000"/>
          <w:sz w:val="28"/>
          <w:szCs w:val="28"/>
          <w:shd w:val="clear" w:color="auto" w:fill="FFFFFF"/>
        </w:rPr>
        <w:t>п</w:t>
      </w:r>
      <w:proofErr w:type="gramEnd"/>
      <w:r w:rsidRPr="00975EDD">
        <w:rPr>
          <w:color w:val="000000"/>
          <w:sz w:val="28"/>
          <w:szCs w:val="28"/>
          <w:shd w:val="clear" w:color="auto" w:fill="FFFFFF"/>
        </w:rPr>
        <w:t>ідприємницької діяльності, загальнокультурної й екологічної грамотності, готовності до здорового способу життя.</w:t>
      </w:r>
    </w:p>
    <w:p w:rsidR="00AF1360" w:rsidRPr="00975EDD" w:rsidRDefault="00AF1360" w:rsidP="00AF1360">
      <w:pPr>
        <w:pStyle w:val="a3"/>
        <w:spacing w:before="0" w:beforeAutospacing="0" w:after="0" w:afterAutospacing="0" w:line="276" w:lineRule="auto"/>
        <w:ind w:firstLine="851"/>
        <w:jc w:val="both"/>
        <w:rPr>
          <w:sz w:val="28"/>
          <w:szCs w:val="28"/>
          <w:lang w:val="uk-UA"/>
        </w:rPr>
      </w:pPr>
      <w:r w:rsidRPr="00975EDD">
        <w:rPr>
          <w:color w:val="000000"/>
          <w:sz w:val="28"/>
          <w:szCs w:val="28"/>
          <w:shd w:val="clear" w:color="auto" w:fill="FFFFFF"/>
          <w:lang w:val="uk-UA"/>
        </w:rPr>
        <w:t xml:space="preserve">А також </w:t>
      </w:r>
      <w:r w:rsidRPr="00975EDD">
        <w:rPr>
          <w:color w:val="000000"/>
          <w:sz w:val="28"/>
          <w:szCs w:val="28"/>
        </w:rPr>
        <w:t> </w:t>
      </w:r>
      <w:r w:rsidRPr="00975EDD">
        <w:rPr>
          <w:color w:val="000000"/>
          <w:sz w:val="28"/>
          <w:szCs w:val="28"/>
          <w:lang w:val="uk-UA"/>
        </w:rPr>
        <w:t>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AF1360" w:rsidRDefault="00AF1360" w:rsidP="00AF1360">
      <w:pPr>
        <w:pStyle w:val="a3"/>
        <w:shd w:val="clear" w:color="auto" w:fill="FFFFFF"/>
        <w:spacing w:before="0" w:beforeAutospacing="0" w:after="0" w:afterAutospacing="0" w:line="276" w:lineRule="auto"/>
        <w:ind w:firstLine="851"/>
        <w:jc w:val="both"/>
        <w:textAlignment w:val="baseline"/>
        <w:rPr>
          <w:b/>
          <w:bCs/>
          <w:color w:val="000000"/>
          <w:sz w:val="28"/>
          <w:szCs w:val="28"/>
          <w:lang w:val="uk-UA"/>
        </w:rPr>
      </w:pPr>
    </w:p>
    <w:p w:rsidR="003A505C" w:rsidRDefault="003A505C">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EE5FBC" w:rsidRDefault="00EE5FBC">
      <w:pPr>
        <w:rPr>
          <w:lang w:val="uk-UA"/>
        </w:rPr>
      </w:pPr>
    </w:p>
    <w:p w:rsidR="00630BC2" w:rsidRDefault="00630BC2">
      <w:pPr>
        <w:rPr>
          <w:lang w:val="uk-UA"/>
        </w:rPr>
      </w:pPr>
    </w:p>
    <w:p w:rsidR="00630BC2" w:rsidRDefault="00630BC2">
      <w:pPr>
        <w:rPr>
          <w:lang w:val="uk-UA"/>
        </w:rPr>
      </w:pPr>
    </w:p>
    <w:p w:rsidR="00630BC2" w:rsidRDefault="00630BC2">
      <w:pPr>
        <w:rPr>
          <w:lang w:val="uk-UA"/>
        </w:rPr>
      </w:pPr>
    </w:p>
    <w:p w:rsidR="00275747" w:rsidRPr="005D51D4" w:rsidRDefault="00275747" w:rsidP="00275747">
      <w:pPr>
        <w:ind w:firstLine="708"/>
        <w:jc w:val="right"/>
        <w:rPr>
          <w:b/>
        </w:rPr>
      </w:pPr>
      <w:r>
        <w:rPr>
          <w:b/>
        </w:rPr>
        <w:lastRenderedPageBreak/>
        <w:t>Додаток 1</w:t>
      </w:r>
    </w:p>
    <w:p w:rsidR="00275747" w:rsidRPr="005D51D4" w:rsidRDefault="00275747" w:rsidP="00275747">
      <w:pPr>
        <w:ind w:firstLine="708"/>
        <w:jc w:val="right"/>
        <w:rPr>
          <w:b/>
        </w:rPr>
      </w:pPr>
      <w:r w:rsidRPr="005D51D4">
        <w:rPr>
          <w:b/>
        </w:rPr>
        <w:t xml:space="preserve">                                               </w:t>
      </w:r>
      <w:r>
        <w:rPr>
          <w:b/>
        </w:rPr>
        <w:t xml:space="preserve">                       </w:t>
      </w:r>
      <w:r w:rsidRPr="005D51D4">
        <w:rPr>
          <w:b/>
        </w:rPr>
        <w:t>до  Освітньої програми</w:t>
      </w:r>
    </w:p>
    <w:p w:rsidR="00275747" w:rsidRDefault="00275747" w:rsidP="00275747">
      <w:pPr>
        <w:ind w:right="560"/>
        <w:jc w:val="center"/>
        <w:rPr>
          <w:b/>
          <w:lang w:val="uk-UA"/>
        </w:rPr>
      </w:pPr>
    </w:p>
    <w:p w:rsidR="00275747" w:rsidRDefault="00275747" w:rsidP="00275747">
      <w:pPr>
        <w:ind w:right="560"/>
        <w:jc w:val="center"/>
        <w:rPr>
          <w:b/>
          <w:lang w:val="uk-UA"/>
        </w:rPr>
      </w:pPr>
      <w:r w:rsidRPr="005D51D4">
        <w:rPr>
          <w:b/>
        </w:rPr>
        <w:t>Навчальний план</w:t>
      </w:r>
    </w:p>
    <w:p w:rsidR="00275747" w:rsidRDefault="00275747" w:rsidP="00275747">
      <w:pPr>
        <w:ind w:right="560"/>
        <w:jc w:val="center"/>
        <w:rPr>
          <w:b/>
          <w:lang w:val="uk-UA"/>
        </w:rPr>
      </w:pPr>
      <w:r w:rsidRPr="005D51D4">
        <w:rPr>
          <w:b/>
        </w:rPr>
        <w:t>для початкової школи</w:t>
      </w:r>
    </w:p>
    <w:p w:rsidR="00630BC2" w:rsidRDefault="00275747" w:rsidP="00275747">
      <w:pPr>
        <w:jc w:val="center"/>
        <w:rPr>
          <w:b/>
          <w:lang w:val="uk-UA"/>
        </w:rPr>
      </w:pPr>
      <w:r>
        <w:rPr>
          <w:b/>
          <w:lang w:val="uk-UA"/>
        </w:rPr>
        <w:t xml:space="preserve">на 2018-2019н.р. </w:t>
      </w:r>
      <w:r w:rsidRPr="005D51D4">
        <w:rPr>
          <w:b/>
        </w:rPr>
        <w:t xml:space="preserve"> </w:t>
      </w:r>
      <w:proofErr w:type="gramStart"/>
      <w:r w:rsidRPr="005D51D4">
        <w:rPr>
          <w:b/>
        </w:rPr>
        <w:t>(1 клас</w:t>
      </w:r>
      <w:proofErr w:type="gramEnd"/>
    </w:p>
    <w:p w:rsidR="00275747" w:rsidRDefault="00275747" w:rsidP="00275747">
      <w:pPr>
        <w:rPr>
          <w:b/>
          <w:lang w:val="uk-UA"/>
        </w:rPr>
      </w:pPr>
    </w:p>
    <w:tbl>
      <w:tblPr>
        <w:tblpPr w:leftFromText="180" w:rightFromText="180" w:vertAnchor="page" w:horzAnchor="margin" w:tblpY="3412"/>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920"/>
        <w:gridCol w:w="3544"/>
      </w:tblGrid>
      <w:tr w:rsidR="00275747" w:rsidRPr="005D51D4" w:rsidTr="00340A04">
        <w:tc>
          <w:tcPr>
            <w:tcW w:w="5920" w:type="dxa"/>
            <w:vMerge w:val="restart"/>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29"/>
              <w:rPr>
                <w:b/>
              </w:rPr>
            </w:pPr>
            <w:r w:rsidRPr="005D51D4">
              <w:rPr>
                <w:b/>
              </w:rPr>
              <w:t>Назва</w:t>
            </w:r>
          </w:p>
          <w:p w:rsidR="00275747" w:rsidRPr="005D51D4" w:rsidRDefault="00275747" w:rsidP="00275747">
            <w:pPr>
              <w:snapToGrid w:val="0"/>
              <w:ind w:firstLine="29"/>
              <w:rPr>
                <w:b/>
              </w:rPr>
            </w:pPr>
            <w:r w:rsidRPr="005D51D4">
              <w:rPr>
                <w:b/>
              </w:rPr>
              <w:t>освітньої галуз</w:t>
            </w:r>
            <w:r>
              <w:rPr>
                <w:b/>
              </w:rPr>
              <w:t>і</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34"/>
              <w:jc w:val="center"/>
              <w:rPr>
                <w:b/>
              </w:rPr>
            </w:pPr>
            <w:r w:rsidRPr="005D51D4">
              <w:rPr>
                <w:b/>
              </w:rPr>
              <w:t>Кількість годин</w:t>
            </w:r>
          </w:p>
          <w:p w:rsidR="00275747" w:rsidRPr="0005449C" w:rsidRDefault="00275747" w:rsidP="00275747">
            <w:pPr>
              <w:snapToGrid w:val="0"/>
              <w:ind w:firstLine="34"/>
              <w:jc w:val="center"/>
              <w:rPr>
                <w:lang w:val="uk-UA"/>
              </w:rPr>
            </w:pPr>
            <w:r w:rsidRPr="005D51D4">
              <w:rPr>
                <w:b/>
              </w:rPr>
              <w:t xml:space="preserve">на </w:t>
            </w:r>
            <w:r>
              <w:rPr>
                <w:b/>
                <w:lang w:val="uk-UA"/>
              </w:rPr>
              <w:t>тиждень</w:t>
            </w:r>
          </w:p>
        </w:tc>
      </w:tr>
      <w:tr w:rsidR="00275747" w:rsidRPr="005D51D4" w:rsidTr="00340A04">
        <w:trPr>
          <w:trHeight w:val="348"/>
        </w:trPr>
        <w:tc>
          <w:tcPr>
            <w:tcW w:w="5920" w:type="dxa"/>
            <w:vMerge/>
            <w:tcBorders>
              <w:top w:val="single" w:sz="4" w:space="0" w:color="auto"/>
              <w:left w:val="single" w:sz="4" w:space="0" w:color="auto"/>
              <w:bottom w:val="single" w:sz="4" w:space="0" w:color="auto"/>
              <w:right w:val="single" w:sz="4" w:space="0" w:color="auto"/>
            </w:tcBorders>
            <w:vAlign w:val="center"/>
            <w:hideMark/>
          </w:tcPr>
          <w:p w:rsidR="00275747" w:rsidRPr="005D51D4" w:rsidRDefault="00275747" w:rsidP="00275747">
            <w:pPr>
              <w:rPr>
                <w:color w:val="000000"/>
              </w:rPr>
            </w:pP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34"/>
              <w:jc w:val="center"/>
            </w:pPr>
            <w:r w:rsidRPr="005D51D4">
              <w:t>1 кл.</w:t>
            </w:r>
          </w:p>
        </w:tc>
      </w:tr>
      <w:tr w:rsidR="00275747" w:rsidRPr="005D51D4" w:rsidTr="00275747">
        <w:trPr>
          <w:trHeight w:val="404"/>
        </w:trPr>
        <w:tc>
          <w:tcPr>
            <w:tcW w:w="9464" w:type="dxa"/>
            <w:gridSpan w:val="2"/>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rPr>
                <w:b/>
              </w:rPr>
            </w:pPr>
            <w:r w:rsidRPr="005D51D4">
              <w:rPr>
                <w:b/>
                <w:i/>
                <w:iCs/>
              </w:rPr>
              <w:t>Інваріантний складник</w:t>
            </w:r>
          </w:p>
        </w:tc>
      </w:tr>
      <w:tr w:rsidR="00275747" w:rsidRPr="005D51D4" w:rsidTr="00340A04">
        <w:trPr>
          <w:trHeight w:val="404"/>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 xml:space="preserve">Мовно-літературна                                                                </w:t>
            </w:r>
          </w:p>
        </w:tc>
        <w:tc>
          <w:tcPr>
            <w:tcW w:w="3544" w:type="dxa"/>
            <w:tcBorders>
              <w:top w:val="single" w:sz="4" w:space="0" w:color="auto"/>
              <w:left w:val="single" w:sz="4" w:space="0" w:color="auto"/>
              <w:bottom w:val="single" w:sz="4" w:space="0" w:color="auto"/>
              <w:right w:val="single" w:sz="4" w:space="0" w:color="auto"/>
            </w:tcBorders>
          </w:tcPr>
          <w:p w:rsidR="00275747" w:rsidRPr="005D51D4" w:rsidRDefault="00275747" w:rsidP="00275747">
            <w:pPr>
              <w:snapToGrid w:val="0"/>
              <w:spacing w:line="300" w:lineRule="auto"/>
            </w:pPr>
            <w:r w:rsidRPr="005D51D4">
              <w:t xml:space="preserve">            </w:t>
            </w:r>
            <w:r>
              <w:rPr>
                <w:lang w:val="uk-UA"/>
              </w:rPr>
              <w:t xml:space="preserve">          </w:t>
            </w:r>
            <w:r w:rsidRPr="005D51D4">
              <w:t>9</w:t>
            </w:r>
          </w:p>
        </w:tc>
      </w:tr>
      <w:tr w:rsidR="00275747" w:rsidRPr="005D51D4" w:rsidTr="00340A04">
        <w:trPr>
          <w:trHeight w:val="210"/>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Українська мова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7+1</w:t>
            </w:r>
          </w:p>
        </w:tc>
      </w:tr>
      <w:tr w:rsidR="00275747" w:rsidRPr="005D51D4" w:rsidTr="00340A04">
        <w:trPr>
          <w:trHeight w:val="462"/>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Pr>
                <w:lang w:val="uk-UA"/>
              </w:rPr>
              <w:t>Німецька</w:t>
            </w:r>
            <w:r w:rsidRPr="005D51D4">
              <w:t xml:space="preserve"> мова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2</w:t>
            </w:r>
          </w:p>
        </w:tc>
      </w:tr>
      <w:tr w:rsidR="00275747" w:rsidRPr="005D51D4" w:rsidTr="00340A04">
        <w:trPr>
          <w:trHeight w:val="404"/>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Математична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jc w:val="center"/>
            </w:pPr>
            <w:r w:rsidRPr="005D51D4">
              <w:t>4</w:t>
            </w:r>
          </w:p>
        </w:tc>
      </w:tr>
      <w:tr w:rsidR="00275747" w:rsidRPr="005D51D4" w:rsidTr="00340A04">
        <w:trPr>
          <w:trHeight w:val="1279"/>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29"/>
            </w:pPr>
            <w:r w:rsidRPr="005D51D4">
              <w:t xml:space="preserve">Я </w:t>
            </w:r>
            <w:proofErr w:type="gramStart"/>
            <w:r w:rsidRPr="005D51D4">
              <w:t>досл</w:t>
            </w:r>
            <w:proofErr w:type="gramEnd"/>
            <w:r w:rsidRPr="005D51D4">
              <w:t>іджую світ (природнича,</w:t>
            </w:r>
          </w:p>
          <w:p w:rsidR="00275747" w:rsidRPr="005D51D4" w:rsidRDefault="00275747" w:rsidP="00275747">
            <w:pPr>
              <w:snapToGrid w:val="0"/>
              <w:ind w:firstLine="29"/>
            </w:pPr>
            <w:r w:rsidRPr="005D51D4">
              <w:t xml:space="preserve">громадянська й історична, </w:t>
            </w:r>
            <w:proofErr w:type="gramStart"/>
            <w:r w:rsidRPr="005D51D4">
              <w:t>c</w:t>
            </w:r>
            <w:proofErr w:type="gramEnd"/>
            <w:r w:rsidRPr="005D51D4">
              <w:t>оціальна, здоров’язбережувальна галузі)</w:t>
            </w:r>
          </w:p>
        </w:tc>
        <w:tc>
          <w:tcPr>
            <w:tcW w:w="3544" w:type="dxa"/>
            <w:tcBorders>
              <w:top w:val="single" w:sz="4" w:space="0" w:color="auto"/>
              <w:left w:val="single" w:sz="4" w:space="0" w:color="auto"/>
              <w:bottom w:val="single" w:sz="4" w:space="0" w:color="auto"/>
              <w:right w:val="single" w:sz="4" w:space="0" w:color="auto"/>
            </w:tcBorders>
          </w:tcPr>
          <w:p w:rsidR="00275747" w:rsidRPr="005D51D4" w:rsidRDefault="00275747" w:rsidP="00275747">
            <w:pPr>
              <w:snapToGrid w:val="0"/>
              <w:spacing w:line="300" w:lineRule="auto"/>
              <w:ind w:firstLine="34"/>
              <w:jc w:val="center"/>
            </w:pPr>
          </w:p>
          <w:p w:rsidR="00275747" w:rsidRPr="005D51D4" w:rsidRDefault="00275747" w:rsidP="00275747">
            <w:pPr>
              <w:snapToGrid w:val="0"/>
              <w:spacing w:line="300" w:lineRule="auto"/>
              <w:ind w:firstLine="34"/>
              <w:jc w:val="center"/>
            </w:pPr>
            <w:r w:rsidRPr="005D51D4">
              <w:t>3</w:t>
            </w:r>
          </w:p>
        </w:tc>
      </w:tr>
      <w:tr w:rsidR="00275747" w:rsidRPr="005D51D4" w:rsidTr="00340A04">
        <w:trPr>
          <w:trHeight w:val="422"/>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Технологічна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1</w:t>
            </w:r>
          </w:p>
        </w:tc>
      </w:tr>
      <w:tr w:rsidR="00275747" w:rsidRPr="005D51D4" w:rsidTr="00340A04">
        <w:trPr>
          <w:trHeight w:val="423"/>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Інформатична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w:t>
            </w:r>
          </w:p>
        </w:tc>
      </w:tr>
      <w:tr w:rsidR="00275747" w:rsidRPr="005D51D4" w:rsidTr="00340A04">
        <w:trPr>
          <w:trHeight w:val="433"/>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Мистецька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2</w:t>
            </w:r>
          </w:p>
        </w:tc>
      </w:tr>
      <w:tr w:rsidR="00275747" w:rsidRPr="005D51D4" w:rsidTr="00340A04">
        <w:trPr>
          <w:trHeight w:val="433"/>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29"/>
            </w:pPr>
            <w:r w:rsidRPr="005D51D4">
              <w:t>Фізкультурна*</w:t>
            </w:r>
          </w:p>
        </w:tc>
        <w:tc>
          <w:tcPr>
            <w:tcW w:w="3544"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jc w:val="center"/>
            </w:pPr>
            <w:r w:rsidRPr="005D51D4">
              <w:t>3</w:t>
            </w:r>
          </w:p>
        </w:tc>
      </w:tr>
      <w:tr w:rsidR="00275747" w:rsidRPr="005D51D4" w:rsidTr="00340A04">
        <w:trPr>
          <w:trHeight w:val="433"/>
        </w:trPr>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rPr>
                <w:b/>
                <w:bCs/>
              </w:rPr>
            </w:pPr>
            <w:r w:rsidRPr="005D51D4">
              <w:rPr>
                <w:b/>
                <w:bCs/>
              </w:rPr>
              <w:t>Усього</w:t>
            </w:r>
          </w:p>
        </w:tc>
        <w:tc>
          <w:tcPr>
            <w:tcW w:w="3544" w:type="dxa"/>
            <w:tcBorders>
              <w:top w:val="single" w:sz="4" w:space="0" w:color="auto"/>
              <w:left w:val="single" w:sz="4" w:space="0" w:color="auto"/>
              <w:bottom w:val="single" w:sz="4" w:space="0" w:color="auto"/>
              <w:right w:val="single" w:sz="4" w:space="0" w:color="auto"/>
            </w:tcBorders>
            <w:hideMark/>
          </w:tcPr>
          <w:p w:rsidR="00275747" w:rsidRPr="000E78E1" w:rsidRDefault="00275747" w:rsidP="00275747">
            <w:pPr>
              <w:snapToGrid w:val="0"/>
              <w:spacing w:line="300" w:lineRule="auto"/>
              <w:ind w:firstLine="34"/>
              <w:jc w:val="center"/>
              <w:rPr>
                <w:highlight w:val="yellow"/>
                <w:lang w:val="uk-UA"/>
              </w:rPr>
            </w:pPr>
            <w:r>
              <w:rPr>
                <w:lang w:val="uk-UA"/>
              </w:rPr>
              <w:t>19+3</w:t>
            </w:r>
          </w:p>
        </w:tc>
      </w:tr>
      <w:tr w:rsidR="00275747" w:rsidRPr="005D51D4" w:rsidTr="00275747">
        <w:tc>
          <w:tcPr>
            <w:tcW w:w="9464" w:type="dxa"/>
            <w:gridSpan w:val="2"/>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spacing w:line="300" w:lineRule="auto"/>
              <w:ind w:firstLine="34"/>
              <w:rPr>
                <w:b/>
                <w:i/>
                <w:iCs/>
              </w:rPr>
            </w:pPr>
            <w:r w:rsidRPr="005D51D4">
              <w:rPr>
                <w:b/>
                <w:i/>
                <w:iCs/>
              </w:rPr>
              <w:t xml:space="preserve">                                                 Варіативний складник</w:t>
            </w:r>
          </w:p>
        </w:tc>
      </w:tr>
      <w:tr w:rsidR="00275747" w:rsidRPr="005D51D4" w:rsidTr="00340A04">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34"/>
              <w:rPr>
                <w:b/>
              </w:rPr>
            </w:pPr>
            <w:r w:rsidRPr="005D51D4">
              <w:rPr>
                <w:b/>
              </w:rPr>
              <w:t>Додаткові години для вивчення предметів освітніх галузей</w:t>
            </w:r>
          </w:p>
        </w:tc>
        <w:tc>
          <w:tcPr>
            <w:tcW w:w="3544" w:type="dxa"/>
            <w:tcBorders>
              <w:top w:val="single" w:sz="4" w:space="0" w:color="auto"/>
              <w:left w:val="single" w:sz="4" w:space="0" w:color="auto"/>
              <w:bottom w:val="single" w:sz="4" w:space="0" w:color="auto"/>
              <w:right w:val="single" w:sz="4" w:space="0" w:color="auto"/>
            </w:tcBorders>
            <w:vAlign w:val="center"/>
            <w:hideMark/>
          </w:tcPr>
          <w:p w:rsidR="00275747" w:rsidRPr="000E78E1" w:rsidRDefault="00275747" w:rsidP="00275747">
            <w:pPr>
              <w:snapToGrid w:val="0"/>
              <w:spacing w:line="300" w:lineRule="auto"/>
              <w:ind w:firstLine="34"/>
              <w:jc w:val="center"/>
              <w:rPr>
                <w:lang w:val="uk-UA"/>
              </w:rPr>
            </w:pPr>
          </w:p>
        </w:tc>
      </w:tr>
      <w:tr w:rsidR="00275747" w:rsidRPr="005D51D4" w:rsidTr="00340A04">
        <w:tc>
          <w:tcPr>
            <w:tcW w:w="5920" w:type="dxa"/>
            <w:tcBorders>
              <w:top w:val="single" w:sz="4" w:space="0" w:color="auto"/>
              <w:left w:val="single" w:sz="4" w:space="0" w:color="auto"/>
              <w:bottom w:val="single" w:sz="4" w:space="0" w:color="auto"/>
              <w:right w:val="single" w:sz="4" w:space="0" w:color="auto"/>
            </w:tcBorders>
            <w:hideMark/>
          </w:tcPr>
          <w:p w:rsidR="00275747" w:rsidRPr="0005449C" w:rsidRDefault="00275747" w:rsidP="00275747">
            <w:pPr>
              <w:snapToGrid w:val="0"/>
              <w:rPr>
                <w:lang w:val="uk-UA"/>
              </w:rPr>
            </w:pPr>
          </w:p>
        </w:tc>
        <w:tc>
          <w:tcPr>
            <w:tcW w:w="3544" w:type="dxa"/>
            <w:tcBorders>
              <w:top w:val="single" w:sz="4" w:space="0" w:color="auto"/>
              <w:left w:val="single" w:sz="4" w:space="0" w:color="auto"/>
              <w:bottom w:val="single" w:sz="4" w:space="0" w:color="auto"/>
              <w:right w:val="single" w:sz="4" w:space="0" w:color="auto"/>
            </w:tcBorders>
            <w:vAlign w:val="center"/>
          </w:tcPr>
          <w:p w:rsidR="00275747" w:rsidRPr="005D51D4" w:rsidRDefault="00275747" w:rsidP="00275747">
            <w:pPr>
              <w:snapToGrid w:val="0"/>
              <w:spacing w:line="300" w:lineRule="auto"/>
              <w:ind w:firstLine="34"/>
              <w:jc w:val="center"/>
              <w:rPr>
                <w:b/>
              </w:rPr>
            </w:pPr>
          </w:p>
        </w:tc>
      </w:tr>
      <w:tr w:rsidR="00275747" w:rsidRPr="005D51D4" w:rsidTr="00340A04">
        <w:tc>
          <w:tcPr>
            <w:tcW w:w="5920" w:type="dxa"/>
            <w:tcBorders>
              <w:top w:val="single" w:sz="4" w:space="0" w:color="auto"/>
              <w:left w:val="single" w:sz="4" w:space="0" w:color="auto"/>
              <w:bottom w:val="single" w:sz="4" w:space="0" w:color="auto"/>
              <w:right w:val="single" w:sz="4" w:space="0" w:color="auto"/>
            </w:tcBorders>
            <w:hideMark/>
          </w:tcPr>
          <w:p w:rsidR="00275747" w:rsidRPr="005D51D4" w:rsidRDefault="00275747" w:rsidP="00275747">
            <w:pPr>
              <w:snapToGrid w:val="0"/>
              <w:ind w:firstLine="34"/>
            </w:pPr>
            <w:r w:rsidRPr="005D51D4">
              <w:t xml:space="preserve">Гранично допустиме тижневе/ </w:t>
            </w:r>
            <w:proofErr w:type="gramStart"/>
            <w:r w:rsidRPr="005D51D4">
              <w:t>р</w:t>
            </w:r>
            <w:proofErr w:type="gramEnd"/>
            <w:r w:rsidRPr="005D51D4">
              <w:t xml:space="preserve">ічне навчальне навантаження учня </w:t>
            </w:r>
          </w:p>
        </w:tc>
        <w:tc>
          <w:tcPr>
            <w:tcW w:w="3544" w:type="dxa"/>
            <w:tcBorders>
              <w:top w:val="single" w:sz="4" w:space="0" w:color="auto"/>
              <w:left w:val="single" w:sz="4" w:space="0" w:color="auto"/>
              <w:bottom w:val="single" w:sz="4" w:space="0" w:color="auto"/>
              <w:right w:val="single" w:sz="4" w:space="0" w:color="auto"/>
            </w:tcBorders>
            <w:vAlign w:val="center"/>
            <w:hideMark/>
          </w:tcPr>
          <w:p w:rsidR="00275747" w:rsidRPr="000E78E1" w:rsidRDefault="00275747" w:rsidP="00275747">
            <w:pPr>
              <w:snapToGrid w:val="0"/>
              <w:spacing w:before="100" w:beforeAutospacing="1" w:after="100" w:afterAutospacing="1" w:line="300" w:lineRule="auto"/>
              <w:ind w:firstLine="34"/>
              <w:jc w:val="center"/>
              <w:rPr>
                <w:lang w:val="uk-UA"/>
              </w:rPr>
            </w:pPr>
            <w:r w:rsidRPr="005D51D4">
              <w:t>20</w:t>
            </w:r>
            <w:r>
              <w:rPr>
                <w:lang w:val="uk-UA"/>
              </w:rPr>
              <w:t>/700</w:t>
            </w:r>
          </w:p>
        </w:tc>
      </w:tr>
      <w:tr w:rsidR="00275747" w:rsidRPr="005D51D4" w:rsidTr="00340A04">
        <w:tc>
          <w:tcPr>
            <w:tcW w:w="5920" w:type="dxa"/>
            <w:tcBorders>
              <w:top w:val="single" w:sz="4" w:space="0" w:color="auto"/>
              <w:left w:val="single" w:sz="4" w:space="0" w:color="auto"/>
              <w:bottom w:val="single" w:sz="4" w:space="0" w:color="auto"/>
              <w:right w:val="single" w:sz="4" w:space="0" w:color="auto"/>
            </w:tcBorders>
            <w:hideMark/>
          </w:tcPr>
          <w:p w:rsidR="00275747" w:rsidRPr="000E78E1" w:rsidRDefault="00275747" w:rsidP="00275747">
            <w:pPr>
              <w:snapToGrid w:val="0"/>
              <w:ind w:firstLine="34"/>
              <w:rPr>
                <w:lang w:val="uk-UA"/>
              </w:rPr>
            </w:pPr>
            <w:r>
              <w:rPr>
                <w:lang w:val="uk-UA"/>
              </w:rPr>
              <w:t>Всього</w:t>
            </w:r>
          </w:p>
        </w:tc>
        <w:tc>
          <w:tcPr>
            <w:tcW w:w="3544" w:type="dxa"/>
            <w:tcBorders>
              <w:top w:val="single" w:sz="4" w:space="0" w:color="auto"/>
              <w:left w:val="single" w:sz="4" w:space="0" w:color="auto"/>
              <w:bottom w:val="single" w:sz="4" w:space="0" w:color="auto"/>
              <w:right w:val="single" w:sz="4" w:space="0" w:color="auto"/>
            </w:tcBorders>
            <w:vAlign w:val="center"/>
            <w:hideMark/>
          </w:tcPr>
          <w:p w:rsidR="00275747" w:rsidRPr="000E78E1" w:rsidRDefault="00275747" w:rsidP="00275747">
            <w:pPr>
              <w:snapToGrid w:val="0"/>
              <w:spacing w:before="100" w:beforeAutospacing="1" w:after="100" w:afterAutospacing="1" w:line="300" w:lineRule="auto"/>
              <w:ind w:firstLine="34"/>
              <w:jc w:val="center"/>
              <w:rPr>
                <w:lang w:val="uk-UA"/>
              </w:rPr>
            </w:pPr>
            <w:r>
              <w:rPr>
                <w:lang w:val="uk-UA"/>
              </w:rPr>
              <w:t>22</w:t>
            </w:r>
          </w:p>
        </w:tc>
      </w:tr>
    </w:tbl>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340A04" w:rsidRPr="005D51D4" w:rsidRDefault="00340A04" w:rsidP="00340A04">
      <w:pPr>
        <w:ind w:firstLine="708"/>
        <w:jc w:val="right"/>
        <w:rPr>
          <w:b/>
        </w:rPr>
      </w:pPr>
      <w:r>
        <w:rPr>
          <w:b/>
        </w:rPr>
        <w:lastRenderedPageBreak/>
        <w:t>Додаток 2</w:t>
      </w:r>
    </w:p>
    <w:p w:rsidR="00340A04" w:rsidRPr="005D51D4" w:rsidRDefault="00340A04" w:rsidP="00340A04">
      <w:pPr>
        <w:ind w:firstLine="708"/>
        <w:jc w:val="right"/>
        <w:rPr>
          <w:b/>
        </w:rPr>
      </w:pPr>
      <w:r w:rsidRPr="005D51D4">
        <w:rPr>
          <w:b/>
        </w:rPr>
        <w:t xml:space="preserve">                                                                               до  Освітньої програми</w:t>
      </w:r>
    </w:p>
    <w:p w:rsidR="00340A04" w:rsidRDefault="00340A04" w:rsidP="00340A04">
      <w:pPr>
        <w:tabs>
          <w:tab w:val="left" w:pos="5250"/>
        </w:tabs>
        <w:rPr>
          <w:b/>
          <w:bCs/>
        </w:rPr>
      </w:pPr>
    </w:p>
    <w:p w:rsidR="00340A04" w:rsidRDefault="00340A04" w:rsidP="00340A04">
      <w:pPr>
        <w:jc w:val="center"/>
        <w:rPr>
          <w:b/>
          <w:bCs/>
        </w:rPr>
      </w:pPr>
    </w:p>
    <w:p w:rsidR="00340A04" w:rsidRPr="005D51D4" w:rsidRDefault="00340A04" w:rsidP="00340A04">
      <w:pPr>
        <w:jc w:val="center"/>
        <w:rPr>
          <w:b/>
          <w:color w:val="000000"/>
          <w:lang w:eastAsia="uk-UA"/>
        </w:rPr>
      </w:pPr>
      <w:r w:rsidRPr="005D51D4">
        <w:rPr>
          <w:b/>
          <w:bCs/>
        </w:rPr>
        <w:t xml:space="preserve">Навчальний план </w:t>
      </w:r>
      <w:r w:rsidRPr="005D51D4">
        <w:rPr>
          <w:b/>
          <w:color w:val="000000"/>
          <w:lang w:eastAsia="uk-UA"/>
        </w:rPr>
        <w:t>початкової школи</w:t>
      </w:r>
    </w:p>
    <w:p w:rsidR="00340A04" w:rsidRPr="005D51D4" w:rsidRDefault="00340A04" w:rsidP="00340A04">
      <w:pPr>
        <w:jc w:val="center"/>
        <w:rPr>
          <w:b/>
          <w:color w:val="000000"/>
          <w:lang w:eastAsia="uk-UA"/>
        </w:rPr>
      </w:pPr>
      <w:r w:rsidRPr="005D51D4">
        <w:rPr>
          <w:b/>
          <w:color w:val="000000"/>
          <w:lang w:eastAsia="uk-UA"/>
        </w:rPr>
        <w:t xml:space="preserve">на 2018-2019 навчальний </w:t>
      </w:r>
      <w:proofErr w:type="gramStart"/>
      <w:r w:rsidRPr="005D51D4">
        <w:rPr>
          <w:b/>
          <w:color w:val="000000"/>
          <w:lang w:eastAsia="uk-UA"/>
        </w:rPr>
        <w:t>р</w:t>
      </w:r>
      <w:proofErr w:type="gramEnd"/>
      <w:r w:rsidRPr="005D51D4">
        <w:rPr>
          <w:b/>
          <w:color w:val="000000"/>
          <w:lang w:eastAsia="uk-UA"/>
        </w:rPr>
        <w:t>ік</w:t>
      </w:r>
    </w:p>
    <w:p w:rsidR="00340A04" w:rsidRPr="00517C41" w:rsidRDefault="00340A04" w:rsidP="00340A04">
      <w:pPr>
        <w:jc w:val="center"/>
        <w:rPr>
          <w:b/>
          <w:bCs/>
          <w:lang w:val="uk-UA"/>
        </w:rPr>
      </w:pPr>
      <w:r w:rsidRPr="005D51D4">
        <w:rPr>
          <w:b/>
          <w:color w:val="000000"/>
          <w:lang w:eastAsia="uk-UA"/>
        </w:rPr>
        <w:t>2-4 класи</w:t>
      </w:r>
    </w:p>
    <w:p w:rsidR="00340A04" w:rsidRPr="008D60A8" w:rsidRDefault="00340A04" w:rsidP="00340A04">
      <w:pPr>
        <w:jc w:val="center"/>
        <w:rPr>
          <w:b/>
          <w:bCs/>
          <w:lang w:val="uk-UA"/>
        </w:rPr>
      </w:pPr>
    </w:p>
    <w:tbl>
      <w:tblPr>
        <w:tblW w:w="9498" w:type="dxa"/>
        <w:tblInd w:w="10" w:type="dxa"/>
        <w:tblLayout w:type="fixed"/>
        <w:tblCellMar>
          <w:left w:w="10" w:type="dxa"/>
          <w:right w:w="10" w:type="dxa"/>
        </w:tblCellMar>
        <w:tblLook w:val="04A0"/>
      </w:tblPr>
      <w:tblGrid>
        <w:gridCol w:w="3119"/>
        <w:gridCol w:w="3260"/>
        <w:gridCol w:w="779"/>
        <w:gridCol w:w="780"/>
        <w:gridCol w:w="780"/>
        <w:gridCol w:w="780"/>
      </w:tblGrid>
      <w:tr w:rsidR="00340A04" w:rsidRPr="00F76414" w:rsidTr="00340A04">
        <w:trPr>
          <w:trHeight w:val="20"/>
        </w:trPr>
        <w:tc>
          <w:tcPr>
            <w:tcW w:w="3119" w:type="dxa"/>
            <w:vMerge w:val="restart"/>
            <w:tcBorders>
              <w:top w:val="single" w:sz="4" w:space="0" w:color="auto"/>
              <w:left w:val="single" w:sz="4" w:space="0" w:color="auto"/>
            </w:tcBorders>
            <w:shd w:val="clear" w:color="auto" w:fill="FFFFFF"/>
            <w:vAlign w:val="center"/>
          </w:tcPr>
          <w:p w:rsidR="00340A04" w:rsidRPr="008D60A8" w:rsidRDefault="00340A04" w:rsidP="00142EEE">
            <w:pPr>
              <w:jc w:val="center"/>
              <w:rPr>
                <w:b/>
                <w:lang w:val="uk-UA"/>
              </w:rPr>
            </w:pPr>
            <w:r w:rsidRPr="008D60A8">
              <w:rPr>
                <w:b/>
                <w:lang w:val="uk-UA"/>
              </w:rPr>
              <w:t>Освітні галузі</w:t>
            </w:r>
          </w:p>
        </w:tc>
        <w:tc>
          <w:tcPr>
            <w:tcW w:w="3260" w:type="dxa"/>
            <w:vMerge w:val="restart"/>
            <w:tcBorders>
              <w:top w:val="single" w:sz="4" w:space="0" w:color="auto"/>
              <w:left w:val="single" w:sz="4" w:space="0" w:color="auto"/>
            </w:tcBorders>
            <w:shd w:val="clear" w:color="auto" w:fill="FFFFFF"/>
            <w:vAlign w:val="center"/>
          </w:tcPr>
          <w:p w:rsidR="00340A04" w:rsidRPr="008D60A8" w:rsidRDefault="00340A04" w:rsidP="00142EEE">
            <w:pPr>
              <w:jc w:val="center"/>
              <w:rPr>
                <w:b/>
                <w:lang w:val="uk-UA"/>
              </w:rPr>
            </w:pPr>
            <w:r w:rsidRPr="008D60A8">
              <w:rPr>
                <w:b/>
                <w:lang w:val="uk-UA"/>
              </w:rPr>
              <w:t>Предмети</w:t>
            </w:r>
          </w:p>
        </w:tc>
        <w:tc>
          <w:tcPr>
            <w:tcW w:w="3119" w:type="dxa"/>
            <w:gridSpan w:val="4"/>
            <w:tcBorders>
              <w:top w:val="single" w:sz="4" w:space="0" w:color="auto"/>
              <w:left w:val="single" w:sz="4" w:space="0" w:color="auto"/>
              <w:right w:val="single" w:sz="4" w:space="0" w:color="auto"/>
            </w:tcBorders>
            <w:shd w:val="clear" w:color="auto" w:fill="FFFFFF"/>
            <w:vAlign w:val="bottom"/>
          </w:tcPr>
          <w:p w:rsidR="00340A04" w:rsidRDefault="00340A04" w:rsidP="00142EEE">
            <w:pPr>
              <w:jc w:val="center"/>
              <w:rPr>
                <w:b/>
                <w:lang w:val="uk-UA"/>
              </w:rPr>
            </w:pPr>
            <w:r w:rsidRPr="008D60A8">
              <w:rPr>
                <w:b/>
                <w:lang w:val="uk-UA"/>
              </w:rPr>
              <w:t>Кількість годин на тиждень</w:t>
            </w:r>
          </w:p>
          <w:p w:rsidR="00340A04" w:rsidRPr="008D60A8" w:rsidRDefault="00340A04" w:rsidP="00142EEE">
            <w:pPr>
              <w:jc w:val="center"/>
              <w:rPr>
                <w:b/>
                <w:lang w:val="uk-UA"/>
              </w:rPr>
            </w:pPr>
            <w:r w:rsidRPr="008D60A8">
              <w:rPr>
                <w:b/>
                <w:lang w:val="uk-UA"/>
              </w:rPr>
              <w:t xml:space="preserve"> у класах</w:t>
            </w:r>
          </w:p>
        </w:tc>
      </w:tr>
      <w:tr w:rsidR="00340A04" w:rsidRPr="008D60A8" w:rsidTr="00340A04">
        <w:trPr>
          <w:trHeight w:val="20"/>
        </w:trPr>
        <w:tc>
          <w:tcPr>
            <w:tcW w:w="3119" w:type="dxa"/>
            <w:vMerge/>
            <w:tcBorders>
              <w:left w:val="single" w:sz="4" w:space="0" w:color="auto"/>
            </w:tcBorders>
            <w:shd w:val="clear" w:color="auto" w:fill="FFFFFF"/>
            <w:vAlign w:val="center"/>
          </w:tcPr>
          <w:p w:rsidR="00340A04" w:rsidRPr="008D60A8" w:rsidRDefault="00340A04" w:rsidP="00142EEE">
            <w:pPr>
              <w:rPr>
                <w:b/>
                <w:lang w:val="uk-UA"/>
              </w:rPr>
            </w:pPr>
          </w:p>
        </w:tc>
        <w:tc>
          <w:tcPr>
            <w:tcW w:w="3260" w:type="dxa"/>
            <w:vMerge/>
            <w:tcBorders>
              <w:left w:val="single" w:sz="4" w:space="0" w:color="auto"/>
            </w:tcBorders>
            <w:shd w:val="clear" w:color="auto" w:fill="FFFFFF"/>
            <w:vAlign w:val="center"/>
          </w:tcPr>
          <w:p w:rsidR="00340A04" w:rsidRPr="008D60A8" w:rsidRDefault="00340A04" w:rsidP="00142EEE">
            <w:pPr>
              <w:rPr>
                <w:b/>
                <w:lang w:val="uk-UA"/>
              </w:rPr>
            </w:pP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360"/>
              <w:rPr>
                <w:b/>
                <w:lang w:val="uk-UA"/>
              </w:rPr>
            </w:pPr>
            <w:r w:rsidRPr="008D60A8">
              <w:rPr>
                <w:b/>
                <w:lang w:val="uk-UA"/>
              </w:rPr>
              <w:t>2</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360"/>
              <w:rPr>
                <w:b/>
                <w:lang w:val="uk-UA"/>
              </w:rPr>
            </w:pPr>
            <w:r w:rsidRPr="008D60A8">
              <w:rPr>
                <w:b/>
                <w:lang w:val="uk-UA"/>
              </w:rPr>
              <w:t>3</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360"/>
              <w:rPr>
                <w:b/>
                <w:lang w:val="uk-UA"/>
              </w:rPr>
            </w:pPr>
            <w:r w:rsidRPr="008D60A8">
              <w:rPr>
                <w:b/>
                <w:lang w:val="uk-UA"/>
              </w:rPr>
              <w:t>4</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rPr>
                <w:b/>
                <w:lang w:val="uk-UA"/>
              </w:rPr>
            </w:pPr>
            <w:r w:rsidRPr="008D60A8">
              <w:rPr>
                <w:b/>
                <w:lang w:val="uk-UA" w:eastAsia="uk-UA" w:bidi="uk-UA"/>
              </w:rPr>
              <w:t>Разом</w:t>
            </w:r>
          </w:p>
        </w:tc>
      </w:tr>
      <w:tr w:rsidR="00340A04" w:rsidRPr="008D60A8" w:rsidTr="00340A04">
        <w:trPr>
          <w:trHeight w:val="20"/>
        </w:trPr>
        <w:tc>
          <w:tcPr>
            <w:tcW w:w="3119" w:type="dxa"/>
            <w:vMerge w:val="restart"/>
            <w:tcBorders>
              <w:top w:val="single" w:sz="4" w:space="0" w:color="auto"/>
              <w:left w:val="single" w:sz="4" w:space="0" w:color="auto"/>
            </w:tcBorders>
            <w:shd w:val="clear" w:color="auto" w:fill="FFFFFF"/>
            <w:vAlign w:val="bottom"/>
          </w:tcPr>
          <w:p w:rsidR="00340A04" w:rsidRDefault="00340A04" w:rsidP="00340A04">
            <w:pPr>
              <w:ind w:left="127"/>
              <w:jc w:val="left"/>
              <w:rPr>
                <w:lang w:val="uk-UA"/>
              </w:rPr>
            </w:pPr>
            <w:r w:rsidRPr="008D60A8">
              <w:rPr>
                <w:lang w:val="uk-UA"/>
              </w:rPr>
              <w:t>Мови і літератури</w:t>
            </w:r>
          </w:p>
          <w:p w:rsidR="00340A04" w:rsidRPr="008D60A8" w:rsidRDefault="00340A04" w:rsidP="00340A04">
            <w:pPr>
              <w:ind w:left="127"/>
              <w:jc w:val="left"/>
              <w:rPr>
                <w:lang w:val="uk-UA"/>
              </w:rPr>
            </w:pPr>
            <w:r w:rsidRPr="008D60A8">
              <w:rPr>
                <w:lang w:val="uk-UA"/>
              </w:rPr>
              <w:t xml:space="preserve"> (мовний і літературний компоненти)</w:t>
            </w:r>
          </w:p>
        </w:tc>
        <w:tc>
          <w:tcPr>
            <w:tcW w:w="3260" w:type="dxa"/>
            <w:tcBorders>
              <w:top w:val="single" w:sz="4" w:space="0" w:color="auto"/>
              <w:left w:val="single" w:sz="4" w:space="0" w:color="auto"/>
            </w:tcBorders>
            <w:shd w:val="clear" w:color="auto" w:fill="FFFFFF"/>
            <w:vAlign w:val="bottom"/>
          </w:tcPr>
          <w:p w:rsidR="00340A04" w:rsidRPr="008D60A8" w:rsidRDefault="00340A04" w:rsidP="00142EEE">
            <w:pPr>
              <w:ind w:left="128"/>
              <w:rPr>
                <w:lang w:val="uk-UA"/>
              </w:rPr>
            </w:pPr>
            <w:r w:rsidRPr="008D60A8">
              <w:rPr>
                <w:lang w:val="uk-UA"/>
              </w:rPr>
              <w:t>Українська мова</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7</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7</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7</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28</w:t>
            </w:r>
          </w:p>
        </w:tc>
      </w:tr>
      <w:tr w:rsidR="00340A04" w:rsidRPr="008D60A8" w:rsidTr="00340A04">
        <w:trPr>
          <w:trHeight w:val="20"/>
        </w:trPr>
        <w:tc>
          <w:tcPr>
            <w:tcW w:w="3119" w:type="dxa"/>
            <w:vMerge/>
            <w:tcBorders>
              <w:left w:val="single" w:sz="4" w:space="0" w:color="auto"/>
            </w:tcBorders>
            <w:shd w:val="clear" w:color="auto" w:fill="FFFFFF"/>
            <w:vAlign w:val="bottom"/>
          </w:tcPr>
          <w:p w:rsidR="00340A04" w:rsidRPr="008D60A8" w:rsidRDefault="00340A04" w:rsidP="00142EEE">
            <w:pPr>
              <w:ind w:left="127"/>
              <w:rPr>
                <w:lang w:val="uk-UA"/>
              </w:rPr>
            </w:pPr>
          </w:p>
        </w:tc>
        <w:tc>
          <w:tcPr>
            <w:tcW w:w="3260" w:type="dxa"/>
            <w:tcBorders>
              <w:top w:val="single" w:sz="4" w:space="0" w:color="auto"/>
              <w:left w:val="single" w:sz="4" w:space="0" w:color="auto"/>
            </w:tcBorders>
            <w:shd w:val="clear" w:color="auto" w:fill="FFFFFF"/>
          </w:tcPr>
          <w:p w:rsidR="00340A04" w:rsidRPr="008D60A8" w:rsidRDefault="00340A04" w:rsidP="00142EEE">
            <w:pPr>
              <w:ind w:left="128"/>
              <w:rPr>
                <w:lang w:val="uk-UA"/>
              </w:rPr>
            </w:pPr>
            <w:r w:rsidRPr="008D60A8">
              <w:rPr>
                <w:lang w:val="uk-UA"/>
              </w:rPr>
              <w:t>Іноземна мова</w:t>
            </w:r>
          </w:p>
        </w:tc>
        <w:tc>
          <w:tcPr>
            <w:tcW w:w="779" w:type="dxa"/>
            <w:tcBorders>
              <w:top w:val="single" w:sz="4" w:space="0" w:color="auto"/>
              <w:lef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7</w:t>
            </w:r>
          </w:p>
        </w:tc>
      </w:tr>
      <w:tr w:rsidR="00340A04" w:rsidRPr="008D60A8" w:rsidTr="00340A04">
        <w:trPr>
          <w:trHeight w:val="20"/>
        </w:trPr>
        <w:tc>
          <w:tcPr>
            <w:tcW w:w="3119" w:type="dxa"/>
            <w:tcBorders>
              <w:top w:val="single" w:sz="4" w:space="0" w:color="auto"/>
              <w:left w:val="single" w:sz="4" w:space="0" w:color="auto"/>
            </w:tcBorders>
            <w:shd w:val="clear" w:color="auto" w:fill="FFFFFF"/>
            <w:vAlign w:val="bottom"/>
          </w:tcPr>
          <w:p w:rsidR="00340A04" w:rsidRPr="008D60A8" w:rsidRDefault="00340A04" w:rsidP="00142EEE">
            <w:pPr>
              <w:ind w:left="127"/>
              <w:rPr>
                <w:lang w:val="uk-UA"/>
              </w:rPr>
            </w:pPr>
            <w:r w:rsidRPr="008D60A8">
              <w:rPr>
                <w:lang w:val="uk-UA"/>
              </w:rPr>
              <w:t>Математика</w:t>
            </w:r>
          </w:p>
        </w:tc>
        <w:tc>
          <w:tcPr>
            <w:tcW w:w="3260" w:type="dxa"/>
            <w:tcBorders>
              <w:top w:val="single" w:sz="4" w:space="0" w:color="auto"/>
              <w:left w:val="single" w:sz="4" w:space="0" w:color="auto"/>
            </w:tcBorders>
            <w:shd w:val="clear" w:color="auto" w:fill="FFFFFF"/>
            <w:vAlign w:val="bottom"/>
          </w:tcPr>
          <w:p w:rsidR="00340A04" w:rsidRPr="008D60A8" w:rsidRDefault="00340A04" w:rsidP="00142EEE">
            <w:pPr>
              <w:ind w:left="128"/>
              <w:rPr>
                <w:lang w:val="uk-UA"/>
              </w:rPr>
            </w:pPr>
            <w:r w:rsidRPr="008D60A8">
              <w:rPr>
                <w:lang w:val="uk-UA"/>
              </w:rPr>
              <w:t>Математика</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4</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4</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4</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16</w:t>
            </w:r>
          </w:p>
        </w:tc>
      </w:tr>
      <w:tr w:rsidR="00340A04" w:rsidRPr="008D60A8" w:rsidTr="00340A04">
        <w:trPr>
          <w:trHeight w:val="20"/>
        </w:trPr>
        <w:tc>
          <w:tcPr>
            <w:tcW w:w="3119" w:type="dxa"/>
            <w:tcBorders>
              <w:top w:val="single" w:sz="4" w:space="0" w:color="auto"/>
              <w:left w:val="single" w:sz="4" w:space="0" w:color="auto"/>
            </w:tcBorders>
            <w:shd w:val="clear" w:color="auto" w:fill="FFFFFF"/>
            <w:vAlign w:val="bottom"/>
          </w:tcPr>
          <w:p w:rsidR="00340A04" w:rsidRPr="008D60A8" w:rsidRDefault="00340A04" w:rsidP="00142EEE">
            <w:pPr>
              <w:ind w:left="127"/>
              <w:rPr>
                <w:lang w:val="uk-UA"/>
              </w:rPr>
            </w:pPr>
            <w:r w:rsidRPr="008D60A8">
              <w:rPr>
                <w:lang w:val="uk-UA"/>
              </w:rPr>
              <w:t>Природознавство</w:t>
            </w:r>
          </w:p>
        </w:tc>
        <w:tc>
          <w:tcPr>
            <w:tcW w:w="3260" w:type="dxa"/>
            <w:tcBorders>
              <w:top w:val="single" w:sz="4" w:space="0" w:color="auto"/>
              <w:left w:val="single" w:sz="4" w:space="0" w:color="auto"/>
            </w:tcBorders>
            <w:shd w:val="clear" w:color="auto" w:fill="FFFFFF"/>
            <w:vAlign w:val="bottom"/>
          </w:tcPr>
          <w:p w:rsidR="00340A04" w:rsidRPr="008D60A8" w:rsidRDefault="00340A04" w:rsidP="00142EEE">
            <w:pPr>
              <w:ind w:left="128"/>
              <w:rPr>
                <w:lang w:val="uk-UA"/>
              </w:rPr>
            </w:pPr>
            <w:r w:rsidRPr="008D60A8">
              <w:rPr>
                <w:lang w:val="uk-UA"/>
              </w:rPr>
              <w:t>Природознавство</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2</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8</w:t>
            </w:r>
          </w:p>
        </w:tc>
      </w:tr>
      <w:tr w:rsidR="00340A04" w:rsidRPr="008D60A8" w:rsidTr="00340A04">
        <w:trPr>
          <w:trHeight w:val="20"/>
        </w:trPr>
        <w:tc>
          <w:tcPr>
            <w:tcW w:w="3119" w:type="dxa"/>
            <w:tcBorders>
              <w:top w:val="single" w:sz="4" w:space="0" w:color="auto"/>
              <w:left w:val="single" w:sz="4" w:space="0" w:color="auto"/>
            </w:tcBorders>
            <w:shd w:val="clear" w:color="auto" w:fill="FFFFFF"/>
            <w:vAlign w:val="center"/>
          </w:tcPr>
          <w:p w:rsidR="00340A04" w:rsidRPr="008D60A8" w:rsidRDefault="00340A04" w:rsidP="00142EEE">
            <w:pPr>
              <w:ind w:left="127"/>
              <w:rPr>
                <w:lang w:val="uk-UA"/>
              </w:rPr>
            </w:pPr>
            <w:r w:rsidRPr="008D60A8">
              <w:rPr>
                <w:lang w:val="uk-UA"/>
              </w:rPr>
              <w:t>Суспільствознавство</w:t>
            </w:r>
          </w:p>
        </w:tc>
        <w:tc>
          <w:tcPr>
            <w:tcW w:w="3260" w:type="dxa"/>
            <w:tcBorders>
              <w:top w:val="single" w:sz="4" w:space="0" w:color="auto"/>
              <w:left w:val="single" w:sz="4" w:space="0" w:color="auto"/>
            </w:tcBorders>
            <w:shd w:val="clear" w:color="auto" w:fill="FFFFFF"/>
            <w:vAlign w:val="center"/>
          </w:tcPr>
          <w:p w:rsidR="00340A04" w:rsidRPr="008D60A8" w:rsidRDefault="00340A04" w:rsidP="00142EEE">
            <w:pPr>
              <w:ind w:left="128"/>
              <w:rPr>
                <w:lang w:val="uk-UA"/>
              </w:rPr>
            </w:pPr>
            <w:r w:rsidRPr="008D60A8">
              <w:rPr>
                <w:lang w:val="uk-UA"/>
              </w:rPr>
              <w:t>Я у світі</w:t>
            </w:r>
          </w:p>
        </w:tc>
        <w:tc>
          <w:tcPr>
            <w:tcW w:w="779" w:type="dxa"/>
            <w:tcBorders>
              <w:top w:val="single" w:sz="4" w:space="0" w:color="auto"/>
              <w:lef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2</w:t>
            </w:r>
          </w:p>
        </w:tc>
      </w:tr>
      <w:tr w:rsidR="00340A04" w:rsidRPr="008D60A8" w:rsidTr="00340A04">
        <w:trPr>
          <w:trHeight w:val="20"/>
        </w:trPr>
        <w:tc>
          <w:tcPr>
            <w:tcW w:w="3119" w:type="dxa"/>
            <w:vMerge w:val="restart"/>
            <w:tcBorders>
              <w:top w:val="single" w:sz="4" w:space="0" w:color="auto"/>
              <w:left w:val="single" w:sz="4" w:space="0" w:color="auto"/>
            </w:tcBorders>
            <w:shd w:val="clear" w:color="auto" w:fill="FFFFFF"/>
          </w:tcPr>
          <w:p w:rsidR="00340A04" w:rsidRPr="008D60A8" w:rsidRDefault="00340A04" w:rsidP="00142EEE">
            <w:pPr>
              <w:ind w:left="127"/>
              <w:rPr>
                <w:lang w:val="uk-UA"/>
              </w:rPr>
            </w:pPr>
            <w:r w:rsidRPr="008D60A8">
              <w:rPr>
                <w:lang w:val="uk-UA"/>
              </w:rPr>
              <w:t>Мистецтво</w:t>
            </w:r>
          </w:p>
        </w:tc>
        <w:tc>
          <w:tcPr>
            <w:tcW w:w="3260" w:type="dxa"/>
            <w:vMerge w:val="restart"/>
            <w:tcBorders>
              <w:top w:val="single" w:sz="4" w:space="0" w:color="auto"/>
              <w:left w:val="single" w:sz="4" w:space="0" w:color="auto"/>
            </w:tcBorders>
            <w:shd w:val="clear" w:color="auto" w:fill="FFFFFF"/>
          </w:tcPr>
          <w:p w:rsidR="00340A04" w:rsidRPr="008D60A8" w:rsidRDefault="00340A04" w:rsidP="00340A04">
            <w:pPr>
              <w:ind w:left="128"/>
              <w:jc w:val="left"/>
              <w:rPr>
                <w:lang w:val="uk-UA"/>
              </w:rPr>
            </w:pPr>
            <w:r w:rsidRPr="008D60A8">
              <w:rPr>
                <w:lang w:val="uk-UA"/>
              </w:rPr>
              <w:t>Мистецтво*/</w:t>
            </w:r>
            <w:r w:rsidRPr="008D60A8">
              <w:rPr>
                <w:lang w:val="uk-UA" w:eastAsia="uk-UA" w:bidi="uk-UA"/>
              </w:rPr>
              <w:t>музичне мистецтво, образотворче мистецтво</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4</w:t>
            </w:r>
          </w:p>
        </w:tc>
      </w:tr>
      <w:tr w:rsidR="00340A04" w:rsidRPr="008D60A8" w:rsidTr="00340A04">
        <w:trPr>
          <w:trHeight w:val="20"/>
        </w:trPr>
        <w:tc>
          <w:tcPr>
            <w:tcW w:w="3119" w:type="dxa"/>
            <w:vMerge/>
            <w:tcBorders>
              <w:left w:val="single" w:sz="4" w:space="0" w:color="auto"/>
            </w:tcBorders>
            <w:shd w:val="clear" w:color="auto" w:fill="FFFFFF"/>
          </w:tcPr>
          <w:p w:rsidR="00340A04" w:rsidRPr="008D60A8" w:rsidRDefault="00340A04" w:rsidP="00142EEE">
            <w:pPr>
              <w:ind w:left="127"/>
              <w:rPr>
                <w:lang w:val="uk-UA"/>
              </w:rPr>
            </w:pPr>
          </w:p>
        </w:tc>
        <w:tc>
          <w:tcPr>
            <w:tcW w:w="3260" w:type="dxa"/>
            <w:vMerge/>
            <w:tcBorders>
              <w:left w:val="single" w:sz="4" w:space="0" w:color="auto"/>
            </w:tcBorders>
            <w:shd w:val="clear" w:color="auto" w:fill="FFFFFF"/>
          </w:tcPr>
          <w:p w:rsidR="00340A04" w:rsidRPr="008D60A8" w:rsidRDefault="00340A04" w:rsidP="00142EEE">
            <w:pPr>
              <w:ind w:left="128"/>
              <w:rPr>
                <w:lang w:val="uk-UA"/>
              </w:rPr>
            </w:pP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4</w:t>
            </w:r>
          </w:p>
        </w:tc>
      </w:tr>
      <w:tr w:rsidR="00340A04" w:rsidRPr="008D60A8" w:rsidTr="00340A04">
        <w:trPr>
          <w:trHeight w:val="20"/>
        </w:trPr>
        <w:tc>
          <w:tcPr>
            <w:tcW w:w="3119" w:type="dxa"/>
            <w:vMerge w:val="restart"/>
            <w:tcBorders>
              <w:top w:val="single" w:sz="4" w:space="0" w:color="auto"/>
              <w:left w:val="single" w:sz="4" w:space="0" w:color="auto"/>
            </w:tcBorders>
            <w:shd w:val="clear" w:color="auto" w:fill="FFFFFF"/>
          </w:tcPr>
          <w:p w:rsidR="00340A04" w:rsidRPr="008D60A8" w:rsidRDefault="00340A04" w:rsidP="00142EEE">
            <w:pPr>
              <w:ind w:left="127"/>
              <w:rPr>
                <w:lang w:val="uk-UA"/>
              </w:rPr>
            </w:pPr>
            <w:r w:rsidRPr="008D60A8">
              <w:rPr>
                <w:lang w:val="uk-UA"/>
              </w:rPr>
              <w:t>Технології</w:t>
            </w:r>
          </w:p>
        </w:tc>
        <w:tc>
          <w:tcPr>
            <w:tcW w:w="3260" w:type="dxa"/>
            <w:tcBorders>
              <w:top w:val="single" w:sz="4" w:space="0" w:color="auto"/>
              <w:left w:val="single" w:sz="4" w:space="0" w:color="auto"/>
            </w:tcBorders>
            <w:shd w:val="clear" w:color="auto" w:fill="FFFFFF"/>
            <w:vAlign w:val="center"/>
          </w:tcPr>
          <w:p w:rsidR="00340A04" w:rsidRPr="008D60A8" w:rsidRDefault="00340A04" w:rsidP="00142EEE">
            <w:pPr>
              <w:ind w:left="128"/>
              <w:rPr>
                <w:lang w:val="uk-UA"/>
              </w:rPr>
            </w:pPr>
            <w:r w:rsidRPr="008D60A8">
              <w:rPr>
                <w:lang w:val="uk-UA"/>
              </w:rPr>
              <w:t>Трудове навчання</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4</w:t>
            </w:r>
          </w:p>
        </w:tc>
      </w:tr>
      <w:tr w:rsidR="00340A04" w:rsidRPr="008D60A8" w:rsidTr="00340A04">
        <w:trPr>
          <w:trHeight w:val="20"/>
        </w:trPr>
        <w:tc>
          <w:tcPr>
            <w:tcW w:w="3119" w:type="dxa"/>
            <w:vMerge/>
            <w:tcBorders>
              <w:left w:val="single" w:sz="4" w:space="0" w:color="auto"/>
            </w:tcBorders>
            <w:shd w:val="clear" w:color="auto" w:fill="FFFFFF"/>
          </w:tcPr>
          <w:p w:rsidR="00340A04" w:rsidRPr="008D60A8" w:rsidRDefault="00340A04" w:rsidP="00142EEE">
            <w:pPr>
              <w:ind w:left="127"/>
              <w:rPr>
                <w:lang w:val="uk-UA"/>
              </w:rPr>
            </w:pPr>
          </w:p>
        </w:tc>
        <w:tc>
          <w:tcPr>
            <w:tcW w:w="3260" w:type="dxa"/>
            <w:tcBorders>
              <w:top w:val="single" w:sz="4" w:space="0" w:color="auto"/>
              <w:left w:val="single" w:sz="4" w:space="0" w:color="auto"/>
            </w:tcBorders>
            <w:shd w:val="clear" w:color="auto" w:fill="FFFFFF"/>
            <w:vAlign w:val="center"/>
          </w:tcPr>
          <w:p w:rsidR="00340A04" w:rsidRPr="008D60A8" w:rsidRDefault="00340A04" w:rsidP="00142EEE">
            <w:pPr>
              <w:ind w:left="128"/>
              <w:rPr>
                <w:lang w:val="uk-UA"/>
              </w:rPr>
            </w:pPr>
            <w:r w:rsidRPr="008D60A8">
              <w:rPr>
                <w:lang w:val="uk-UA"/>
              </w:rPr>
              <w:t>Інформатика</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3</w:t>
            </w:r>
          </w:p>
        </w:tc>
      </w:tr>
      <w:tr w:rsidR="00340A04" w:rsidRPr="008D60A8" w:rsidTr="00340A04">
        <w:trPr>
          <w:trHeight w:val="20"/>
        </w:trPr>
        <w:tc>
          <w:tcPr>
            <w:tcW w:w="3119" w:type="dxa"/>
            <w:vMerge w:val="restart"/>
            <w:tcBorders>
              <w:top w:val="single" w:sz="4" w:space="0" w:color="auto"/>
              <w:left w:val="single" w:sz="4" w:space="0" w:color="auto"/>
            </w:tcBorders>
            <w:shd w:val="clear" w:color="auto" w:fill="FFFFFF" w:themeFill="background1"/>
          </w:tcPr>
          <w:p w:rsidR="00340A04" w:rsidRPr="008D60A8" w:rsidRDefault="00340A04" w:rsidP="00142EEE">
            <w:pPr>
              <w:ind w:left="127"/>
              <w:jc w:val="left"/>
              <w:rPr>
                <w:lang w:val="uk-UA"/>
              </w:rPr>
            </w:pPr>
            <w:r w:rsidRPr="008D60A8">
              <w:rPr>
                <w:lang w:val="uk-UA"/>
              </w:rPr>
              <w:t>Здоров'я і фізична культура</w:t>
            </w:r>
          </w:p>
        </w:tc>
        <w:tc>
          <w:tcPr>
            <w:tcW w:w="3260" w:type="dxa"/>
            <w:tcBorders>
              <w:top w:val="single" w:sz="4" w:space="0" w:color="auto"/>
              <w:left w:val="single" w:sz="4" w:space="0" w:color="auto"/>
            </w:tcBorders>
            <w:shd w:val="clear" w:color="auto" w:fill="FFFFFF"/>
            <w:vAlign w:val="bottom"/>
          </w:tcPr>
          <w:p w:rsidR="00340A04" w:rsidRPr="008D60A8" w:rsidRDefault="00340A04" w:rsidP="00142EEE">
            <w:pPr>
              <w:ind w:left="128"/>
              <w:rPr>
                <w:lang w:val="uk-UA"/>
              </w:rPr>
            </w:pPr>
            <w:r w:rsidRPr="008D60A8">
              <w:rPr>
                <w:lang w:val="uk-UA"/>
              </w:rPr>
              <w:t>Основи здоров'я</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2"/>
              <w:jc w:val="center"/>
              <w:rPr>
                <w:lang w:val="uk-UA"/>
              </w:rPr>
            </w:pPr>
            <w:r w:rsidRPr="008D60A8">
              <w:rPr>
                <w:lang w:val="uk-UA"/>
              </w:rPr>
              <w:t>4</w:t>
            </w:r>
          </w:p>
        </w:tc>
      </w:tr>
      <w:tr w:rsidR="00340A04" w:rsidRPr="008D60A8" w:rsidTr="00340A04">
        <w:trPr>
          <w:trHeight w:val="20"/>
        </w:trPr>
        <w:tc>
          <w:tcPr>
            <w:tcW w:w="3119" w:type="dxa"/>
            <w:vMerge/>
            <w:tcBorders>
              <w:left w:val="single" w:sz="4" w:space="0" w:color="auto"/>
            </w:tcBorders>
            <w:shd w:val="clear" w:color="auto" w:fill="FFFFFF" w:themeFill="background1"/>
          </w:tcPr>
          <w:p w:rsidR="00340A04" w:rsidRPr="008D60A8" w:rsidRDefault="00340A04" w:rsidP="00142EEE">
            <w:pPr>
              <w:rPr>
                <w:lang w:val="uk-UA"/>
              </w:rPr>
            </w:pPr>
          </w:p>
        </w:tc>
        <w:tc>
          <w:tcPr>
            <w:tcW w:w="3260" w:type="dxa"/>
            <w:tcBorders>
              <w:top w:val="single" w:sz="4" w:space="0" w:color="auto"/>
              <w:left w:val="single" w:sz="4" w:space="0" w:color="auto"/>
            </w:tcBorders>
            <w:shd w:val="clear" w:color="auto" w:fill="FFFFFF"/>
            <w:vAlign w:val="bottom"/>
          </w:tcPr>
          <w:p w:rsidR="00340A04" w:rsidRPr="008D60A8" w:rsidRDefault="00340A04" w:rsidP="00142EEE">
            <w:pPr>
              <w:ind w:left="128"/>
              <w:rPr>
                <w:lang w:val="uk-UA"/>
              </w:rPr>
            </w:pPr>
            <w:r w:rsidRPr="008D60A8">
              <w:rPr>
                <w:lang w:val="uk-UA"/>
              </w:rPr>
              <w:t>Фізична культура**</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3</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3</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3</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ind w:left="-2"/>
              <w:jc w:val="center"/>
              <w:rPr>
                <w:lang w:val="uk-UA"/>
              </w:rPr>
            </w:pPr>
            <w:r w:rsidRPr="008D60A8">
              <w:rPr>
                <w:lang w:val="uk-UA"/>
              </w:rPr>
              <w:t>12</w:t>
            </w:r>
          </w:p>
        </w:tc>
      </w:tr>
      <w:tr w:rsidR="00340A04" w:rsidRPr="008D60A8" w:rsidTr="00340A04">
        <w:trPr>
          <w:trHeight w:val="20"/>
        </w:trPr>
        <w:tc>
          <w:tcPr>
            <w:tcW w:w="6379" w:type="dxa"/>
            <w:gridSpan w:val="2"/>
            <w:tcBorders>
              <w:top w:val="single" w:sz="4" w:space="0" w:color="auto"/>
              <w:left w:val="single" w:sz="4" w:space="0" w:color="auto"/>
            </w:tcBorders>
            <w:shd w:val="clear" w:color="auto" w:fill="FFFFFF"/>
            <w:vAlign w:val="bottom"/>
          </w:tcPr>
          <w:p w:rsidR="00340A04" w:rsidRPr="008D60A8" w:rsidRDefault="00340A04" w:rsidP="00142EEE">
            <w:pPr>
              <w:ind w:left="127"/>
              <w:rPr>
                <w:lang w:val="uk-UA"/>
              </w:rPr>
            </w:pPr>
            <w:r w:rsidRPr="008D60A8">
              <w:rPr>
                <w:lang w:val="uk-UA" w:eastAsia="uk-UA" w:bidi="uk-UA"/>
              </w:rPr>
              <w:t>Усього</w:t>
            </w:r>
          </w:p>
        </w:tc>
        <w:tc>
          <w:tcPr>
            <w:tcW w:w="779" w:type="dxa"/>
            <w:tcBorders>
              <w:top w:val="single" w:sz="4" w:space="0" w:color="auto"/>
              <w:left w:val="single" w:sz="4" w:space="0" w:color="auto"/>
            </w:tcBorders>
            <w:shd w:val="clear" w:color="auto" w:fill="FFFFFF"/>
            <w:vAlign w:val="bottom"/>
          </w:tcPr>
          <w:p w:rsidR="00340A04" w:rsidRPr="008D60A8" w:rsidRDefault="00340A04" w:rsidP="00142EEE">
            <w:pPr>
              <w:jc w:val="center"/>
              <w:rPr>
                <w:lang w:val="uk-UA"/>
              </w:rPr>
            </w:pPr>
            <w:r w:rsidRPr="008D60A8">
              <w:rPr>
                <w:lang w:val="uk-UA"/>
              </w:rPr>
              <w:t>20+3</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jc w:val="center"/>
              <w:rPr>
                <w:lang w:val="uk-UA"/>
              </w:rPr>
            </w:pPr>
            <w:r w:rsidRPr="008D60A8">
              <w:rPr>
                <w:lang w:val="uk-UA"/>
              </w:rPr>
              <w:t>21+3</w:t>
            </w:r>
          </w:p>
        </w:tc>
        <w:tc>
          <w:tcPr>
            <w:tcW w:w="780" w:type="dxa"/>
            <w:tcBorders>
              <w:top w:val="single" w:sz="4" w:space="0" w:color="auto"/>
              <w:left w:val="single" w:sz="4" w:space="0" w:color="auto"/>
            </w:tcBorders>
            <w:shd w:val="clear" w:color="auto" w:fill="FFFFFF"/>
            <w:vAlign w:val="bottom"/>
          </w:tcPr>
          <w:p w:rsidR="00340A04" w:rsidRPr="008D60A8" w:rsidRDefault="00340A04" w:rsidP="00142EEE">
            <w:pPr>
              <w:jc w:val="center"/>
              <w:rPr>
                <w:lang w:val="uk-UA"/>
              </w:rPr>
            </w:pPr>
            <w:r w:rsidRPr="008D60A8">
              <w:rPr>
                <w:lang w:val="uk-UA"/>
              </w:rPr>
              <w:t>21+3</w:t>
            </w:r>
          </w:p>
        </w:tc>
        <w:tc>
          <w:tcPr>
            <w:tcW w:w="780" w:type="dxa"/>
            <w:tcBorders>
              <w:top w:val="single" w:sz="4" w:space="0" w:color="auto"/>
              <w:left w:val="single" w:sz="4" w:space="0" w:color="auto"/>
              <w:right w:val="single" w:sz="4" w:space="0" w:color="auto"/>
            </w:tcBorders>
            <w:shd w:val="clear" w:color="auto" w:fill="FFFFFF"/>
            <w:vAlign w:val="bottom"/>
          </w:tcPr>
          <w:p w:rsidR="00340A04" w:rsidRPr="008D60A8" w:rsidRDefault="00340A04" w:rsidP="00142EEE">
            <w:pPr>
              <w:jc w:val="center"/>
              <w:rPr>
                <w:lang w:val="uk-UA"/>
              </w:rPr>
            </w:pPr>
            <w:r>
              <w:rPr>
                <w:lang w:val="uk-UA"/>
              </w:rPr>
              <w:t>62</w:t>
            </w:r>
            <w:r w:rsidRPr="008D60A8">
              <w:rPr>
                <w:lang w:val="uk-UA"/>
              </w:rPr>
              <w:t>+</w:t>
            </w:r>
            <w:r>
              <w:rPr>
                <w:lang w:val="uk-UA"/>
              </w:rPr>
              <w:t>9</w:t>
            </w:r>
          </w:p>
        </w:tc>
      </w:tr>
      <w:tr w:rsidR="00340A04" w:rsidRPr="008D60A8" w:rsidTr="00340A04">
        <w:trPr>
          <w:trHeight w:val="20"/>
        </w:trPr>
        <w:tc>
          <w:tcPr>
            <w:tcW w:w="9498"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40A04" w:rsidRPr="008D60A8" w:rsidRDefault="00340A04" w:rsidP="00142EEE">
            <w:pPr>
              <w:jc w:val="center"/>
              <w:rPr>
                <w:lang w:val="uk-UA"/>
              </w:rPr>
            </w:pPr>
            <w:r>
              <w:rPr>
                <w:lang w:val="uk-UA" w:eastAsia="uk-UA" w:bidi="uk-UA"/>
              </w:rPr>
              <w:t>Варіативна складова</w:t>
            </w:r>
          </w:p>
        </w:tc>
      </w:tr>
      <w:tr w:rsidR="00340A04" w:rsidRPr="008D60A8" w:rsidTr="00340A04">
        <w:trPr>
          <w:trHeight w:val="20"/>
        </w:trPr>
        <w:tc>
          <w:tcPr>
            <w:tcW w:w="6379" w:type="dxa"/>
            <w:gridSpan w:val="2"/>
            <w:tcBorders>
              <w:top w:val="single" w:sz="4" w:space="0" w:color="auto"/>
              <w:left w:val="single" w:sz="4" w:space="0" w:color="auto"/>
            </w:tcBorders>
            <w:shd w:val="clear" w:color="auto" w:fill="FFFFFF"/>
            <w:vAlign w:val="bottom"/>
          </w:tcPr>
          <w:p w:rsidR="00340A04" w:rsidRPr="008D60A8" w:rsidRDefault="00340A04" w:rsidP="00142EEE">
            <w:pPr>
              <w:ind w:left="127"/>
              <w:rPr>
                <w:lang w:val="uk-UA" w:eastAsia="uk-UA" w:bidi="uk-UA"/>
              </w:rPr>
            </w:pPr>
            <w:r>
              <w:rPr>
                <w:lang w:val="uk-UA" w:eastAsia="uk-UA" w:bidi="uk-UA"/>
              </w:rPr>
              <w:t>Християнська етика</w:t>
            </w:r>
          </w:p>
        </w:tc>
        <w:tc>
          <w:tcPr>
            <w:tcW w:w="779" w:type="dxa"/>
            <w:tcBorders>
              <w:top w:val="single" w:sz="4" w:space="0" w:color="auto"/>
              <w:left w:val="single" w:sz="4" w:space="0" w:color="auto"/>
            </w:tcBorders>
            <w:shd w:val="clear" w:color="auto" w:fill="FFFFFF"/>
            <w:vAlign w:val="center"/>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124"/>
              <w:jc w:val="center"/>
              <w:rPr>
                <w:lang w:val="uk-UA"/>
              </w:rPr>
            </w:pPr>
            <w:r>
              <w:rPr>
                <w:lang w:val="uk-UA"/>
              </w:rPr>
              <w:t>3</w:t>
            </w:r>
          </w:p>
        </w:tc>
      </w:tr>
      <w:tr w:rsidR="00340A04" w:rsidRPr="008D60A8" w:rsidTr="00340A04">
        <w:trPr>
          <w:trHeight w:val="20"/>
        </w:trPr>
        <w:tc>
          <w:tcPr>
            <w:tcW w:w="6379" w:type="dxa"/>
            <w:gridSpan w:val="2"/>
            <w:tcBorders>
              <w:top w:val="single" w:sz="4" w:space="0" w:color="auto"/>
              <w:left w:val="single" w:sz="4" w:space="0" w:color="auto"/>
            </w:tcBorders>
            <w:shd w:val="clear" w:color="auto" w:fill="FFFFFF"/>
            <w:vAlign w:val="bottom"/>
          </w:tcPr>
          <w:p w:rsidR="00340A04" w:rsidRPr="008D60A8" w:rsidRDefault="00340A04" w:rsidP="00142EEE">
            <w:pPr>
              <w:ind w:left="127"/>
              <w:rPr>
                <w:lang w:val="uk-UA" w:eastAsia="uk-UA" w:bidi="uk-UA"/>
              </w:rPr>
            </w:pPr>
            <w:r>
              <w:rPr>
                <w:lang w:val="uk-UA" w:eastAsia="uk-UA" w:bidi="uk-UA"/>
              </w:rPr>
              <w:t>Індивідуальна година</w:t>
            </w:r>
          </w:p>
        </w:tc>
        <w:tc>
          <w:tcPr>
            <w:tcW w:w="779" w:type="dxa"/>
            <w:tcBorders>
              <w:top w:val="single" w:sz="4" w:space="0" w:color="auto"/>
              <w:left w:val="single" w:sz="4" w:space="0" w:color="auto"/>
            </w:tcBorders>
            <w:shd w:val="clear" w:color="auto" w:fill="FFFFFF"/>
            <w:vAlign w:val="center"/>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Pr>
                <w:lang w:val="uk-UA"/>
              </w:rPr>
              <w:t>1</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124"/>
              <w:jc w:val="center"/>
              <w:rPr>
                <w:lang w:val="uk-UA"/>
              </w:rPr>
            </w:pPr>
            <w:r>
              <w:rPr>
                <w:lang w:val="uk-UA"/>
              </w:rPr>
              <w:t>3</w:t>
            </w:r>
          </w:p>
        </w:tc>
      </w:tr>
      <w:tr w:rsidR="00340A04" w:rsidRPr="008D60A8" w:rsidTr="00340A04">
        <w:trPr>
          <w:trHeight w:val="96"/>
        </w:trPr>
        <w:tc>
          <w:tcPr>
            <w:tcW w:w="6379" w:type="dxa"/>
            <w:gridSpan w:val="2"/>
            <w:tcBorders>
              <w:top w:val="single" w:sz="4" w:space="0" w:color="auto"/>
              <w:left w:val="single" w:sz="4" w:space="0" w:color="auto"/>
            </w:tcBorders>
            <w:shd w:val="clear" w:color="auto" w:fill="FFFFFF"/>
            <w:vAlign w:val="bottom"/>
          </w:tcPr>
          <w:p w:rsidR="00340A04" w:rsidRPr="008D60A8" w:rsidRDefault="00340A04" w:rsidP="00142EEE">
            <w:pPr>
              <w:ind w:left="127"/>
              <w:rPr>
                <w:lang w:val="uk-UA"/>
              </w:rPr>
            </w:pPr>
            <w:r w:rsidRPr="008D60A8">
              <w:rPr>
                <w:lang w:val="uk-UA" w:eastAsia="uk-UA" w:bidi="uk-UA"/>
              </w:rPr>
              <w:t>Гранично допустиме тижневе навчальне навантаження на учня</w:t>
            </w:r>
          </w:p>
        </w:tc>
        <w:tc>
          <w:tcPr>
            <w:tcW w:w="779" w:type="dxa"/>
            <w:tcBorders>
              <w:top w:val="single" w:sz="4" w:space="0" w:color="auto"/>
              <w:left w:val="single" w:sz="4" w:space="0" w:color="auto"/>
            </w:tcBorders>
            <w:shd w:val="clear" w:color="auto" w:fill="FFFFFF"/>
            <w:vAlign w:val="center"/>
          </w:tcPr>
          <w:p w:rsidR="00340A04" w:rsidRPr="008D60A8" w:rsidRDefault="00340A04" w:rsidP="00142EEE">
            <w:pPr>
              <w:ind w:left="124"/>
              <w:jc w:val="center"/>
              <w:rPr>
                <w:lang w:val="uk-UA"/>
              </w:rPr>
            </w:pPr>
            <w:r w:rsidRPr="008D60A8">
              <w:rPr>
                <w:lang w:val="uk-UA"/>
              </w:rPr>
              <w:t>22</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sidRPr="008D60A8">
              <w:rPr>
                <w:lang w:val="uk-UA"/>
              </w:rPr>
              <w:t>2</w:t>
            </w:r>
            <w:r>
              <w:rPr>
                <w:lang w:val="uk-UA"/>
              </w:rPr>
              <w:t>5</w:t>
            </w:r>
          </w:p>
        </w:tc>
        <w:tc>
          <w:tcPr>
            <w:tcW w:w="780" w:type="dxa"/>
            <w:tcBorders>
              <w:top w:val="single" w:sz="4" w:space="0" w:color="auto"/>
              <w:left w:val="single" w:sz="4" w:space="0" w:color="auto"/>
            </w:tcBorders>
            <w:shd w:val="clear" w:color="auto" w:fill="FFFFFF"/>
          </w:tcPr>
          <w:p w:rsidR="00340A04" w:rsidRPr="008D60A8" w:rsidRDefault="00340A04" w:rsidP="00142EEE">
            <w:pPr>
              <w:ind w:left="124"/>
              <w:jc w:val="center"/>
              <w:rPr>
                <w:lang w:val="uk-UA"/>
              </w:rPr>
            </w:pPr>
            <w:r w:rsidRPr="008D60A8">
              <w:rPr>
                <w:lang w:val="uk-UA"/>
              </w:rPr>
              <w:t>2</w:t>
            </w:r>
            <w:r>
              <w:rPr>
                <w:lang w:val="uk-UA"/>
              </w:rPr>
              <w:t>6</w:t>
            </w:r>
          </w:p>
        </w:tc>
        <w:tc>
          <w:tcPr>
            <w:tcW w:w="780" w:type="dxa"/>
            <w:tcBorders>
              <w:top w:val="single" w:sz="4" w:space="0" w:color="auto"/>
              <w:left w:val="single" w:sz="4" w:space="0" w:color="auto"/>
              <w:right w:val="single" w:sz="4" w:space="0" w:color="auto"/>
            </w:tcBorders>
            <w:shd w:val="clear" w:color="auto" w:fill="FFFFFF"/>
            <w:vAlign w:val="center"/>
          </w:tcPr>
          <w:p w:rsidR="00340A04" w:rsidRPr="008D60A8" w:rsidRDefault="00340A04" w:rsidP="00142EEE">
            <w:pPr>
              <w:ind w:left="124"/>
              <w:jc w:val="center"/>
              <w:rPr>
                <w:lang w:val="uk-UA"/>
              </w:rPr>
            </w:pPr>
          </w:p>
        </w:tc>
      </w:tr>
      <w:tr w:rsidR="00340A04" w:rsidRPr="008D60A8" w:rsidTr="00340A04">
        <w:trPr>
          <w:trHeight w:val="20"/>
        </w:trPr>
        <w:tc>
          <w:tcPr>
            <w:tcW w:w="6379" w:type="dxa"/>
            <w:gridSpan w:val="2"/>
            <w:tcBorders>
              <w:top w:val="single" w:sz="4" w:space="0" w:color="auto"/>
              <w:left w:val="single" w:sz="4" w:space="0" w:color="auto"/>
              <w:bottom w:val="single" w:sz="4" w:space="0" w:color="auto"/>
            </w:tcBorders>
            <w:shd w:val="clear" w:color="auto" w:fill="FFFFFF"/>
            <w:vAlign w:val="bottom"/>
          </w:tcPr>
          <w:p w:rsidR="00340A04" w:rsidRPr="008D60A8" w:rsidRDefault="00340A04" w:rsidP="00142EEE">
            <w:pPr>
              <w:ind w:left="127"/>
              <w:rPr>
                <w:b/>
                <w:lang w:val="uk-UA"/>
              </w:rPr>
            </w:pPr>
            <w:r>
              <w:rPr>
                <w:b/>
                <w:lang w:val="uk-UA" w:eastAsia="uk-UA" w:bidi="uk-UA"/>
              </w:rPr>
              <w:t>Всього</w:t>
            </w:r>
          </w:p>
        </w:tc>
        <w:tc>
          <w:tcPr>
            <w:tcW w:w="779" w:type="dxa"/>
            <w:tcBorders>
              <w:top w:val="single" w:sz="4" w:space="0" w:color="auto"/>
              <w:left w:val="single" w:sz="4" w:space="0" w:color="auto"/>
              <w:bottom w:val="single" w:sz="4" w:space="0" w:color="auto"/>
            </w:tcBorders>
            <w:shd w:val="clear" w:color="auto" w:fill="FFFFFF"/>
          </w:tcPr>
          <w:p w:rsidR="00340A04" w:rsidRPr="008D60A8" w:rsidRDefault="00340A04" w:rsidP="00142EEE">
            <w:pPr>
              <w:jc w:val="center"/>
              <w:rPr>
                <w:lang w:val="uk-UA"/>
              </w:rPr>
            </w:pPr>
            <w:r w:rsidRPr="008D60A8">
              <w:rPr>
                <w:lang w:val="uk-UA"/>
              </w:rPr>
              <w:t>2</w:t>
            </w:r>
            <w:r>
              <w:rPr>
                <w:lang w:val="uk-UA"/>
              </w:rPr>
              <w:t>5</w:t>
            </w:r>
          </w:p>
        </w:tc>
        <w:tc>
          <w:tcPr>
            <w:tcW w:w="780" w:type="dxa"/>
            <w:tcBorders>
              <w:top w:val="single" w:sz="4" w:space="0" w:color="auto"/>
              <w:left w:val="single" w:sz="4" w:space="0" w:color="auto"/>
              <w:bottom w:val="single" w:sz="4" w:space="0" w:color="auto"/>
            </w:tcBorders>
            <w:shd w:val="clear" w:color="auto" w:fill="FFFFFF"/>
            <w:vAlign w:val="center"/>
          </w:tcPr>
          <w:p w:rsidR="00340A04" w:rsidRPr="008D60A8" w:rsidRDefault="00340A04" w:rsidP="00142EEE">
            <w:pPr>
              <w:ind w:left="124"/>
              <w:jc w:val="center"/>
              <w:rPr>
                <w:lang w:val="uk-UA"/>
              </w:rPr>
            </w:pPr>
            <w:r w:rsidRPr="008D60A8">
              <w:rPr>
                <w:lang w:val="uk-UA"/>
              </w:rPr>
              <w:t>26</w:t>
            </w:r>
          </w:p>
        </w:tc>
        <w:tc>
          <w:tcPr>
            <w:tcW w:w="780" w:type="dxa"/>
            <w:tcBorders>
              <w:top w:val="single" w:sz="4" w:space="0" w:color="auto"/>
              <w:left w:val="single" w:sz="4" w:space="0" w:color="auto"/>
              <w:bottom w:val="single" w:sz="4" w:space="0" w:color="auto"/>
            </w:tcBorders>
            <w:shd w:val="clear" w:color="auto" w:fill="FFFFFF"/>
            <w:vAlign w:val="center"/>
          </w:tcPr>
          <w:p w:rsidR="00340A04" w:rsidRPr="008D60A8" w:rsidRDefault="00340A04" w:rsidP="00142EEE">
            <w:pPr>
              <w:ind w:left="124"/>
              <w:jc w:val="center"/>
              <w:rPr>
                <w:lang w:val="uk-UA"/>
              </w:rPr>
            </w:pPr>
            <w:r w:rsidRPr="008D60A8">
              <w:rPr>
                <w:lang w:val="uk-UA"/>
              </w:rPr>
              <w:t>26</w:t>
            </w:r>
          </w:p>
        </w:tc>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rsidR="00340A04" w:rsidRPr="008D60A8" w:rsidRDefault="00340A04" w:rsidP="00142EEE">
            <w:pPr>
              <w:ind w:left="124"/>
              <w:jc w:val="center"/>
              <w:rPr>
                <w:lang w:val="uk-UA"/>
              </w:rPr>
            </w:pPr>
            <w:r>
              <w:rPr>
                <w:lang w:val="uk-UA"/>
              </w:rPr>
              <w:t>77</w:t>
            </w:r>
          </w:p>
        </w:tc>
      </w:tr>
    </w:tbl>
    <w:p w:rsidR="00340A04" w:rsidRPr="008D60A8" w:rsidRDefault="00340A04" w:rsidP="00340A04">
      <w:pPr>
        <w:shd w:val="clear" w:color="auto" w:fill="FFFFFF"/>
        <w:rPr>
          <w:lang w:val="uk-UA"/>
        </w:rPr>
      </w:pPr>
      <w:r w:rsidRPr="008D60A8">
        <w:rPr>
          <w:lang w:val="uk-UA" w:eastAsia="uk-UA" w:bidi="uk-UA"/>
        </w:rPr>
        <w:t>* Заклад загальної середньої освіти може обирати інтегрований курс «Мистецтво» або окремі курси: «Музичне мистецтво» та «Образотворче мистецтво».</w:t>
      </w:r>
    </w:p>
    <w:p w:rsidR="00340A04" w:rsidRPr="008D60A8" w:rsidRDefault="00340A04" w:rsidP="00340A04">
      <w:pPr>
        <w:shd w:val="clear" w:color="auto" w:fill="FFFFFF"/>
        <w:rPr>
          <w:lang w:val="uk-UA"/>
        </w:rPr>
      </w:pPr>
      <w:r w:rsidRPr="008D60A8">
        <w:rPr>
          <w:lang w:val="uk-UA" w:eastAsia="uk-UA" w:bidi="uk-UA"/>
        </w:rPr>
        <w:t>** 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p>
    <w:p w:rsidR="00275747" w:rsidRDefault="00275747" w:rsidP="00275747">
      <w:pPr>
        <w:jc w:val="center"/>
        <w:rPr>
          <w:b/>
          <w:lang w:val="uk-UA"/>
        </w:rPr>
      </w:pPr>
    </w:p>
    <w:p w:rsidR="00275747" w:rsidRDefault="00275747" w:rsidP="00275747">
      <w:pPr>
        <w:jc w:val="center"/>
        <w:rPr>
          <w:b/>
          <w:lang w:val="uk-UA"/>
        </w:rPr>
      </w:pPr>
    </w:p>
    <w:p w:rsidR="00275747" w:rsidRDefault="00275747" w:rsidP="00275747">
      <w:pPr>
        <w:jc w:val="center"/>
        <w:rPr>
          <w:b/>
          <w:lang w:val="uk-UA"/>
        </w:rPr>
      </w:pPr>
    </w:p>
    <w:p w:rsidR="00340A04" w:rsidRDefault="00340A04" w:rsidP="00275747">
      <w:pPr>
        <w:jc w:val="center"/>
        <w:rPr>
          <w:b/>
          <w:lang w:val="uk-UA"/>
        </w:rPr>
      </w:pPr>
    </w:p>
    <w:p w:rsidR="00340A04" w:rsidRDefault="00340A04" w:rsidP="00275747">
      <w:pPr>
        <w:jc w:val="center"/>
        <w:rPr>
          <w:b/>
          <w:lang w:val="uk-UA"/>
        </w:rPr>
      </w:pPr>
    </w:p>
    <w:p w:rsidR="00340A04" w:rsidRDefault="00340A04" w:rsidP="00275747">
      <w:pPr>
        <w:jc w:val="center"/>
        <w:rPr>
          <w:b/>
          <w:lang w:val="uk-UA"/>
        </w:rPr>
      </w:pPr>
    </w:p>
    <w:p w:rsidR="00340A04" w:rsidRPr="005D51D4" w:rsidRDefault="00340A04" w:rsidP="00340A04">
      <w:pPr>
        <w:ind w:firstLine="708"/>
        <w:jc w:val="right"/>
        <w:rPr>
          <w:b/>
        </w:rPr>
      </w:pPr>
      <w:r>
        <w:rPr>
          <w:b/>
        </w:rPr>
        <w:lastRenderedPageBreak/>
        <w:t>ДОДАТОК 3</w:t>
      </w:r>
    </w:p>
    <w:p w:rsidR="00340A04" w:rsidRPr="007324D6" w:rsidRDefault="00340A04" w:rsidP="00340A04">
      <w:pPr>
        <w:ind w:firstLine="708"/>
        <w:jc w:val="right"/>
        <w:rPr>
          <w:b/>
          <w:lang w:val="uk-UA"/>
        </w:rPr>
      </w:pPr>
      <w:r w:rsidRPr="007324D6">
        <w:rPr>
          <w:b/>
        </w:rPr>
        <w:t xml:space="preserve">                                                                  </w:t>
      </w:r>
      <w:r>
        <w:rPr>
          <w:b/>
        </w:rPr>
        <w:t xml:space="preserve">       </w:t>
      </w:r>
      <w:r w:rsidRPr="007324D6">
        <w:rPr>
          <w:b/>
        </w:rPr>
        <w:t>до  Освітньої програми</w:t>
      </w:r>
    </w:p>
    <w:p w:rsidR="00340A04" w:rsidRPr="007324D6" w:rsidRDefault="00340A04" w:rsidP="00340A04">
      <w:pPr>
        <w:pStyle w:val="3"/>
        <w:tabs>
          <w:tab w:val="left" w:pos="1620"/>
          <w:tab w:val="right" w:pos="9355"/>
        </w:tabs>
        <w:rPr>
          <w:szCs w:val="28"/>
        </w:rPr>
      </w:pPr>
      <w:r w:rsidRPr="007324D6">
        <w:rPr>
          <w:szCs w:val="28"/>
        </w:rPr>
        <w:t>Робочий навчальний план</w:t>
      </w:r>
    </w:p>
    <w:p w:rsidR="00340A04" w:rsidRPr="007324D6" w:rsidRDefault="00340A04" w:rsidP="00340A04">
      <w:pPr>
        <w:pStyle w:val="3"/>
        <w:tabs>
          <w:tab w:val="left" w:pos="1620"/>
          <w:tab w:val="right" w:pos="9355"/>
        </w:tabs>
        <w:rPr>
          <w:b w:val="0"/>
          <w:szCs w:val="28"/>
        </w:rPr>
      </w:pPr>
      <w:r>
        <w:rPr>
          <w:b w:val="0"/>
          <w:szCs w:val="28"/>
        </w:rPr>
        <w:t xml:space="preserve"> </w:t>
      </w:r>
      <w:r w:rsidRPr="007324D6">
        <w:rPr>
          <w:b w:val="0"/>
          <w:i/>
          <w:szCs w:val="28"/>
        </w:rPr>
        <w:t>(інклюзивна форма навчання</w:t>
      </w:r>
      <w:r w:rsidRPr="007324D6">
        <w:rPr>
          <w:b w:val="0"/>
          <w:szCs w:val="28"/>
        </w:rPr>
        <w:t>)</w:t>
      </w:r>
    </w:p>
    <w:p w:rsidR="00340A04" w:rsidRPr="007324D6" w:rsidRDefault="00340A04" w:rsidP="00340A04">
      <w:pPr>
        <w:pStyle w:val="3"/>
        <w:tabs>
          <w:tab w:val="left" w:pos="1620"/>
          <w:tab w:val="right" w:pos="9355"/>
        </w:tabs>
        <w:rPr>
          <w:b w:val="0"/>
          <w:szCs w:val="28"/>
        </w:rPr>
      </w:pPr>
      <w:r w:rsidRPr="007324D6">
        <w:rPr>
          <w:b w:val="0"/>
          <w:szCs w:val="28"/>
        </w:rPr>
        <w:t>з учнем 1 класу ЗОШ І-ІІІ ступеня с.Рикови</w:t>
      </w:r>
      <w:r>
        <w:rPr>
          <w:b w:val="0"/>
          <w:szCs w:val="28"/>
        </w:rPr>
        <w:t>чі</w:t>
      </w:r>
    </w:p>
    <w:p w:rsidR="00340A04" w:rsidRPr="007324D6" w:rsidRDefault="00340A04" w:rsidP="00340A04">
      <w:pPr>
        <w:pStyle w:val="3"/>
        <w:tabs>
          <w:tab w:val="left" w:pos="1620"/>
          <w:tab w:val="right" w:pos="9355"/>
        </w:tabs>
        <w:rPr>
          <w:b w:val="0"/>
          <w:szCs w:val="28"/>
        </w:rPr>
      </w:pPr>
      <w:r w:rsidRPr="007324D6">
        <w:rPr>
          <w:b w:val="0"/>
          <w:szCs w:val="28"/>
        </w:rPr>
        <w:t>на 2018-2019 н.р.</w:t>
      </w:r>
    </w:p>
    <w:tbl>
      <w:tblPr>
        <w:tblW w:w="8995" w:type="dxa"/>
        <w:jc w:val="center"/>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03"/>
        <w:gridCol w:w="3117"/>
        <w:gridCol w:w="846"/>
        <w:gridCol w:w="847"/>
        <w:gridCol w:w="1082"/>
      </w:tblGrid>
      <w:tr w:rsidR="009E559C" w:rsidRPr="0005224E" w:rsidTr="009E559C">
        <w:trPr>
          <w:cantSplit/>
          <w:trHeight w:val="411"/>
          <w:jc w:val="center"/>
        </w:trPr>
        <w:tc>
          <w:tcPr>
            <w:tcW w:w="3103" w:type="dxa"/>
            <w:vMerge w:val="restart"/>
          </w:tcPr>
          <w:p w:rsidR="009E559C" w:rsidRPr="009555C6" w:rsidRDefault="009E559C" w:rsidP="00142EEE">
            <w:pPr>
              <w:pStyle w:val="5"/>
              <w:jc w:val="center"/>
              <w:rPr>
                <w:i/>
                <w:color w:val="auto"/>
                <w:szCs w:val="28"/>
              </w:rPr>
            </w:pPr>
          </w:p>
          <w:p w:rsidR="009E559C" w:rsidRPr="009555C6" w:rsidRDefault="009E559C" w:rsidP="00142EEE">
            <w:pPr>
              <w:pStyle w:val="5"/>
              <w:jc w:val="center"/>
              <w:rPr>
                <w:i/>
                <w:color w:val="auto"/>
                <w:szCs w:val="28"/>
              </w:rPr>
            </w:pPr>
            <w:r w:rsidRPr="009555C6">
              <w:rPr>
                <w:color w:val="auto"/>
                <w:szCs w:val="28"/>
              </w:rPr>
              <w:t>Освітні галузі</w:t>
            </w:r>
          </w:p>
        </w:tc>
        <w:tc>
          <w:tcPr>
            <w:tcW w:w="3117" w:type="dxa"/>
            <w:vMerge w:val="restart"/>
          </w:tcPr>
          <w:p w:rsidR="009E559C" w:rsidRPr="009555C6" w:rsidRDefault="009E559C" w:rsidP="00142EEE">
            <w:pPr>
              <w:pStyle w:val="5"/>
              <w:jc w:val="center"/>
              <w:rPr>
                <w:i/>
                <w:color w:val="auto"/>
                <w:szCs w:val="28"/>
              </w:rPr>
            </w:pPr>
          </w:p>
          <w:p w:rsidR="009E559C" w:rsidRPr="009555C6" w:rsidRDefault="009E559C" w:rsidP="00142EEE">
            <w:pPr>
              <w:pStyle w:val="5"/>
              <w:jc w:val="center"/>
              <w:rPr>
                <w:i/>
                <w:color w:val="auto"/>
                <w:szCs w:val="28"/>
              </w:rPr>
            </w:pPr>
            <w:r w:rsidRPr="009555C6">
              <w:rPr>
                <w:color w:val="auto"/>
                <w:szCs w:val="28"/>
              </w:rPr>
              <w:t>Навчальні предмети</w:t>
            </w:r>
          </w:p>
        </w:tc>
        <w:tc>
          <w:tcPr>
            <w:tcW w:w="2775" w:type="dxa"/>
            <w:gridSpan w:val="3"/>
          </w:tcPr>
          <w:p w:rsidR="009E559C" w:rsidRDefault="009E559C" w:rsidP="009E559C">
            <w:pPr>
              <w:ind w:right="-108"/>
              <w:jc w:val="left"/>
              <w:rPr>
                <w:b/>
              </w:rPr>
            </w:pPr>
            <w:r>
              <w:rPr>
                <w:b/>
              </w:rPr>
              <w:t>Кількість годин</w:t>
            </w:r>
            <w:r>
              <w:rPr>
                <w:b/>
                <w:lang w:val="uk-UA"/>
              </w:rPr>
              <w:t xml:space="preserve"> </w:t>
            </w:r>
            <w:proofErr w:type="gramStart"/>
            <w:r w:rsidRPr="0005224E">
              <w:rPr>
                <w:b/>
              </w:rPr>
              <w:t>на</w:t>
            </w:r>
            <w:proofErr w:type="gramEnd"/>
          </w:p>
          <w:p w:rsidR="009E559C" w:rsidRPr="0005224E" w:rsidRDefault="009E559C" w:rsidP="009E559C">
            <w:pPr>
              <w:ind w:right="-108"/>
              <w:jc w:val="left"/>
              <w:rPr>
                <w:b/>
              </w:rPr>
            </w:pPr>
            <w:r w:rsidRPr="0005224E">
              <w:rPr>
                <w:b/>
              </w:rPr>
              <w:t xml:space="preserve">тиждень </w:t>
            </w:r>
          </w:p>
        </w:tc>
      </w:tr>
      <w:tr w:rsidR="009E559C" w:rsidRPr="0005224E" w:rsidTr="009E559C">
        <w:trPr>
          <w:cantSplit/>
          <w:trHeight w:val="281"/>
          <w:jc w:val="center"/>
        </w:trPr>
        <w:tc>
          <w:tcPr>
            <w:tcW w:w="3103" w:type="dxa"/>
            <w:vMerge/>
          </w:tcPr>
          <w:p w:rsidR="009E559C" w:rsidRPr="0005224E" w:rsidRDefault="009E559C" w:rsidP="00142EEE">
            <w:pPr>
              <w:jc w:val="right"/>
              <w:rPr>
                <w:b/>
              </w:rPr>
            </w:pPr>
          </w:p>
        </w:tc>
        <w:tc>
          <w:tcPr>
            <w:tcW w:w="3117" w:type="dxa"/>
            <w:vMerge/>
          </w:tcPr>
          <w:p w:rsidR="009E559C" w:rsidRPr="0005224E" w:rsidRDefault="009E559C" w:rsidP="00142EEE">
            <w:pPr>
              <w:jc w:val="right"/>
              <w:rPr>
                <w:b/>
              </w:rPr>
            </w:pPr>
          </w:p>
        </w:tc>
        <w:tc>
          <w:tcPr>
            <w:tcW w:w="846" w:type="dxa"/>
          </w:tcPr>
          <w:p w:rsidR="009E559C" w:rsidRPr="0005224E" w:rsidRDefault="009E559C" w:rsidP="00142EEE">
            <w:pPr>
              <w:jc w:val="center"/>
              <w:rPr>
                <w:b/>
              </w:rPr>
            </w:pPr>
            <w:r>
              <w:rPr>
                <w:b/>
              </w:rPr>
              <w:t>1кл ЗЗСО</w:t>
            </w:r>
          </w:p>
        </w:tc>
        <w:tc>
          <w:tcPr>
            <w:tcW w:w="847" w:type="dxa"/>
          </w:tcPr>
          <w:p w:rsidR="009E559C" w:rsidRDefault="009E559C" w:rsidP="00142EEE">
            <w:pPr>
              <w:jc w:val="center"/>
              <w:rPr>
                <w:b/>
              </w:rPr>
            </w:pPr>
            <w:r w:rsidRPr="0005224E">
              <w:rPr>
                <w:b/>
              </w:rPr>
              <w:t>1</w:t>
            </w:r>
            <w:r>
              <w:rPr>
                <w:b/>
              </w:rPr>
              <w:t>кл</w:t>
            </w:r>
          </w:p>
          <w:p w:rsidR="009E559C" w:rsidRPr="0005224E" w:rsidRDefault="009E559C" w:rsidP="00142EEE">
            <w:pPr>
              <w:jc w:val="center"/>
              <w:rPr>
                <w:b/>
              </w:rPr>
            </w:pPr>
            <w:r>
              <w:rPr>
                <w:b/>
              </w:rPr>
              <w:t>ЗП</w:t>
            </w:r>
          </w:p>
        </w:tc>
        <w:tc>
          <w:tcPr>
            <w:tcW w:w="1082" w:type="dxa"/>
          </w:tcPr>
          <w:p w:rsidR="009E559C" w:rsidRPr="009E559C" w:rsidRDefault="009E559C" w:rsidP="009E559C">
            <w:pPr>
              <w:rPr>
                <w:b/>
                <w:lang w:val="uk-UA"/>
              </w:rPr>
            </w:pPr>
            <w:r>
              <w:rPr>
                <w:b/>
                <w:lang w:val="uk-UA"/>
              </w:rPr>
              <w:t>1кл. (інкл.)</w:t>
            </w:r>
          </w:p>
        </w:tc>
      </w:tr>
      <w:tr w:rsidR="009E559C" w:rsidRPr="0005224E" w:rsidTr="009E559C">
        <w:trPr>
          <w:cantSplit/>
          <w:trHeight w:val="173"/>
          <w:jc w:val="center"/>
        </w:trPr>
        <w:tc>
          <w:tcPr>
            <w:tcW w:w="3103" w:type="dxa"/>
            <w:vMerge w:val="restart"/>
          </w:tcPr>
          <w:p w:rsidR="009E559C" w:rsidRPr="0005224E" w:rsidRDefault="009E559C" w:rsidP="00142EEE">
            <w:r>
              <w:t>Мовн</w:t>
            </w:r>
            <w:proofErr w:type="gramStart"/>
            <w:r>
              <w:t>о-</w:t>
            </w:r>
            <w:proofErr w:type="gramEnd"/>
            <w:r w:rsidRPr="0005224E">
              <w:t xml:space="preserve"> літератур</w:t>
            </w:r>
            <w:r>
              <w:t>н</w:t>
            </w:r>
            <w:r w:rsidRPr="0005224E">
              <w:t>а</w:t>
            </w:r>
          </w:p>
        </w:tc>
        <w:tc>
          <w:tcPr>
            <w:tcW w:w="3117" w:type="dxa"/>
          </w:tcPr>
          <w:p w:rsidR="009E559C" w:rsidRPr="0005224E" w:rsidRDefault="009E559C" w:rsidP="00142EEE">
            <w:r w:rsidRPr="0005224E">
              <w:t>Українська мова</w:t>
            </w:r>
          </w:p>
        </w:tc>
        <w:tc>
          <w:tcPr>
            <w:tcW w:w="846" w:type="dxa"/>
          </w:tcPr>
          <w:p w:rsidR="009E559C" w:rsidRPr="00864998" w:rsidRDefault="009E559C" w:rsidP="00142EEE">
            <w:pPr>
              <w:jc w:val="center"/>
            </w:pPr>
            <w:r>
              <w:t>7</w:t>
            </w:r>
          </w:p>
        </w:tc>
        <w:tc>
          <w:tcPr>
            <w:tcW w:w="847" w:type="dxa"/>
          </w:tcPr>
          <w:p w:rsidR="009E559C" w:rsidRPr="00864998" w:rsidRDefault="009E559C" w:rsidP="00142EEE">
            <w:pPr>
              <w:jc w:val="center"/>
            </w:pPr>
            <w:r>
              <w:t>7</w:t>
            </w:r>
          </w:p>
        </w:tc>
        <w:tc>
          <w:tcPr>
            <w:tcW w:w="1082" w:type="dxa"/>
          </w:tcPr>
          <w:p w:rsidR="009E559C" w:rsidRPr="00864998" w:rsidRDefault="009E559C" w:rsidP="00142EEE">
            <w:pPr>
              <w:jc w:val="center"/>
            </w:pPr>
            <w:r>
              <w:t>7</w:t>
            </w:r>
            <w:r w:rsidRPr="009E559C">
              <w:t xml:space="preserve"> </w:t>
            </w:r>
          </w:p>
        </w:tc>
      </w:tr>
      <w:tr w:rsidR="009E559C" w:rsidRPr="0005224E" w:rsidTr="009E559C">
        <w:trPr>
          <w:cantSplit/>
          <w:trHeight w:val="172"/>
          <w:jc w:val="center"/>
        </w:trPr>
        <w:tc>
          <w:tcPr>
            <w:tcW w:w="3103" w:type="dxa"/>
            <w:vMerge/>
          </w:tcPr>
          <w:p w:rsidR="009E559C" w:rsidRPr="0005224E" w:rsidRDefault="009E559C" w:rsidP="00142EEE"/>
        </w:tc>
        <w:tc>
          <w:tcPr>
            <w:tcW w:w="3117" w:type="dxa"/>
          </w:tcPr>
          <w:p w:rsidR="009E559C" w:rsidRPr="0005224E" w:rsidRDefault="009E559C" w:rsidP="00142EEE">
            <w:r>
              <w:t>Іноземна мова</w:t>
            </w:r>
          </w:p>
        </w:tc>
        <w:tc>
          <w:tcPr>
            <w:tcW w:w="846" w:type="dxa"/>
          </w:tcPr>
          <w:p w:rsidR="009E559C" w:rsidRPr="0005224E" w:rsidRDefault="009E559C" w:rsidP="00142EEE">
            <w:r>
              <w:t xml:space="preserve">     1</w:t>
            </w:r>
          </w:p>
        </w:tc>
        <w:tc>
          <w:tcPr>
            <w:tcW w:w="847" w:type="dxa"/>
          </w:tcPr>
          <w:p w:rsidR="009E559C" w:rsidRPr="0005224E" w:rsidRDefault="009E559C" w:rsidP="00142EEE">
            <w:pPr>
              <w:jc w:val="center"/>
            </w:pPr>
            <w:r>
              <w:t>1</w:t>
            </w:r>
          </w:p>
        </w:tc>
        <w:tc>
          <w:tcPr>
            <w:tcW w:w="1082" w:type="dxa"/>
          </w:tcPr>
          <w:p w:rsidR="009E559C" w:rsidRPr="009E559C" w:rsidRDefault="009E559C" w:rsidP="00142EEE">
            <w:pPr>
              <w:jc w:val="center"/>
              <w:rPr>
                <w:lang w:val="uk-UA"/>
              </w:rPr>
            </w:pPr>
            <w:r>
              <w:rPr>
                <w:lang w:val="uk-UA"/>
              </w:rPr>
              <w:t>1</w:t>
            </w:r>
          </w:p>
        </w:tc>
      </w:tr>
      <w:tr w:rsidR="009E559C" w:rsidRPr="0005224E" w:rsidTr="009E559C">
        <w:trPr>
          <w:cantSplit/>
          <w:trHeight w:val="357"/>
          <w:jc w:val="center"/>
        </w:trPr>
        <w:tc>
          <w:tcPr>
            <w:tcW w:w="3103" w:type="dxa"/>
          </w:tcPr>
          <w:p w:rsidR="009E559C" w:rsidRPr="0005224E" w:rsidRDefault="009E559C" w:rsidP="00142EEE">
            <w:r w:rsidRPr="0005224E">
              <w:t>Математика</w:t>
            </w:r>
          </w:p>
        </w:tc>
        <w:tc>
          <w:tcPr>
            <w:tcW w:w="3117" w:type="dxa"/>
          </w:tcPr>
          <w:p w:rsidR="009E559C" w:rsidRPr="0005224E" w:rsidRDefault="009E559C" w:rsidP="00142EEE">
            <w:r w:rsidRPr="0005224E">
              <w:t>Математика</w:t>
            </w:r>
          </w:p>
        </w:tc>
        <w:tc>
          <w:tcPr>
            <w:tcW w:w="846" w:type="dxa"/>
          </w:tcPr>
          <w:p w:rsidR="009E559C" w:rsidRPr="0005224E" w:rsidRDefault="009E559C" w:rsidP="00142EEE">
            <w:pPr>
              <w:jc w:val="center"/>
            </w:pPr>
            <w:r w:rsidRPr="0005224E">
              <w:t>4</w:t>
            </w:r>
          </w:p>
        </w:tc>
        <w:tc>
          <w:tcPr>
            <w:tcW w:w="847" w:type="dxa"/>
          </w:tcPr>
          <w:p w:rsidR="009E559C" w:rsidRPr="0005224E" w:rsidRDefault="009E559C" w:rsidP="00142EEE">
            <w:pPr>
              <w:jc w:val="center"/>
            </w:pPr>
            <w:r w:rsidRPr="0005224E">
              <w:t>4</w:t>
            </w:r>
          </w:p>
        </w:tc>
        <w:tc>
          <w:tcPr>
            <w:tcW w:w="1082" w:type="dxa"/>
          </w:tcPr>
          <w:p w:rsidR="009E559C" w:rsidRPr="0005224E" w:rsidRDefault="009E559C" w:rsidP="00142EEE">
            <w:pPr>
              <w:jc w:val="center"/>
            </w:pPr>
            <w:r>
              <w:t>4</w:t>
            </w:r>
          </w:p>
        </w:tc>
      </w:tr>
      <w:tr w:rsidR="009E559C" w:rsidRPr="0005224E" w:rsidTr="009E559C">
        <w:trPr>
          <w:cantSplit/>
          <w:trHeight w:val="1291"/>
          <w:jc w:val="center"/>
        </w:trPr>
        <w:tc>
          <w:tcPr>
            <w:tcW w:w="3103" w:type="dxa"/>
            <w:vMerge w:val="restart"/>
          </w:tcPr>
          <w:p w:rsidR="009E559C" w:rsidRPr="008D1708" w:rsidRDefault="009E559C" w:rsidP="00142EEE">
            <w:pPr>
              <w:widowControl w:val="0"/>
              <w:snapToGrid w:val="0"/>
              <w:ind w:firstLine="29"/>
            </w:pPr>
            <w:r w:rsidRPr="008D1708">
              <w:t xml:space="preserve">Я </w:t>
            </w:r>
            <w:proofErr w:type="gramStart"/>
            <w:r w:rsidRPr="008D1708">
              <w:t>досл</w:t>
            </w:r>
            <w:proofErr w:type="gramEnd"/>
            <w:r w:rsidRPr="008D1708">
              <w:t>іджую світ (природнича,</w:t>
            </w:r>
          </w:p>
          <w:p w:rsidR="009E559C" w:rsidRPr="0005224E" w:rsidRDefault="009E559C" w:rsidP="00142EEE">
            <w:r w:rsidRPr="008D1708">
              <w:t xml:space="preserve">громадянська й історична, </w:t>
            </w:r>
            <w:proofErr w:type="gramStart"/>
            <w:r w:rsidRPr="008D1708">
              <w:t>c</w:t>
            </w:r>
            <w:proofErr w:type="gramEnd"/>
            <w:r w:rsidRPr="008D1708">
              <w:t>оціальна, здоров’язбережувальна галузі)</w:t>
            </w:r>
          </w:p>
        </w:tc>
        <w:tc>
          <w:tcPr>
            <w:tcW w:w="3117" w:type="dxa"/>
          </w:tcPr>
          <w:p w:rsidR="009E559C" w:rsidRPr="0005224E" w:rsidRDefault="009E559C" w:rsidP="00142EEE">
            <w:r w:rsidRPr="0005224E">
              <w:t>Природознавство</w:t>
            </w:r>
          </w:p>
        </w:tc>
        <w:tc>
          <w:tcPr>
            <w:tcW w:w="846" w:type="dxa"/>
          </w:tcPr>
          <w:p w:rsidR="009E559C" w:rsidRPr="00864998" w:rsidRDefault="009E559C" w:rsidP="00142EEE">
            <w:pPr>
              <w:jc w:val="center"/>
              <w:rPr>
                <w:lang w:val="en-US"/>
              </w:rPr>
            </w:pPr>
            <w:r w:rsidRPr="00864998">
              <w:rPr>
                <w:lang w:val="en-US"/>
              </w:rPr>
              <w:t>2</w:t>
            </w:r>
          </w:p>
        </w:tc>
        <w:tc>
          <w:tcPr>
            <w:tcW w:w="847" w:type="dxa"/>
          </w:tcPr>
          <w:p w:rsidR="009E559C" w:rsidRPr="00864998" w:rsidRDefault="009E559C" w:rsidP="00142EEE">
            <w:pPr>
              <w:jc w:val="center"/>
              <w:rPr>
                <w:lang w:val="en-US"/>
              </w:rPr>
            </w:pPr>
            <w:r w:rsidRPr="00864998">
              <w:rPr>
                <w:lang w:val="en-US"/>
              </w:rPr>
              <w:t>2</w:t>
            </w:r>
          </w:p>
        </w:tc>
        <w:tc>
          <w:tcPr>
            <w:tcW w:w="1082" w:type="dxa"/>
          </w:tcPr>
          <w:p w:rsidR="009E559C" w:rsidRPr="00A350C8" w:rsidRDefault="009E559C" w:rsidP="00142EEE">
            <w:pPr>
              <w:jc w:val="center"/>
            </w:pPr>
            <w:r>
              <w:t>2</w:t>
            </w:r>
          </w:p>
        </w:tc>
      </w:tr>
      <w:tr w:rsidR="009E559C" w:rsidRPr="0005224E" w:rsidTr="009E559C">
        <w:trPr>
          <w:cantSplit/>
          <w:trHeight w:val="616"/>
          <w:jc w:val="center"/>
        </w:trPr>
        <w:tc>
          <w:tcPr>
            <w:tcW w:w="3103" w:type="dxa"/>
            <w:vMerge/>
          </w:tcPr>
          <w:p w:rsidR="009E559C" w:rsidRPr="008D1708" w:rsidRDefault="009E559C" w:rsidP="00142EEE">
            <w:pPr>
              <w:widowControl w:val="0"/>
              <w:snapToGrid w:val="0"/>
              <w:ind w:firstLine="29"/>
            </w:pPr>
          </w:p>
        </w:tc>
        <w:tc>
          <w:tcPr>
            <w:tcW w:w="3117" w:type="dxa"/>
          </w:tcPr>
          <w:p w:rsidR="009E559C" w:rsidRPr="0005224E" w:rsidRDefault="009E559C" w:rsidP="00142EEE">
            <w:r w:rsidRPr="0005224E">
              <w:t>Основи здоров’я</w:t>
            </w:r>
          </w:p>
        </w:tc>
        <w:tc>
          <w:tcPr>
            <w:tcW w:w="846" w:type="dxa"/>
          </w:tcPr>
          <w:p w:rsidR="009E559C" w:rsidRPr="0005224E" w:rsidRDefault="009E559C" w:rsidP="00142EEE">
            <w:pPr>
              <w:jc w:val="center"/>
            </w:pPr>
            <w:r w:rsidRPr="0005224E">
              <w:t>1</w:t>
            </w:r>
          </w:p>
        </w:tc>
        <w:tc>
          <w:tcPr>
            <w:tcW w:w="847" w:type="dxa"/>
          </w:tcPr>
          <w:p w:rsidR="009E559C" w:rsidRPr="0005224E" w:rsidRDefault="009E559C" w:rsidP="00142EEE">
            <w:pPr>
              <w:jc w:val="center"/>
            </w:pPr>
            <w:r w:rsidRPr="0005224E">
              <w:t>1</w:t>
            </w:r>
          </w:p>
        </w:tc>
        <w:tc>
          <w:tcPr>
            <w:tcW w:w="1082" w:type="dxa"/>
          </w:tcPr>
          <w:p w:rsidR="009E559C" w:rsidRPr="00A350C8" w:rsidRDefault="009E559C" w:rsidP="00142EEE">
            <w:pPr>
              <w:jc w:val="center"/>
            </w:pPr>
            <w:r>
              <w:t>1</w:t>
            </w:r>
          </w:p>
        </w:tc>
      </w:tr>
      <w:tr w:rsidR="009E559C" w:rsidRPr="0005224E" w:rsidTr="009E559C">
        <w:trPr>
          <w:cantSplit/>
          <w:trHeight w:val="476"/>
          <w:jc w:val="center"/>
        </w:trPr>
        <w:tc>
          <w:tcPr>
            <w:tcW w:w="3103" w:type="dxa"/>
          </w:tcPr>
          <w:p w:rsidR="009E559C" w:rsidRPr="0005224E" w:rsidRDefault="009E559C" w:rsidP="00142EEE">
            <w:r>
              <w:t xml:space="preserve"> Фіз</w:t>
            </w:r>
            <w:r w:rsidRPr="0005224E">
              <w:t>культур</w:t>
            </w:r>
            <w:r>
              <w:t>н</w:t>
            </w:r>
            <w:r w:rsidRPr="0005224E">
              <w:t>а</w:t>
            </w:r>
          </w:p>
        </w:tc>
        <w:tc>
          <w:tcPr>
            <w:tcW w:w="3117" w:type="dxa"/>
          </w:tcPr>
          <w:p w:rsidR="009E559C" w:rsidRPr="0005224E" w:rsidRDefault="009E559C" w:rsidP="00142EEE">
            <w:r w:rsidRPr="0005224E">
              <w:t>Фізична культура</w:t>
            </w:r>
          </w:p>
        </w:tc>
        <w:tc>
          <w:tcPr>
            <w:tcW w:w="846" w:type="dxa"/>
          </w:tcPr>
          <w:p w:rsidR="009E559C" w:rsidRPr="0005224E" w:rsidRDefault="009E559C" w:rsidP="00142EEE">
            <w:pPr>
              <w:jc w:val="center"/>
            </w:pPr>
            <w:r>
              <w:t>3</w:t>
            </w:r>
          </w:p>
        </w:tc>
        <w:tc>
          <w:tcPr>
            <w:tcW w:w="847" w:type="dxa"/>
          </w:tcPr>
          <w:p w:rsidR="009E559C" w:rsidRPr="0005224E" w:rsidRDefault="009E559C" w:rsidP="00142EEE">
            <w:pPr>
              <w:jc w:val="center"/>
            </w:pPr>
            <w:r>
              <w:t>3</w:t>
            </w:r>
          </w:p>
        </w:tc>
        <w:tc>
          <w:tcPr>
            <w:tcW w:w="1082" w:type="dxa"/>
          </w:tcPr>
          <w:p w:rsidR="009E559C" w:rsidRPr="0005224E" w:rsidRDefault="009E559C" w:rsidP="00142EEE">
            <w:pPr>
              <w:jc w:val="center"/>
            </w:pPr>
            <w:r>
              <w:t>3</w:t>
            </w:r>
          </w:p>
        </w:tc>
      </w:tr>
      <w:tr w:rsidR="009E559C" w:rsidRPr="0005224E" w:rsidTr="009E559C">
        <w:trPr>
          <w:cantSplit/>
          <w:trHeight w:val="341"/>
          <w:jc w:val="center"/>
        </w:trPr>
        <w:tc>
          <w:tcPr>
            <w:tcW w:w="3103" w:type="dxa"/>
          </w:tcPr>
          <w:p w:rsidR="009E559C" w:rsidRPr="0005224E" w:rsidRDefault="009E559C" w:rsidP="00142EEE">
            <w:r>
              <w:t>Технологічна</w:t>
            </w:r>
          </w:p>
        </w:tc>
        <w:tc>
          <w:tcPr>
            <w:tcW w:w="3117" w:type="dxa"/>
          </w:tcPr>
          <w:p w:rsidR="009E559C" w:rsidRPr="0005224E" w:rsidRDefault="009E559C" w:rsidP="00142EEE">
            <w:r w:rsidRPr="0005224E">
              <w:t>Трудове навчання</w:t>
            </w:r>
          </w:p>
        </w:tc>
        <w:tc>
          <w:tcPr>
            <w:tcW w:w="846" w:type="dxa"/>
          </w:tcPr>
          <w:p w:rsidR="009E559C" w:rsidRPr="0005224E" w:rsidRDefault="009E559C" w:rsidP="00142EEE">
            <w:pPr>
              <w:jc w:val="center"/>
            </w:pPr>
            <w:r w:rsidRPr="0005224E">
              <w:t>1</w:t>
            </w:r>
          </w:p>
        </w:tc>
        <w:tc>
          <w:tcPr>
            <w:tcW w:w="847" w:type="dxa"/>
          </w:tcPr>
          <w:p w:rsidR="009E559C" w:rsidRPr="0005224E" w:rsidRDefault="009E559C" w:rsidP="00142EEE">
            <w:pPr>
              <w:jc w:val="center"/>
            </w:pPr>
            <w:r>
              <w:t>2</w:t>
            </w:r>
          </w:p>
        </w:tc>
        <w:tc>
          <w:tcPr>
            <w:tcW w:w="1082" w:type="dxa"/>
          </w:tcPr>
          <w:p w:rsidR="009E559C" w:rsidRPr="0005224E" w:rsidRDefault="009E559C" w:rsidP="00142EEE">
            <w:pPr>
              <w:jc w:val="center"/>
            </w:pPr>
            <w:r>
              <w:t>1</w:t>
            </w:r>
          </w:p>
        </w:tc>
      </w:tr>
      <w:tr w:rsidR="009E559C" w:rsidRPr="0005224E" w:rsidTr="009E559C">
        <w:trPr>
          <w:cantSplit/>
          <w:trHeight w:val="411"/>
          <w:jc w:val="center"/>
        </w:trPr>
        <w:tc>
          <w:tcPr>
            <w:tcW w:w="3103" w:type="dxa"/>
            <w:vMerge w:val="restart"/>
          </w:tcPr>
          <w:p w:rsidR="009E559C" w:rsidRPr="0005224E" w:rsidRDefault="009E559C" w:rsidP="00142EEE">
            <w:r>
              <w:t>Мистецька</w:t>
            </w:r>
          </w:p>
        </w:tc>
        <w:tc>
          <w:tcPr>
            <w:tcW w:w="3117" w:type="dxa"/>
          </w:tcPr>
          <w:p w:rsidR="009E559C" w:rsidRPr="0005224E" w:rsidRDefault="009E559C" w:rsidP="00142EEE">
            <w:r w:rsidRPr="0005224E">
              <w:t>Музичне мистецтво</w:t>
            </w:r>
          </w:p>
        </w:tc>
        <w:tc>
          <w:tcPr>
            <w:tcW w:w="846" w:type="dxa"/>
          </w:tcPr>
          <w:p w:rsidR="009E559C" w:rsidRPr="0005224E" w:rsidRDefault="009E559C" w:rsidP="00142EEE">
            <w:pPr>
              <w:jc w:val="center"/>
            </w:pPr>
            <w:r w:rsidRPr="0005224E">
              <w:t>1</w:t>
            </w:r>
          </w:p>
        </w:tc>
        <w:tc>
          <w:tcPr>
            <w:tcW w:w="847" w:type="dxa"/>
          </w:tcPr>
          <w:p w:rsidR="009E559C" w:rsidRPr="0005224E" w:rsidRDefault="009E559C" w:rsidP="00142EEE">
            <w:pPr>
              <w:jc w:val="center"/>
            </w:pPr>
            <w:r w:rsidRPr="0005224E">
              <w:t>1</w:t>
            </w:r>
          </w:p>
        </w:tc>
        <w:tc>
          <w:tcPr>
            <w:tcW w:w="1082" w:type="dxa"/>
          </w:tcPr>
          <w:p w:rsidR="009E559C" w:rsidRPr="0005224E" w:rsidRDefault="009E559C" w:rsidP="00142EEE">
            <w:pPr>
              <w:jc w:val="center"/>
            </w:pPr>
            <w:r>
              <w:t>1</w:t>
            </w:r>
          </w:p>
        </w:tc>
      </w:tr>
      <w:tr w:rsidR="009E559C" w:rsidRPr="0005224E" w:rsidTr="009E559C">
        <w:trPr>
          <w:cantSplit/>
          <w:trHeight w:val="476"/>
          <w:jc w:val="center"/>
        </w:trPr>
        <w:tc>
          <w:tcPr>
            <w:tcW w:w="3103" w:type="dxa"/>
            <w:vMerge/>
          </w:tcPr>
          <w:p w:rsidR="009E559C" w:rsidRPr="0005224E" w:rsidRDefault="009E559C" w:rsidP="00142EEE"/>
        </w:tc>
        <w:tc>
          <w:tcPr>
            <w:tcW w:w="3117" w:type="dxa"/>
          </w:tcPr>
          <w:p w:rsidR="009E559C" w:rsidRPr="0005224E" w:rsidRDefault="009E559C" w:rsidP="00142EEE">
            <w:r w:rsidRPr="0005224E">
              <w:t>Образотворче мистецтво</w:t>
            </w:r>
          </w:p>
        </w:tc>
        <w:tc>
          <w:tcPr>
            <w:tcW w:w="846" w:type="dxa"/>
          </w:tcPr>
          <w:p w:rsidR="009E559C" w:rsidRPr="0005224E" w:rsidRDefault="009E559C" w:rsidP="00142EEE">
            <w:pPr>
              <w:jc w:val="center"/>
            </w:pPr>
            <w:r w:rsidRPr="0005224E">
              <w:t>1</w:t>
            </w:r>
          </w:p>
        </w:tc>
        <w:tc>
          <w:tcPr>
            <w:tcW w:w="847" w:type="dxa"/>
          </w:tcPr>
          <w:p w:rsidR="009E559C" w:rsidRPr="0005224E" w:rsidRDefault="009E559C" w:rsidP="00142EEE">
            <w:pPr>
              <w:jc w:val="center"/>
            </w:pPr>
            <w:r w:rsidRPr="0005224E">
              <w:t>1</w:t>
            </w:r>
          </w:p>
        </w:tc>
        <w:tc>
          <w:tcPr>
            <w:tcW w:w="1082" w:type="dxa"/>
          </w:tcPr>
          <w:p w:rsidR="009E559C" w:rsidRPr="0005224E" w:rsidRDefault="009E559C" w:rsidP="00142EEE">
            <w:pPr>
              <w:jc w:val="center"/>
            </w:pPr>
            <w:r>
              <w:t>1</w:t>
            </w:r>
          </w:p>
        </w:tc>
      </w:tr>
      <w:tr w:rsidR="009E559C" w:rsidRPr="0005224E" w:rsidTr="009E559C">
        <w:trPr>
          <w:cantSplit/>
          <w:trHeight w:val="341"/>
          <w:jc w:val="center"/>
        </w:trPr>
        <w:tc>
          <w:tcPr>
            <w:tcW w:w="6220" w:type="dxa"/>
            <w:gridSpan w:val="2"/>
          </w:tcPr>
          <w:p w:rsidR="009E559C" w:rsidRPr="0005224E" w:rsidRDefault="009E559C" w:rsidP="00142EEE">
            <w:r w:rsidRPr="0005224E">
              <w:t xml:space="preserve"> Усього</w:t>
            </w:r>
          </w:p>
        </w:tc>
        <w:tc>
          <w:tcPr>
            <w:tcW w:w="846" w:type="dxa"/>
          </w:tcPr>
          <w:p w:rsidR="009E559C" w:rsidRPr="0005224E" w:rsidRDefault="009E559C" w:rsidP="00142EEE">
            <w:pPr>
              <w:jc w:val="center"/>
            </w:pPr>
            <w:r>
              <w:t>21</w:t>
            </w:r>
          </w:p>
        </w:tc>
        <w:tc>
          <w:tcPr>
            <w:tcW w:w="847" w:type="dxa"/>
          </w:tcPr>
          <w:p w:rsidR="009E559C" w:rsidRPr="0005224E" w:rsidRDefault="009E559C" w:rsidP="00142EEE">
            <w:pPr>
              <w:jc w:val="center"/>
            </w:pPr>
            <w:r>
              <w:t>21</w:t>
            </w:r>
          </w:p>
        </w:tc>
        <w:tc>
          <w:tcPr>
            <w:tcW w:w="1082" w:type="dxa"/>
          </w:tcPr>
          <w:p w:rsidR="009E559C" w:rsidRPr="0005224E" w:rsidRDefault="009E559C" w:rsidP="00142EEE">
            <w:pPr>
              <w:jc w:val="center"/>
            </w:pPr>
            <w:r>
              <w:t>20</w:t>
            </w:r>
          </w:p>
        </w:tc>
      </w:tr>
      <w:tr w:rsidR="009E559C" w:rsidRPr="0005224E" w:rsidTr="009E559C">
        <w:trPr>
          <w:cantSplit/>
          <w:trHeight w:val="300"/>
          <w:jc w:val="center"/>
        </w:trPr>
        <w:tc>
          <w:tcPr>
            <w:tcW w:w="3103" w:type="dxa"/>
            <w:vMerge w:val="restart"/>
          </w:tcPr>
          <w:p w:rsidR="009E559C" w:rsidRPr="0005224E" w:rsidRDefault="009E559C" w:rsidP="00142EEE">
            <w:r w:rsidRPr="0005224E">
              <w:t>Корекційно-розвиткові заняття</w:t>
            </w:r>
          </w:p>
        </w:tc>
        <w:tc>
          <w:tcPr>
            <w:tcW w:w="3117" w:type="dxa"/>
          </w:tcPr>
          <w:p w:rsidR="009E559C" w:rsidRPr="0005224E" w:rsidRDefault="009E559C" w:rsidP="00142EEE">
            <w:r>
              <w:t>Корекція розвитку</w:t>
            </w:r>
          </w:p>
        </w:tc>
        <w:tc>
          <w:tcPr>
            <w:tcW w:w="846" w:type="dxa"/>
          </w:tcPr>
          <w:p w:rsidR="009E559C" w:rsidRPr="0005224E" w:rsidRDefault="009E559C" w:rsidP="00142EEE">
            <w:pPr>
              <w:jc w:val="center"/>
            </w:pPr>
          </w:p>
        </w:tc>
        <w:tc>
          <w:tcPr>
            <w:tcW w:w="847" w:type="dxa"/>
          </w:tcPr>
          <w:p w:rsidR="009E559C" w:rsidRPr="0005224E" w:rsidRDefault="009E559C" w:rsidP="00142EEE">
            <w:pPr>
              <w:jc w:val="center"/>
            </w:pPr>
            <w:r>
              <w:t>3</w:t>
            </w:r>
          </w:p>
        </w:tc>
        <w:tc>
          <w:tcPr>
            <w:tcW w:w="1082" w:type="dxa"/>
          </w:tcPr>
          <w:p w:rsidR="009E559C" w:rsidRPr="0005224E" w:rsidRDefault="009E559C" w:rsidP="00142EEE">
            <w:pPr>
              <w:jc w:val="center"/>
            </w:pPr>
            <w:r>
              <w:t>2</w:t>
            </w:r>
          </w:p>
        </w:tc>
      </w:tr>
      <w:tr w:rsidR="009E559C" w:rsidRPr="0005224E" w:rsidTr="009E559C">
        <w:trPr>
          <w:cantSplit/>
          <w:trHeight w:val="156"/>
          <w:jc w:val="center"/>
        </w:trPr>
        <w:tc>
          <w:tcPr>
            <w:tcW w:w="3103" w:type="dxa"/>
            <w:vMerge/>
          </w:tcPr>
          <w:p w:rsidR="009E559C" w:rsidRPr="0005224E" w:rsidRDefault="009E559C" w:rsidP="00142EEE">
            <w:pPr>
              <w:jc w:val="right"/>
            </w:pPr>
          </w:p>
        </w:tc>
        <w:tc>
          <w:tcPr>
            <w:tcW w:w="3117" w:type="dxa"/>
          </w:tcPr>
          <w:p w:rsidR="009E559C" w:rsidRPr="0005224E" w:rsidRDefault="009E559C" w:rsidP="00142EEE">
            <w:r w:rsidRPr="0005224E">
              <w:t>Ритміка</w:t>
            </w:r>
          </w:p>
        </w:tc>
        <w:tc>
          <w:tcPr>
            <w:tcW w:w="846" w:type="dxa"/>
          </w:tcPr>
          <w:p w:rsidR="009E559C" w:rsidRPr="004E3418" w:rsidRDefault="009E559C" w:rsidP="00142EEE">
            <w:pPr>
              <w:jc w:val="center"/>
            </w:pPr>
          </w:p>
        </w:tc>
        <w:tc>
          <w:tcPr>
            <w:tcW w:w="847" w:type="dxa"/>
          </w:tcPr>
          <w:p w:rsidR="009E559C" w:rsidRPr="004E3418" w:rsidRDefault="009E559C" w:rsidP="00142EEE">
            <w:pPr>
              <w:jc w:val="center"/>
            </w:pPr>
            <w:r>
              <w:t>2</w:t>
            </w:r>
          </w:p>
        </w:tc>
        <w:tc>
          <w:tcPr>
            <w:tcW w:w="1082" w:type="dxa"/>
          </w:tcPr>
          <w:p w:rsidR="009E559C" w:rsidRPr="004E3418" w:rsidRDefault="009E559C" w:rsidP="00142EEE">
            <w:pPr>
              <w:jc w:val="center"/>
            </w:pPr>
            <w:r>
              <w:t>1</w:t>
            </w:r>
          </w:p>
        </w:tc>
      </w:tr>
      <w:tr w:rsidR="009E559C" w:rsidRPr="0005224E" w:rsidTr="009E559C">
        <w:trPr>
          <w:cantSplit/>
          <w:trHeight w:val="156"/>
          <w:jc w:val="center"/>
        </w:trPr>
        <w:tc>
          <w:tcPr>
            <w:tcW w:w="3103" w:type="dxa"/>
            <w:vMerge/>
          </w:tcPr>
          <w:p w:rsidR="009E559C" w:rsidRPr="0005224E" w:rsidRDefault="009E559C" w:rsidP="00142EEE">
            <w:pPr>
              <w:jc w:val="right"/>
            </w:pPr>
          </w:p>
        </w:tc>
        <w:tc>
          <w:tcPr>
            <w:tcW w:w="3117" w:type="dxa"/>
          </w:tcPr>
          <w:p w:rsidR="009E559C" w:rsidRPr="0005224E" w:rsidRDefault="009E559C" w:rsidP="00142EEE">
            <w:r w:rsidRPr="0005224E">
              <w:t>Розвиток мовлення</w:t>
            </w:r>
          </w:p>
        </w:tc>
        <w:tc>
          <w:tcPr>
            <w:tcW w:w="846" w:type="dxa"/>
          </w:tcPr>
          <w:p w:rsidR="009E559C" w:rsidRPr="004E3418" w:rsidRDefault="009E559C" w:rsidP="00142EEE">
            <w:pPr>
              <w:jc w:val="center"/>
            </w:pPr>
          </w:p>
        </w:tc>
        <w:tc>
          <w:tcPr>
            <w:tcW w:w="847" w:type="dxa"/>
          </w:tcPr>
          <w:p w:rsidR="009E559C" w:rsidRPr="004E3418" w:rsidRDefault="009E559C" w:rsidP="00142EEE">
            <w:pPr>
              <w:jc w:val="center"/>
            </w:pPr>
            <w:r>
              <w:t>5</w:t>
            </w:r>
          </w:p>
        </w:tc>
        <w:tc>
          <w:tcPr>
            <w:tcW w:w="1082" w:type="dxa"/>
          </w:tcPr>
          <w:p w:rsidR="009E559C" w:rsidRPr="004E3418" w:rsidRDefault="009E559C" w:rsidP="00142EEE">
            <w:pPr>
              <w:jc w:val="center"/>
            </w:pPr>
            <w:r>
              <w:t>2</w:t>
            </w:r>
          </w:p>
        </w:tc>
      </w:tr>
      <w:tr w:rsidR="009E559C" w:rsidRPr="0005224E" w:rsidTr="009E559C">
        <w:trPr>
          <w:cantSplit/>
          <w:trHeight w:val="240"/>
          <w:jc w:val="center"/>
        </w:trPr>
        <w:tc>
          <w:tcPr>
            <w:tcW w:w="6220" w:type="dxa"/>
            <w:gridSpan w:val="2"/>
          </w:tcPr>
          <w:p w:rsidR="009E559C" w:rsidRPr="0005224E" w:rsidRDefault="009E559C" w:rsidP="00142EEE">
            <w:r w:rsidRPr="0005224E">
              <w:t>Додаткові години на предмети інваріантної складової, курси за вибором, індивідуальні та групові заняття</w:t>
            </w:r>
          </w:p>
        </w:tc>
        <w:tc>
          <w:tcPr>
            <w:tcW w:w="846" w:type="dxa"/>
          </w:tcPr>
          <w:p w:rsidR="009E559C" w:rsidRPr="0005224E" w:rsidRDefault="009E559C" w:rsidP="00142EEE">
            <w:pPr>
              <w:jc w:val="center"/>
            </w:pPr>
            <w:r>
              <w:t>1</w:t>
            </w:r>
          </w:p>
        </w:tc>
        <w:tc>
          <w:tcPr>
            <w:tcW w:w="847" w:type="dxa"/>
          </w:tcPr>
          <w:p w:rsidR="009E559C" w:rsidRPr="0005224E" w:rsidRDefault="009E559C" w:rsidP="00142EEE">
            <w:pPr>
              <w:jc w:val="center"/>
            </w:pPr>
            <w:r w:rsidRPr="0005224E">
              <w:t>1</w:t>
            </w:r>
          </w:p>
        </w:tc>
        <w:tc>
          <w:tcPr>
            <w:tcW w:w="1082" w:type="dxa"/>
          </w:tcPr>
          <w:p w:rsidR="009E559C" w:rsidRPr="0005224E" w:rsidRDefault="009E559C" w:rsidP="00142EEE">
            <w:pPr>
              <w:jc w:val="center"/>
            </w:pPr>
          </w:p>
        </w:tc>
      </w:tr>
      <w:tr w:rsidR="009E559C" w:rsidRPr="0005224E" w:rsidTr="009E559C">
        <w:trPr>
          <w:cantSplit/>
          <w:trHeight w:val="240"/>
          <w:jc w:val="center"/>
        </w:trPr>
        <w:tc>
          <w:tcPr>
            <w:tcW w:w="6220" w:type="dxa"/>
            <w:gridSpan w:val="2"/>
          </w:tcPr>
          <w:p w:rsidR="009E559C" w:rsidRPr="0005224E" w:rsidRDefault="009E559C" w:rsidP="00142EEE">
            <w:r w:rsidRPr="0005224E">
              <w:t>Гранично допустиме навчальне навантаження на учня (без корекційно-розвиткових занять)</w:t>
            </w:r>
          </w:p>
        </w:tc>
        <w:tc>
          <w:tcPr>
            <w:tcW w:w="846" w:type="dxa"/>
          </w:tcPr>
          <w:p w:rsidR="009E559C" w:rsidRPr="0005224E" w:rsidRDefault="009E559C" w:rsidP="00142EEE">
            <w:pPr>
              <w:jc w:val="center"/>
            </w:pPr>
            <w:r w:rsidRPr="0005224E">
              <w:t>20</w:t>
            </w:r>
          </w:p>
        </w:tc>
        <w:tc>
          <w:tcPr>
            <w:tcW w:w="847" w:type="dxa"/>
          </w:tcPr>
          <w:p w:rsidR="009E559C" w:rsidRPr="0005224E" w:rsidRDefault="009E559C" w:rsidP="00142EEE">
            <w:pPr>
              <w:jc w:val="center"/>
            </w:pPr>
            <w:r w:rsidRPr="0005224E">
              <w:t>20</w:t>
            </w:r>
          </w:p>
        </w:tc>
        <w:tc>
          <w:tcPr>
            <w:tcW w:w="1082" w:type="dxa"/>
          </w:tcPr>
          <w:p w:rsidR="009E559C" w:rsidRPr="0005224E" w:rsidRDefault="009E559C" w:rsidP="00142EEE">
            <w:pPr>
              <w:jc w:val="center"/>
            </w:pPr>
            <w:r>
              <w:t>20</w:t>
            </w:r>
          </w:p>
        </w:tc>
      </w:tr>
      <w:tr w:rsidR="009E559C" w:rsidRPr="0005224E" w:rsidTr="009E559C">
        <w:trPr>
          <w:cantSplit/>
          <w:trHeight w:val="240"/>
          <w:jc w:val="center"/>
        </w:trPr>
        <w:tc>
          <w:tcPr>
            <w:tcW w:w="6220" w:type="dxa"/>
            <w:gridSpan w:val="2"/>
          </w:tcPr>
          <w:p w:rsidR="009E559C" w:rsidRPr="0005224E" w:rsidRDefault="009E559C" w:rsidP="00142EEE">
            <w:r w:rsidRPr="0005224E">
              <w:t>Сумарна кількість годин інваріантної і варіативної складових</w:t>
            </w:r>
          </w:p>
        </w:tc>
        <w:tc>
          <w:tcPr>
            <w:tcW w:w="846" w:type="dxa"/>
          </w:tcPr>
          <w:p w:rsidR="009E559C" w:rsidRPr="0005224E" w:rsidRDefault="009E559C" w:rsidP="00142EEE">
            <w:pPr>
              <w:jc w:val="center"/>
            </w:pPr>
          </w:p>
        </w:tc>
        <w:tc>
          <w:tcPr>
            <w:tcW w:w="847" w:type="dxa"/>
          </w:tcPr>
          <w:p w:rsidR="009E559C" w:rsidRPr="0005224E" w:rsidRDefault="009E559C" w:rsidP="00142EEE"/>
        </w:tc>
        <w:tc>
          <w:tcPr>
            <w:tcW w:w="1082" w:type="dxa"/>
          </w:tcPr>
          <w:p w:rsidR="009E559C" w:rsidRPr="0005224E" w:rsidRDefault="009E559C" w:rsidP="00142EEE">
            <w:pPr>
              <w:jc w:val="center"/>
            </w:pPr>
            <w:r>
              <w:t>25</w:t>
            </w:r>
          </w:p>
          <w:p w:rsidR="009E559C" w:rsidRPr="0005224E" w:rsidRDefault="009E559C" w:rsidP="00142EEE">
            <w:pPr>
              <w:jc w:val="center"/>
            </w:pPr>
          </w:p>
        </w:tc>
      </w:tr>
    </w:tbl>
    <w:p w:rsidR="00340A04" w:rsidRPr="00475B2A" w:rsidRDefault="00340A04" w:rsidP="00340A04">
      <w:pPr>
        <w:jc w:val="center"/>
      </w:pPr>
    </w:p>
    <w:p w:rsidR="00340A04" w:rsidRDefault="00340A04" w:rsidP="00340A04"/>
    <w:p w:rsidR="00340A04" w:rsidRDefault="00340A04" w:rsidP="00340A04">
      <w:pPr>
        <w:pStyle w:val="2"/>
        <w:rPr>
          <w:sz w:val="24"/>
          <w:lang w:val="ru-RU"/>
        </w:rPr>
      </w:pPr>
      <w:r>
        <w:rPr>
          <w:sz w:val="24"/>
          <w:lang w:val="ru-RU"/>
        </w:rPr>
        <w:t xml:space="preserve"> </w:t>
      </w:r>
      <w:r>
        <w:rPr>
          <w:b/>
          <w:sz w:val="24"/>
        </w:rPr>
        <w:t>Примітка.</w:t>
      </w:r>
      <w:r>
        <w:rPr>
          <w:sz w:val="24"/>
        </w:rPr>
        <w:t xml:space="preserve"> Години фізичної культури та корекційно-розвиткових занять не враховуються при визначенні гранично   допустимого навантаження учнів</w:t>
      </w:r>
      <w:r>
        <w:rPr>
          <w:sz w:val="24"/>
          <w:lang w:val="ru-RU"/>
        </w:rPr>
        <w:t>.</w:t>
      </w:r>
    </w:p>
    <w:p w:rsidR="00340A04" w:rsidRDefault="00340A04" w:rsidP="00340A04">
      <w:pPr>
        <w:pStyle w:val="2"/>
        <w:ind w:left="-900"/>
        <w:rPr>
          <w:b/>
          <w:sz w:val="24"/>
          <w:lang w:val="ru-RU"/>
        </w:rPr>
      </w:pPr>
      <w:r>
        <w:rPr>
          <w:b/>
          <w:sz w:val="24"/>
          <w:lang w:val="ru-RU"/>
        </w:rPr>
        <w:t xml:space="preserve">                    </w:t>
      </w:r>
    </w:p>
    <w:p w:rsidR="00340A04" w:rsidRDefault="00340A04" w:rsidP="00340A04">
      <w:pPr>
        <w:pStyle w:val="2"/>
        <w:ind w:left="-900"/>
        <w:rPr>
          <w:szCs w:val="28"/>
          <w:lang w:val="ru-RU"/>
        </w:rPr>
      </w:pPr>
      <w:r>
        <w:rPr>
          <w:szCs w:val="28"/>
          <w:lang w:val="ru-RU"/>
        </w:rPr>
        <w:t xml:space="preserve">           </w:t>
      </w:r>
      <w:r w:rsidRPr="00C96C1E">
        <w:rPr>
          <w:szCs w:val="28"/>
          <w:lang w:val="ru-RU"/>
        </w:rPr>
        <w:t xml:space="preserve">Директор                        </w:t>
      </w:r>
      <w:r>
        <w:rPr>
          <w:szCs w:val="28"/>
          <w:lang w:val="ru-RU"/>
        </w:rPr>
        <w:t xml:space="preserve">          </w:t>
      </w:r>
      <w:r w:rsidR="00B229DA">
        <w:rPr>
          <w:szCs w:val="28"/>
          <w:lang w:val="ru-RU"/>
        </w:rPr>
        <w:t xml:space="preserve">                                                              </w:t>
      </w:r>
      <w:r w:rsidRPr="00C96C1E">
        <w:rPr>
          <w:szCs w:val="28"/>
          <w:lang w:val="ru-RU"/>
        </w:rPr>
        <w:t xml:space="preserve"> З.Поцілуй</w:t>
      </w:r>
    </w:p>
    <w:p w:rsidR="00340A04" w:rsidRDefault="00340A04" w:rsidP="00340A04">
      <w:pPr>
        <w:ind w:firstLine="708"/>
        <w:jc w:val="center"/>
        <w:rPr>
          <w:b/>
          <w:lang w:val="uk-UA"/>
        </w:rPr>
      </w:pPr>
    </w:p>
    <w:p w:rsidR="00340A04" w:rsidRPr="007324D6" w:rsidRDefault="00340A04" w:rsidP="009E559C">
      <w:pPr>
        <w:rPr>
          <w:b/>
          <w:lang w:val="uk-UA"/>
        </w:rPr>
      </w:pPr>
    </w:p>
    <w:p w:rsidR="00340A04" w:rsidRPr="007324D6" w:rsidRDefault="00340A04" w:rsidP="00340A04">
      <w:pPr>
        <w:ind w:firstLine="708"/>
        <w:jc w:val="right"/>
        <w:rPr>
          <w:b/>
          <w:lang w:val="uk-UA"/>
        </w:rPr>
      </w:pPr>
      <w:r>
        <w:rPr>
          <w:b/>
        </w:rPr>
        <w:lastRenderedPageBreak/>
        <w:t xml:space="preserve">Додаток </w:t>
      </w:r>
      <w:r>
        <w:rPr>
          <w:b/>
          <w:lang w:val="uk-UA"/>
        </w:rPr>
        <w:t>4</w:t>
      </w:r>
    </w:p>
    <w:p w:rsidR="00340A04" w:rsidRPr="005D51D4" w:rsidRDefault="00340A04" w:rsidP="00340A04">
      <w:pPr>
        <w:ind w:firstLine="708"/>
        <w:jc w:val="right"/>
        <w:rPr>
          <w:b/>
        </w:rPr>
      </w:pPr>
      <w:r w:rsidRPr="005D51D4">
        <w:rPr>
          <w:b/>
        </w:rPr>
        <w:t xml:space="preserve">                                                                               до  Освітньої програми</w:t>
      </w:r>
    </w:p>
    <w:p w:rsidR="00340A04" w:rsidRPr="005D51D4" w:rsidRDefault="00340A04" w:rsidP="00340A04">
      <w:pPr>
        <w:ind w:firstLine="708"/>
        <w:jc w:val="right"/>
        <w:rPr>
          <w:b/>
        </w:rPr>
      </w:pPr>
    </w:p>
    <w:p w:rsidR="00340A04" w:rsidRPr="005D51D4" w:rsidRDefault="00340A04" w:rsidP="00340A04">
      <w:pPr>
        <w:ind w:firstLine="708"/>
        <w:rPr>
          <w:b/>
        </w:rPr>
      </w:pPr>
      <w:r w:rsidRPr="005D51D4">
        <w:rPr>
          <w:b/>
        </w:rPr>
        <w:t xml:space="preserve">                  Перелік навчальних  програм для 1 класу</w:t>
      </w:r>
    </w:p>
    <w:p w:rsidR="00340A04" w:rsidRDefault="00340A04" w:rsidP="00340A04">
      <w:pPr>
        <w:rPr>
          <w:lang w:val="uk-UA"/>
        </w:rPr>
      </w:pPr>
      <w:r w:rsidRPr="005D51D4">
        <w:t xml:space="preserve">                (затверджені наказом МОН України від 21.03.2018 №268)</w:t>
      </w:r>
    </w:p>
    <w:p w:rsidR="009E559C" w:rsidRPr="009E559C" w:rsidRDefault="009E559C" w:rsidP="00340A04">
      <w:pP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0"/>
        <w:gridCol w:w="8901"/>
      </w:tblGrid>
      <w:tr w:rsidR="00340A04" w:rsidRPr="005D51D4" w:rsidTr="00142EEE">
        <w:tc>
          <w:tcPr>
            <w:tcW w:w="675"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 п</w:t>
            </w:r>
            <w:proofErr w:type="gramStart"/>
            <w:r w:rsidRPr="005D51D4">
              <w:t xml:space="preserve"> .</w:t>
            </w:r>
            <w:proofErr w:type="gramEnd"/>
            <w:r w:rsidRPr="005D51D4">
              <w:t>п</w:t>
            </w:r>
          </w:p>
        </w:tc>
        <w:tc>
          <w:tcPr>
            <w:tcW w:w="9072"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Pr>
              <w:jc w:val="center"/>
            </w:pPr>
            <w:r w:rsidRPr="005D51D4">
              <w:t>Назва освітньої програми</w:t>
            </w:r>
          </w:p>
        </w:tc>
      </w:tr>
      <w:tr w:rsidR="00340A04" w:rsidRPr="005D51D4" w:rsidTr="00142EEE">
        <w:tc>
          <w:tcPr>
            <w:tcW w:w="675"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1</w:t>
            </w:r>
          </w:p>
        </w:tc>
        <w:tc>
          <w:tcPr>
            <w:tcW w:w="9072"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 xml:space="preserve">Типова освітня програма розроблена </w:t>
            </w:r>
            <w:proofErr w:type="gramStart"/>
            <w:r w:rsidRPr="005D51D4">
              <w:t>п</w:t>
            </w:r>
            <w:proofErr w:type="gramEnd"/>
            <w:r w:rsidRPr="005D51D4">
              <w:t>ід керівництвом Савченко О.Я.</w:t>
            </w:r>
          </w:p>
          <w:p w:rsidR="00340A04" w:rsidRPr="005D51D4" w:rsidRDefault="00340A04" w:rsidP="00142EEE">
            <w:r w:rsidRPr="005D51D4">
              <w:t>.1-2 клас</w:t>
            </w:r>
          </w:p>
        </w:tc>
      </w:tr>
    </w:tbl>
    <w:p w:rsidR="00340A04" w:rsidRPr="005D51D4" w:rsidRDefault="00340A04" w:rsidP="00340A04">
      <w:pPr>
        <w:ind w:firstLine="708"/>
        <w:rPr>
          <w:color w:val="000000"/>
        </w:rPr>
      </w:pPr>
    </w:p>
    <w:p w:rsidR="00340A04" w:rsidRPr="005D51D4" w:rsidRDefault="00340A04" w:rsidP="00340A04">
      <w:pPr>
        <w:ind w:firstLine="708"/>
        <w:rPr>
          <w:b/>
        </w:rPr>
      </w:pPr>
      <w:r w:rsidRPr="005D51D4">
        <w:rPr>
          <w:b/>
        </w:rPr>
        <w:t xml:space="preserve">                                   </w:t>
      </w:r>
      <w:proofErr w:type="gramStart"/>
      <w:r w:rsidRPr="005D51D4">
        <w:rPr>
          <w:b/>
        </w:rPr>
        <w:t>П</w:t>
      </w:r>
      <w:proofErr w:type="gramEnd"/>
      <w:r w:rsidRPr="005D51D4">
        <w:rPr>
          <w:b/>
        </w:rPr>
        <w:t xml:space="preserve">ідручники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
        <w:gridCol w:w="4189"/>
        <w:gridCol w:w="4291"/>
      </w:tblGrid>
      <w:tr w:rsidR="00340A04" w:rsidRPr="005D51D4" w:rsidTr="00142EEE">
        <w:trPr>
          <w:trHeight w:val="273"/>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 п.п.</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Pr>
              <w:jc w:val="center"/>
            </w:pPr>
            <w:r w:rsidRPr="005D51D4">
              <w:t xml:space="preserve">Назва </w:t>
            </w:r>
            <w:proofErr w:type="gramStart"/>
            <w:r w:rsidRPr="005D51D4">
              <w:t>п</w:t>
            </w:r>
            <w:proofErr w:type="gramEnd"/>
            <w:r w:rsidRPr="005D51D4">
              <w:t>ідручника</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Pr>
              <w:jc w:val="center"/>
            </w:pPr>
            <w:r w:rsidRPr="005D51D4">
              <w:t>Автор</w:t>
            </w:r>
          </w:p>
        </w:tc>
      </w:tr>
      <w:tr w:rsidR="00340A04" w:rsidRPr="005D51D4" w:rsidTr="00142EEE">
        <w:trPr>
          <w:trHeight w:val="273"/>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1</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Українська мова. Буквар</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Воскресенська Н. О., Цепова І. В</w:t>
            </w:r>
          </w:p>
        </w:tc>
      </w:tr>
      <w:tr w:rsidR="00340A04" w:rsidRPr="005D51D4" w:rsidTr="00142EEE">
        <w:trPr>
          <w:trHeight w:val="273"/>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2</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roofErr w:type="gramStart"/>
            <w:r w:rsidRPr="005D51D4">
              <w:rPr>
                <w:lang w:eastAsia="uk-UA"/>
              </w:rPr>
              <w:t>Англ</w:t>
            </w:r>
            <w:proofErr w:type="gramEnd"/>
            <w:r w:rsidRPr="005D51D4">
              <w:rPr>
                <w:lang w:eastAsia="uk-UA"/>
              </w:rPr>
              <w:t>ійська мова</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Мітчел X. К</w:t>
            </w:r>
          </w:p>
        </w:tc>
      </w:tr>
      <w:tr w:rsidR="00340A04" w:rsidRPr="005D51D4" w:rsidTr="00142EEE">
        <w:trPr>
          <w:trHeight w:val="273"/>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3</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Математика</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Скворцова С. О., Онопрієнко</w:t>
            </w:r>
          </w:p>
        </w:tc>
      </w:tr>
      <w:tr w:rsidR="00340A04" w:rsidRPr="005D51D4" w:rsidTr="00142EEE">
        <w:trPr>
          <w:trHeight w:val="273"/>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4</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 xml:space="preserve">Я </w:t>
            </w:r>
            <w:proofErr w:type="gramStart"/>
            <w:r w:rsidRPr="005D51D4">
              <w:rPr>
                <w:lang w:eastAsia="uk-UA"/>
              </w:rPr>
              <w:t>досл</w:t>
            </w:r>
            <w:proofErr w:type="gramEnd"/>
            <w:r w:rsidRPr="005D51D4">
              <w:rPr>
                <w:lang w:eastAsia="uk-UA"/>
              </w:rPr>
              <w:t>іджую світ</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 xml:space="preserve">Бібік Н. М., Бондарчук Г. </w:t>
            </w:r>
            <w:proofErr w:type="gramStart"/>
            <w:r w:rsidRPr="005D51D4">
              <w:rPr>
                <w:lang w:eastAsia="uk-UA"/>
              </w:rPr>
              <w:t>П</w:t>
            </w:r>
            <w:proofErr w:type="gramEnd"/>
          </w:p>
        </w:tc>
      </w:tr>
      <w:tr w:rsidR="00340A04" w:rsidRPr="005D51D4" w:rsidTr="00142EEE">
        <w:trPr>
          <w:trHeight w:val="300"/>
        </w:trPr>
        <w:tc>
          <w:tcPr>
            <w:tcW w:w="1106"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t>5</w:t>
            </w:r>
          </w:p>
        </w:tc>
        <w:tc>
          <w:tcPr>
            <w:tcW w:w="4273"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Мистецтво</w:t>
            </w:r>
          </w:p>
        </w:tc>
        <w:tc>
          <w:tcPr>
            <w:tcW w:w="436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r w:rsidRPr="005D51D4">
              <w:rPr>
                <w:lang w:eastAsia="uk-UA"/>
              </w:rPr>
              <w:t xml:space="preserve">Калініченко О. В., Аристова Л. </w:t>
            </w:r>
            <w:proofErr w:type="gramStart"/>
            <w:r w:rsidRPr="005D51D4">
              <w:rPr>
                <w:lang w:eastAsia="uk-UA"/>
              </w:rPr>
              <w:t>С</w:t>
            </w:r>
            <w:proofErr w:type="gramEnd"/>
          </w:p>
        </w:tc>
      </w:tr>
    </w:tbl>
    <w:p w:rsidR="00340A04" w:rsidRPr="005D51D4" w:rsidRDefault="00340A04" w:rsidP="00340A04">
      <w:pPr>
        <w:ind w:firstLine="708"/>
        <w:rPr>
          <w:b/>
          <w:color w:val="000000"/>
        </w:rPr>
      </w:pPr>
    </w:p>
    <w:p w:rsidR="00340A04" w:rsidRPr="005D51D4" w:rsidRDefault="00340A04" w:rsidP="00340A04">
      <w:pPr>
        <w:ind w:firstLine="708"/>
        <w:jc w:val="center"/>
        <w:rPr>
          <w:b/>
        </w:rPr>
      </w:pPr>
      <w:r w:rsidRPr="005D51D4">
        <w:rPr>
          <w:b/>
        </w:rPr>
        <w:t>Перелік навчальних  програм  для 2-4 класів</w:t>
      </w:r>
    </w:p>
    <w:p w:rsidR="00340A04" w:rsidRPr="005D51D4" w:rsidRDefault="00340A04" w:rsidP="00340A04">
      <w:pPr>
        <w:jc w:val="center"/>
      </w:pPr>
      <w:r w:rsidRPr="005D51D4">
        <w:t>(затверджені наказом МОН від 29.05.2015 № 584)</w:t>
      </w:r>
    </w:p>
    <w:p w:rsidR="00340A04" w:rsidRPr="005D51D4" w:rsidRDefault="00340A04" w:rsidP="00340A04">
      <w:pPr>
        <w:jc w:val="center"/>
        <w:rPr>
          <w:i/>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4"/>
        <w:gridCol w:w="9221"/>
      </w:tblGrid>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Pr>
              <w:rPr>
                <w:b/>
              </w:rPr>
            </w:pPr>
            <w:r w:rsidRPr="005D51D4">
              <w:rPr>
                <w:b/>
              </w:rPr>
              <w:t xml:space="preserve">№ </w:t>
            </w:r>
            <w:proofErr w:type="gramStart"/>
            <w:r w:rsidRPr="005D51D4">
              <w:rPr>
                <w:b/>
              </w:rPr>
              <w:t>п</w:t>
            </w:r>
            <w:proofErr w:type="gramEnd"/>
            <w:r w:rsidRPr="005D51D4">
              <w:rPr>
                <w:b/>
              </w:rPr>
              <w:t>/п</w:t>
            </w:r>
          </w:p>
        </w:tc>
        <w:tc>
          <w:tcPr>
            <w:tcW w:w="9448" w:type="dxa"/>
            <w:tcBorders>
              <w:top w:val="single" w:sz="4" w:space="0" w:color="auto"/>
              <w:left w:val="single" w:sz="4" w:space="0" w:color="auto"/>
              <w:bottom w:val="single" w:sz="4" w:space="0" w:color="auto"/>
              <w:right w:val="single" w:sz="4" w:space="0" w:color="auto"/>
            </w:tcBorders>
            <w:hideMark/>
          </w:tcPr>
          <w:p w:rsidR="00340A04" w:rsidRPr="005D51D4" w:rsidRDefault="00340A04" w:rsidP="00142EEE">
            <w:pPr>
              <w:jc w:val="center"/>
              <w:rPr>
                <w:b/>
              </w:rPr>
            </w:pPr>
            <w:r w:rsidRPr="005D51D4">
              <w:rPr>
                <w:b/>
              </w:rPr>
              <w:t>Назва навчальної програми</w:t>
            </w:r>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1</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7" w:tgtFrame="_blank" w:history="1">
              <w:r w:rsidR="00340A04" w:rsidRPr="009E559C">
                <w:rPr>
                  <w:rStyle w:val="a8"/>
                  <w:color w:val="000000"/>
                  <w:u w:val="none"/>
                  <w:lang w:eastAsia="uk-UA"/>
                </w:rPr>
                <w:t>Українська мова.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2</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8" w:tgtFrame="_blank" w:history="1">
              <w:r w:rsidR="00340A04" w:rsidRPr="009E559C">
                <w:rPr>
                  <w:rStyle w:val="a8"/>
                  <w:color w:val="000000"/>
                  <w:u w:val="none"/>
                  <w:lang w:eastAsia="uk-UA"/>
                </w:rPr>
                <w:t>Інформатика. Навчальна програма для загальноосвітніх навчальних закладів 2–4 класі</w:t>
              </w:r>
              <w:proofErr w:type="gramStart"/>
              <w:r w:rsidR="00340A04" w:rsidRPr="009E559C">
                <w:rPr>
                  <w:rStyle w:val="a8"/>
                  <w:color w:val="000000"/>
                  <w:u w:val="none"/>
                  <w:lang w:eastAsia="uk-UA"/>
                </w:rPr>
                <w:t>в</w:t>
              </w:r>
              <w:proofErr w:type="gramEnd"/>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3</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9" w:tgtFrame="_blank" w:history="1">
              <w:r w:rsidR="00340A04" w:rsidRPr="009E559C">
                <w:rPr>
                  <w:rStyle w:val="a8"/>
                  <w:color w:val="000000"/>
                  <w:u w:val="none"/>
                  <w:lang w:eastAsia="uk-UA"/>
                </w:rPr>
                <w:t>Літературне читання. Навчальна програма для загальноосвітніх навчальних закладів 2–4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9E559C">
            <w:pPr>
              <w:spacing w:after="200" w:line="276" w:lineRule="auto"/>
              <w:contextualSpacing/>
              <w:jc w:val="left"/>
            </w:pPr>
            <w:r>
              <w:rPr>
                <w:lang w:val="uk-UA"/>
              </w:rPr>
              <w:t>4</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0" w:tgtFrame="_blank" w:history="1">
              <w:r w:rsidR="00340A04" w:rsidRPr="009E559C">
                <w:rPr>
                  <w:rStyle w:val="a8"/>
                  <w:color w:val="000000"/>
                  <w:u w:val="none"/>
                  <w:lang w:eastAsia="uk-UA"/>
                </w:rPr>
                <w:t>Математика.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5</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1" w:tgtFrame="_blank" w:history="1">
              <w:r w:rsidR="00340A04" w:rsidRPr="009E559C">
                <w:rPr>
                  <w:rStyle w:val="a8"/>
                  <w:color w:val="000000"/>
                  <w:u w:val="none"/>
                  <w:lang w:eastAsia="uk-UA"/>
                </w:rPr>
                <w:t>Мистецтво.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6</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2" w:tgtFrame="_blank" w:history="1">
              <w:r w:rsidR="00340A04" w:rsidRPr="009E559C">
                <w:rPr>
                  <w:rStyle w:val="a8"/>
                  <w:color w:val="000000"/>
                  <w:u w:val="none"/>
                  <w:lang w:eastAsia="uk-UA"/>
                </w:rPr>
                <w:t>Музичне мистецтво.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7</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3" w:tgtFrame="_blank" w:history="1">
              <w:r w:rsidR="00340A04" w:rsidRPr="009E559C">
                <w:rPr>
                  <w:rStyle w:val="a8"/>
                  <w:color w:val="000000"/>
                  <w:u w:val="none"/>
                  <w:lang w:eastAsia="uk-UA"/>
                </w:rPr>
                <w:t>Образотворче мистецтво.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8</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4" w:tgtFrame="_blank" w:history="1">
              <w:r w:rsidR="00340A04" w:rsidRPr="009E559C">
                <w:rPr>
                  <w:rStyle w:val="a8"/>
                  <w:color w:val="000000"/>
                  <w:u w:val="none"/>
                  <w:lang w:eastAsia="uk-UA"/>
                </w:rPr>
                <w:t>Основи здоров'я.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9</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5" w:tgtFrame="_blank" w:history="1">
              <w:r w:rsidR="00340A04" w:rsidRPr="009E559C">
                <w:rPr>
                  <w:rStyle w:val="a8"/>
                  <w:color w:val="000000"/>
                  <w:u w:val="none"/>
                  <w:lang w:eastAsia="uk-UA"/>
                </w:rPr>
                <w:t>Природознавство.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340A04">
            <w:pPr>
              <w:numPr>
                <w:ilvl w:val="0"/>
                <w:numId w:val="4"/>
              </w:numPr>
              <w:spacing w:after="200" w:line="276" w:lineRule="auto"/>
              <w:ind w:left="0"/>
              <w:contextualSpacing/>
              <w:jc w:val="left"/>
            </w:pPr>
            <w:r>
              <w:rPr>
                <w:lang w:val="uk-UA"/>
              </w:rPr>
              <w:t>10</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6" w:tgtFrame="_blank" w:history="1">
              <w:r w:rsidR="00340A04" w:rsidRPr="009E559C">
                <w:rPr>
                  <w:rStyle w:val="a8"/>
                  <w:color w:val="000000"/>
                  <w:u w:val="none"/>
                  <w:lang w:eastAsia="uk-UA"/>
                </w:rPr>
                <w:t>Трудове навчання.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9E559C">
            <w:pPr>
              <w:spacing w:after="200" w:line="276" w:lineRule="auto"/>
              <w:contextualSpacing/>
              <w:jc w:val="left"/>
            </w:pPr>
            <w:r>
              <w:rPr>
                <w:lang w:val="uk-UA"/>
              </w:rPr>
              <w:lastRenderedPageBreak/>
              <w:t>11</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7" w:tgtFrame="_blank" w:history="1">
              <w:r w:rsidR="00340A04" w:rsidRPr="009E559C">
                <w:rPr>
                  <w:rStyle w:val="a8"/>
                  <w:color w:val="000000"/>
                  <w:u w:val="none"/>
                  <w:lang w:eastAsia="uk-UA"/>
                </w:rPr>
                <w:t>Фізична культура. Навчальна програма для загальноосвітніх навчальних закладів 1–4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9E559C">
            <w:pPr>
              <w:spacing w:after="200" w:line="276" w:lineRule="auto"/>
              <w:contextualSpacing/>
              <w:jc w:val="left"/>
            </w:pPr>
            <w:r>
              <w:rPr>
                <w:lang w:val="uk-UA"/>
              </w:rPr>
              <w:t>12</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8" w:tgtFrame="_blank" w:history="1">
              <w:r w:rsidR="00340A04" w:rsidRPr="009E559C">
                <w:rPr>
                  <w:rStyle w:val="a8"/>
                  <w:color w:val="000000"/>
                  <w:u w:val="none"/>
                  <w:lang w:eastAsia="uk-UA"/>
                </w:rPr>
                <w:t xml:space="preserve">Я у </w:t>
              </w:r>
              <w:proofErr w:type="gramStart"/>
              <w:r w:rsidR="00340A04" w:rsidRPr="009E559C">
                <w:rPr>
                  <w:rStyle w:val="a8"/>
                  <w:color w:val="000000"/>
                  <w:u w:val="none"/>
                  <w:lang w:eastAsia="uk-UA"/>
                </w:rPr>
                <w:t>св</w:t>
              </w:r>
              <w:proofErr w:type="gramEnd"/>
              <w:r w:rsidR="00340A04" w:rsidRPr="009E559C">
                <w:rPr>
                  <w:rStyle w:val="a8"/>
                  <w:color w:val="000000"/>
                  <w:u w:val="none"/>
                  <w:lang w:eastAsia="uk-UA"/>
                </w:rPr>
                <w:t>іті. Навчальна програма для загальноосвітніх навчальних закладів 3–4 класи</w:t>
              </w:r>
            </w:hyperlink>
          </w:p>
        </w:tc>
      </w:tr>
      <w:tr w:rsidR="00340A04" w:rsidRPr="005D51D4" w:rsidTr="00142EEE">
        <w:trPr>
          <w:trHeight w:val="20"/>
        </w:trPr>
        <w:tc>
          <w:tcPr>
            <w:tcW w:w="617" w:type="dxa"/>
            <w:tcBorders>
              <w:top w:val="single" w:sz="4" w:space="0" w:color="auto"/>
              <w:left w:val="single" w:sz="4" w:space="0" w:color="auto"/>
              <w:bottom w:val="single" w:sz="4" w:space="0" w:color="auto"/>
              <w:right w:val="single" w:sz="4" w:space="0" w:color="auto"/>
            </w:tcBorders>
          </w:tcPr>
          <w:p w:rsidR="00340A04" w:rsidRPr="005D51D4" w:rsidRDefault="009E559C" w:rsidP="009E559C">
            <w:pPr>
              <w:spacing w:after="200" w:line="276" w:lineRule="auto"/>
              <w:contextualSpacing/>
              <w:jc w:val="left"/>
            </w:pPr>
            <w:r>
              <w:rPr>
                <w:lang w:val="uk-UA"/>
              </w:rPr>
              <w:t>13</w:t>
            </w:r>
          </w:p>
        </w:tc>
        <w:tc>
          <w:tcPr>
            <w:tcW w:w="9448" w:type="dxa"/>
            <w:tcBorders>
              <w:top w:val="single" w:sz="4" w:space="0" w:color="auto"/>
              <w:left w:val="single" w:sz="4" w:space="0" w:color="auto"/>
              <w:bottom w:val="single" w:sz="4" w:space="0" w:color="auto"/>
              <w:right w:val="single" w:sz="4" w:space="0" w:color="auto"/>
            </w:tcBorders>
            <w:hideMark/>
          </w:tcPr>
          <w:p w:rsidR="00340A04" w:rsidRPr="009E559C" w:rsidRDefault="0007478F" w:rsidP="00142EEE">
            <w:pPr>
              <w:rPr>
                <w:lang w:eastAsia="uk-UA"/>
              </w:rPr>
            </w:pPr>
            <w:hyperlink r:id="rId19" w:tgtFrame="_blank" w:history="1">
              <w:r w:rsidR="00340A04" w:rsidRPr="009E559C">
                <w:rPr>
                  <w:rStyle w:val="a8"/>
                  <w:color w:val="000000"/>
                  <w:u w:val="none"/>
                  <w:lang w:eastAsia="uk-UA"/>
                </w:rPr>
                <w:t>Іноземні мови. Навчальні програми для 1–4 класів загальноосвітніх навчальних закладі</w:t>
              </w:r>
              <w:proofErr w:type="gramStart"/>
              <w:r w:rsidR="00340A04" w:rsidRPr="009E559C">
                <w:rPr>
                  <w:rStyle w:val="a8"/>
                  <w:color w:val="000000"/>
                  <w:u w:val="none"/>
                  <w:lang w:eastAsia="uk-UA"/>
                </w:rPr>
                <w:t>в</w:t>
              </w:r>
              <w:proofErr w:type="gramEnd"/>
              <w:r w:rsidR="00340A04" w:rsidRPr="009E559C">
                <w:rPr>
                  <w:rStyle w:val="a8"/>
                  <w:color w:val="000000"/>
                  <w:u w:val="none"/>
                  <w:lang w:eastAsia="uk-UA"/>
                </w:rPr>
                <w:t xml:space="preserve"> та спеціалізованих шкіл</w:t>
              </w:r>
            </w:hyperlink>
          </w:p>
        </w:tc>
      </w:tr>
    </w:tbl>
    <w:p w:rsidR="00340A04" w:rsidRPr="005D51D4" w:rsidRDefault="00340A04" w:rsidP="00340A04">
      <w:pPr>
        <w:ind w:firstLine="708"/>
        <w:rPr>
          <w:b/>
        </w:rPr>
      </w:pPr>
    </w:p>
    <w:p w:rsidR="00275747" w:rsidRPr="00340A04" w:rsidRDefault="00275747" w:rsidP="00275747">
      <w:pPr>
        <w:jc w:val="center"/>
        <w:rPr>
          <w:bCs/>
          <w:iCs/>
        </w:rPr>
      </w:pPr>
    </w:p>
    <w:p w:rsidR="00630BC2" w:rsidRPr="00715152" w:rsidRDefault="00630BC2" w:rsidP="00275747">
      <w:pPr>
        <w:jc w:val="center"/>
        <w:rPr>
          <w:bCs/>
          <w:iCs/>
        </w:rPr>
      </w:pPr>
    </w:p>
    <w:p w:rsidR="00275747" w:rsidRPr="00275747" w:rsidRDefault="00275747" w:rsidP="00630BC2">
      <w:pPr>
        <w:rPr>
          <w:bCs/>
          <w:iCs/>
          <w:lang w:val="uk-UA"/>
        </w:rPr>
      </w:pPr>
    </w:p>
    <w:p w:rsidR="00630BC2" w:rsidRPr="00715152" w:rsidRDefault="00630BC2" w:rsidP="00630BC2">
      <w:pPr>
        <w:rPr>
          <w:bCs/>
          <w:iCs/>
        </w:rPr>
      </w:pPr>
    </w:p>
    <w:p w:rsidR="00630BC2" w:rsidRPr="006B5F4B" w:rsidRDefault="00630BC2" w:rsidP="00630BC2">
      <w:pPr>
        <w:ind w:right="560"/>
        <w:rPr>
          <w:b/>
          <w:lang w:val="uk-UA"/>
        </w:rPr>
      </w:pPr>
    </w:p>
    <w:p w:rsidR="00630BC2" w:rsidRDefault="00630BC2" w:rsidP="00630BC2">
      <w:pPr>
        <w:ind w:right="560"/>
        <w:rPr>
          <w:b/>
          <w:lang w:val="uk-UA"/>
        </w:rPr>
      </w:pPr>
    </w:p>
    <w:p w:rsidR="00630BC2" w:rsidRDefault="00630BC2" w:rsidP="00630BC2">
      <w:pPr>
        <w:ind w:right="560"/>
        <w:rPr>
          <w:b/>
          <w:lang w:val="uk-UA"/>
        </w:rPr>
      </w:pPr>
    </w:p>
    <w:p w:rsidR="00630BC2" w:rsidRDefault="00630BC2" w:rsidP="00630BC2">
      <w:pPr>
        <w:ind w:right="560"/>
        <w:rPr>
          <w:b/>
          <w:lang w:val="uk-UA"/>
        </w:rPr>
      </w:pPr>
    </w:p>
    <w:p w:rsidR="00630BC2" w:rsidRDefault="00630BC2" w:rsidP="00630BC2">
      <w:pPr>
        <w:ind w:right="560"/>
        <w:rPr>
          <w:b/>
          <w:lang w:val="uk-UA"/>
        </w:rPr>
      </w:pPr>
    </w:p>
    <w:p w:rsidR="00630BC2" w:rsidRDefault="00630BC2" w:rsidP="00630BC2">
      <w:pPr>
        <w:ind w:right="560"/>
        <w:rPr>
          <w:b/>
          <w:lang w:val="uk-UA"/>
        </w:rPr>
      </w:pPr>
    </w:p>
    <w:p w:rsidR="00630BC2" w:rsidRPr="00275747" w:rsidRDefault="00630BC2" w:rsidP="00275747">
      <w:pPr>
        <w:tabs>
          <w:tab w:val="left" w:pos="6147"/>
        </w:tabs>
        <w:rPr>
          <w:lang w:val="uk-UA"/>
        </w:rPr>
      </w:pPr>
    </w:p>
    <w:sectPr w:rsidR="00630BC2" w:rsidRPr="00275747" w:rsidSect="003A505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360" w:rsidRDefault="00AF1360" w:rsidP="00AF1360">
      <w:r>
        <w:separator/>
      </w:r>
    </w:p>
  </w:endnote>
  <w:endnote w:type="continuationSeparator" w:id="1">
    <w:p w:rsidR="00AF1360" w:rsidRDefault="00AF1360" w:rsidP="00AF13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360" w:rsidRDefault="00AF1360" w:rsidP="00AF1360">
      <w:r>
        <w:separator/>
      </w:r>
    </w:p>
  </w:footnote>
  <w:footnote w:type="continuationSeparator" w:id="1">
    <w:p w:rsidR="00AF1360" w:rsidRDefault="00AF1360" w:rsidP="00AF13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4B19"/>
    <w:multiLevelType w:val="hybridMultilevel"/>
    <w:tmpl w:val="7B5052BE"/>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
    <w:nsid w:val="2E547CDB"/>
    <w:multiLevelType w:val="multilevel"/>
    <w:tmpl w:val="71AE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2A4708"/>
    <w:multiLevelType w:val="multilevel"/>
    <w:tmpl w:val="6E1A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6C7846"/>
    <w:multiLevelType w:val="multilevel"/>
    <w:tmpl w:val="DA36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08"/>
  <w:characterSpacingControl w:val="doNotCompress"/>
  <w:footnotePr>
    <w:footnote w:id="0"/>
    <w:footnote w:id="1"/>
  </w:footnotePr>
  <w:endnotePr>
    <w:endnote w:id="0"/>
    <w:endnote w:id="1"/>
  </w:endnotePr>
  <w:compat/>
  <w:rsids>
    <w:rsidRoot w:val="00AF1360"/>
    <w:rsid w:val="0000244C"/>
    <w:rsid w:val="00002CBD"/>
    <w:rsid w:val="00002CD0"/>
    <w:rsid w:val="0000364F"/>
    <w:rsid w:val="00003CC6"/>
    <w:rsid w:val="000045D1"/>
    <w:rsid w:val="00005927"/>
    <w:rsid w:val="00005B0F"/>
    <w:rsid w:val="00006C7E"/>
    <w:rsid w:val="000071EB"/>
    <w:rsid w:val="00007467"/>
    <w:rsid w:val="00007703"/>
    <w:rsid w:val="00007B5C"/>
    <w:rsid w:val="000101B2"/>
    <w:rsid w:val="0001027B"/>
    <w:rsid w:val="000110F7"/>
    <w:rsid w:val="000112E5"/>
    <w:rsid w:val="00011C58"/>
    <w:rsid w:val="00011DFC"/>
    <w:rsid w:val="000120C7"/>
    <w:rsid w:val="00012C6C"/>
    <w:rsid w:val="000138DD"/>
    <w:rsid w:val="00013AF6"/>
    <w:rsid w:val="00013B5E"/>
    <w:rsid w:val="000140DB"/>
    <w:rsid w:val="000150A1"/>
    <w:rsid w:val="00015134"/>
    <w:rsid w:val="00015615"/>
    <w:rsid w:val="000156C8"/>
    <w:rsid w:val="0001717E"/>
    <w:rsid w:val="000176D5"/>
    <w:rsid w:val="000179CF"/>
    <w:rsid w:val="00017DFB"/>
    <w:rsid w:val="00022C0B"/>
    <w:rsid w:val="00023FF8"/>
    <w:rsid w:val="00024859"/>
    <w:rsid w:val="00025399"/>
    <w:rsid w:val="00026243"/>
    <w:rsid w:val="00026747"/>
    <w:rsid w:val="00026A16"/>
    <w:rsid w:val="000306C0"/>
    <w:rsid w:val="000312F2"/>
    <w:rsid w:val="00032054"/>
    <w:rsid w:val="0003276F"/>
    <w:rsid w:val="00032A0C"/>
    <w:rsid w:val="00033593"/>
    <w:rsid w:val="00033F3D"/>
    <w:rsid w:val="00033FFC"/>
    <w:rsid w:val="0003451E"/>
    <w:rsid w:val="00035094"/>
    <w:rsid w:val="000357AF"/>
    <w:rsid w:val="00035DF6"/>
    <w:rsid w:val="00036354"/>
    <w:rsid w:val="000365CF"/>
    <w:rsid w:val="00036B7E"/>
    <w:rsid w:val="00037E09"/>
    <w:rsid w:val="00040085"/>
    <w:rsid w:val="000405C1"/>
    <w:rsid w:val="000405CD"/>
    <w:rsid w:val="0004086D"/>
    <w:rsid w:val="00040BB7"/>
    <w:rsid w:val="0004212F"/>
    <w:rsid w:val="00042A1F"/>
    <w:rsid w:val="000454FD"/>
    <w:rsid w:val="0004568D"/>
    <w:rsid w:val="00045851"/>
    <w:rsid w:val="00045F07"/>
    <w:rsid w:val="000462D2"/>
    <w:rsid w:val="00046543"/>
    <w:rsid w:val="0004752E"/>
    <w:rsid w:val="000479E3"/>
    <w:rsid w:val="0005019F"/>
    <w:rsid w:val="0005041B"/>
    <w:rsid w:val="00050715"/>
    <w:rsid w:val="00050A70"/>
    <w:rsid w:val="000510E3"/>
    <w:rsid w:val="00051844"/>
    <w:rsid w:val="00051D9D"/>
    <w:rsid w:val="0005255D"/>
    <w:rsid w:val="0005270D"/>
    <w:rsid w:val="0005343F"/>
    <w:rsid w:val="00055626"/>
    <w:rsid w:val="000556CD"/>
    <w:rsid w:val="00055C89"/>
    <w:rsid w:val="00055E76"/>
    <w:rsid w:val="00056603"/>
    <w:rsid w:val="00060909"/>
    <w:rsid w:val="00060B0D"/>
    <w:rsid w:val="00061750"/>
    <w:rsid w:val="00061BDA"/>
    <w:rsid w:val="00062559"/>
    <w:rsid w:val="00063357"/>
    <w:rsid w:val="00063DC8"/>
    <w:rsid w:val="00064738"/>
    <w:rsid w:val="0006645B"/>
    <w:rsid w:val="00066A62"/>
    <w:rsid w:val="0006715E"/>
    <w:rsid w:val="00067E2E"/>
    <w:rsid w:val="00067F72"/>
    <w:rsid w:val="000708A3"/>
    <w:rsid w:val="00070A7E"/>
    <w:rsid w:val="00070B30"/>
    <w:rsid w:val="00071022"/>
    <w:rsid w:val="00071B42"/>
    <w:rsid w:val="00071F4D"/>
    <w:rsid w:val="00072229"/>
    <w:rsid w:val="00072661"/>
    <w:rsid w:val="000726F3"/>
    <w:rsid w:val="00072BE7"/>
    <w:rsid w:val="00072CEF"/>
    <w:rsid w:val="000736E7"/>
    <w:rsid w:val="0007398C"/>
    <w:rsid w:val="00074231"/>
    <w:rsid w:val="0007478F"/>
    <w:rsid w:val="0007503A"/>
    <w:rsid w:val="00075287"/>
    <w:rsid w:val="00075B51"/>
    <w:rsid w:val="00075BB0"/>
    <w:rsid w:val="000766B9"/>
    <w:rsid w:val="00077902"/>
    <w:rsid w:val="00077FD4"/>
    <w:rsid w:val="00081E12"/>
    <w:rsid w:val="00082DA1"/>
    <w:rsid w:val="000857AA"/>
    <w:rsid w:val="000862E4"/>
    <w:rsid w:val="00086466"/>
    <w:rsid w:val="00087490"/>
    <w:rsid w:val="000931EE"/>
    <w:rsid w:val="00094A9D"/>
    <w:rsid w:val="0009616E"/>
    <w:rsid w:val="00097FD4"/>
    <w:rsid w:val="000A0357"/>
    <w:rsid w:val="000A0ED1"/>
    <w:rsid w:val="000A149B"/>
    <w:rsid w:val="000A203D"/>
    <w:rsid w:val="000A25DA"/>
    <w:rsid w:val="000A3A17"/>
    <w:rsid w:val="000A44BF"/>
    <w:rsid w:val="000A5C7F"/>
    <w:rsid w:val="000A715E"/>
    <w:rsid w:val="000A760A"/>
    <w:rsid w:val="000A77DE"/>
    <w:rsid w:val="000B14C2"/>
    <w:rsid w:val="000B1EF8"/>
    <w:rsid w:val="000B2602"/>
    <w:rsid w:val="000B2C9D"/>
    <w:rsid w:val="000B3046"/>
    <w:rsid w:val="000B34FF"/>
    <w:rsid w:val="000B3E7A"/>
    <w:rsid w:val="000B3FA8"/>
    <w:rsid w:val="000B4A9C"/>
    <w:rsid w:val="000B4E56"/>
    <w:rsid w:val="000B63BB"/>
    <w:rsid w:val="000B67BD"/>
    <w:rsid w:val="000B6FFC"/>
    <w:rsid w:val="000B7568"/>
    <w:rsid w:val="000C24C7"/>
    <w:rsid w:val="000C280A"/>
    <w:rsid w:val="000C2CD3"/>
    <w:rsid w:val="000C2D03"/>
    <w:rsid w:val="000C3866"/>
    <w:rsid w:val="000C547E"/>
    <w:rsid w:val="000C5CED"/>
    <w:rsid w:val="000C648A"/>
    <w:rsid w:val="000C71FC"/>
    <w:rsid w:val="000C78FC"/>
    <w:rsid w:val="000C7A87"/>
    <w:rsid w:val="000C7B8E"/>
    <w:rsid w:val="000D1035"/>
    <w:rsid w:val="000D1381"/>
    <w:rsid w:val="000D143C"/>
    <w:rsid w:val="000D15E1"/>
    <w:rsid w:val="000D1F73"/>
    <w:rsid w:val="000D2239"/>
    <w:rsid w:val="000D2767"/>
    <w:rsid w:val="000D309A"/>
    <w:rsid w:val="000D383C"/>
    <w:rsid w:val="000D3EFD"/>
    <w:rsid w:val="000D433D"/>
    <w:rsid w:val="000D5B54"/>
    <w:rsid w:val="000D5C21"/>
    <w:rsid w:val="000D5E54"/>
    <w:rsid w:val="000D68C5"/>
    <w:rsid w:val="000D7EC7"/>
    <w:rsid w:val="000D7F42"/>
    <w:rsid w:val="000D7FC1"/>
    <w:rsid w:val="000E0276"/>
    <w:rsid w:val="000E03D3"/>
    <w:rsid w:val="000E1FA2"/>
    <w:rsid w:val="000E3248"/>
    <w:rsid w:val="000E3628"/>
    <w:rsid w:val="000E3B96"/>
    <w:rsid w:val="000E467C"/>
    <w:rsid w:val="000E4853"/>
    <w:rsid w:val="000E5195"/>
    <w:rsid w:val="000E5722"/>
    <w:rsid w:val="000E6C8C"/>
    <w:rsid w:val="000E705E"/>
    <w:rsid w:val="000F080F"/>
    <w:rsid w:val="000F15FE"/>
    <w:rsid w:val="000F2C4D"/>
    <w:rsid w:val="000F2E6D"/>
    <w:rsid w:val="000F459C"/>
    <w:rsid w:val="000F5DB6"/>
    <w:rsid w:val="000F5FC5"/>
    <w:rsid w:val="000F658F"/>
    <w:rsid w:val="000F73A6"/>
    <w:rsid w:val="00100995"/>
    <w:rsid w:val="0010143C"/>
    <w:rsid w:val="00101710"/>
    <w:rsid w:val="0010260E"/>
    <w:rsid w:val="00102B1F"/>
    <w:rsid w:val="001049C0"/>
    <w:rsid w:val="0010521A"/>
    <w:rsid w:val="00106437"/>
    <w:rsid w:val="00107C41"/>
    <w:rsid w:val="001113A4"/>
    <w:rsid w:val="00111A70"/>
    <w:rsid w:val="00112756"/>
    <w:rsid w:val="001139F5"/>
    <w:rsid w:val="0011443E"/>
    <w:rsid w:val="00114708"/>
    <w:rsid w:val="00114D02"/>
    <w:rsid w:val="00117726"/>
    <w:rsid w:val="001177A2"/>
    <w:rsid w:val="00122583"/>
    <w:rsid w:val="00124113"/>
    <w:rsid w:val="00124F01"/>
    <w:rsid w:val="00125C9D"/>
    <w:rsid w:val="00125D4A"/>
    <w:rsid w:val="00126533"/>
    <w:rsid w:val="00126689"/>
    <w:rsid w:val="001270BF"/>
    <w:rsid w:val="0013173A"/>
    <w:rsid w:val="00131EB5"/>
    <w:rsid w:val="00132FE1"/>
    <w:rsid w:val="00133049"/>
    <w:rsid w:val="00133A5F"/>
    <w:rsid w:val="00133BDE"/>
    <w:rsid w:val="0013489D"/>
    <w:rsid w:val="0013516A"/>
    <w:rsid w:val="001351C9"/>
    <w:rsid w:val="001358BB"/>
    <w:rsid w:val="001359C7"/>
    <w:rsid w:val="00137035"/>
    <w:rsid w:val="00137285"/>
    <w:rsid w:val="001410BA"/>
    <w:rsid w:val="00142297"/>
    <w:rsid w:val="001428E3"/>
    <w:rsid w:val="00143EEC"/>
    <w:rsid w:val="001449FF"/>
    <w:rsid w:val="001458DD"/>
    <w:rsid w:val="00146A6D"/>
    <w:rsid w:val="00146D00"/>
    <w:rsid w:val="0014701D"/>
    <w:rsid w:val="00147290"/>
    <w:rsid w:val="001475B5"/>
    <w:rsid w:val="00147AA7"/>
    <w:rsid w:val="00147B98"/>
    <w:rsid w:val="0015136A"/>
    <w:rsid w:val="00151538"/>
    <w:rsid w:val="00151DEF"/>
    <w:rsid w:val="00152617"/>
    <w:rsid w:val="00152704"/>
    <w:rsid w:val="001528A2"/>
    <w:rsid w:val="00152CF4"/>
    <w:rsid w:val="001536F3"/>
    <w:rsid w:val="00154535"/>
    <w:rsid w:val="001550BB"/>
    <w:rsid w:val="00155733"/>
    <w:rsid w:val="001558A8"/>
    <w:rsid w:val="001559EB"/>
    <w:rsid w:val="00156325"/>
    <w:rsid w:val="00157B08"/>
    <w:rsid w:val="001605E9"/>
    <w:rsid w:val="00160B91"/>
    <w:rsid w:val="00161958"/>
    <w:rsid w:val="00161A55"/>
    <w:rsid w:val="0016221B"/>
    <w:rsid w:val="001625B9"/>
    <w:rsid w:val="001631BF"/>
    <w:rsid w:val="001636B8"/>
    <w:rsid w:val="001642D4"/>
    <w:rsid w:val="00164EBE"/>
    <w:rsid w:val="00165F62"/>
    <w:rsid w:val="00166297"/>
    <w:rsid w:val="001662B2"/>
    <w:rsid w:val="00166AD3"/>
    <w:rsid w:val="00167F61"/>
    <w:rsid w:val="001705B6"/>
    <w:rsid w:val="0017074B"/>
    <w:rsid w:val="001707C0"/>
    <w:rsid w:val="00171A94"/>
    <w:rsid w:val="00171B7F"/>
    <w:rsid w:val="00172E67"/>
    <w:rsid w:val="001746BA"/>
    <w:rsid w:val="00174EA6"/>
    <w:rsid w:val="00175D74"/>
    <w:rsid w:val="001760F7"/>
    <w:rsid w:val="00177388"/>
    <w:rsid w:val="00177E61"/>
    <w:rsid w:val="00180F32"/>
    <w:rsid w:val="001816CA"/>
    <w:rsid w:val="00181BD5"/>
    <w:rsid w:val="00182581"/>
    <w:rsid w:val="00182EFB"/>
    <w:rsid w:val="00183693"/>
    <w:rsid w:val="00183926"/>
    <w:rsid w:val="00184059"/>
    <w:rsid w:val="001841B1"/>
    <w:rsid w:val="00186B35"/>
    <w:rsid w:val="00186FBA"/>
    <w:rsid w:val="00187D1E"/>
    <w:rsid w:val="0019193C"/>
    <w:rsid w:val="00191DA6"/>
    <w:rsid w:val="00191F49"/>
    <w:rsid w:val="00192556"/>
    <w:rsid w:val="00192E71"/>
    <w:rsid w:val="00193816"/>
    <w:rsid w:val="001946C4"/>
    <w:rsid w:val="00194E87"/>
    <w:rsid w:val="00195C10"/>
    <w:rsid w:val="00196177"/>
    <w:rsid w:val="0019761E"/>
    <w:rsid w:val="00197B01"/>
    <w:rsid w:val="001A0718"/>
    <w:rsid w:val="001A149F"/>
    <w:rsid w:val="001A1D33"/>
    <w:rsid w:val="001A271E"/>
    <w:rsid w:val="001A4F20"/>
    <w:rsid w:val="001A5468"/>
    <w:rsid w:val="001A548C"/>
    <w:rsid w:val="001A5D5F"/>
    <w:rsid w:val="001A627C"/>
    <w:rsid w:val="001A6F88"/>
    <w:rsid w:val="001A7040"/>
    <w:rsid w:val="001A7F35"/>
    <w:rsid w:val="001B0211"/>
    <w:rsid w:val="001B1003"/>
    <w:rsid w:val="001B13B5"/>
    <w:rsid w:val="001B24F4"/>
    <w:rsid w:val="001B296A"/>
    <w:rsid w:val="001B2C1C"/>
    <w:rsid w:val="001B38B3"/>
    <w:rsid w:val="001B4992"/>
    <w:rsid w:val="001B4BA8"/>
    <w:rsid w:val="001B6A95"/>
    <w:rsid w:val="001B7769"/>
    <w:rsid w:val="001B7C44"/>
    <w:rsid w:val="001C04E0"/>
    <w:rsid w:val="001C0C5C"/>
    <w:rsid w:val="001C17A0"/>
    <w:rsid w:val="001C2023"/>
    <w:rsid w:val="001C3826"/>
    <w:rsid w:val="001C43C2"/>
    <w:rsid w:val="001C44FF"/>
    <w:rsid w:val="001C4D3B"/>
    <w:rsid w:val="001C4F6C"/>
    <w:rsid w:val="001C6404"/>
    <w:rsid w:val="001C7784"/>
    <w:rsid w:val="001D08BE"/>
    <w:rsid w:val="001D2559"/>
    <w:rsid w:val="001D3663"/>
    <w:rsid w:val="001D3FDC"/>
    <w:rsid w:val="001D4118"/>
    <w:rsid w:val="001D4496"/>
    <w:rsid w:val="001D4672"/>
    <w:rsid w:val="001D4CA2"/>
    <w:rsid w:val="001D63C4"/>
    <w:rsid w:val="001D69E4"/>
    <w:rsid w:val="001D6DD5"/>
    <w:rsid w:val="001D737E"/>
    <w:rsid w:val="001D7F70"/>
    <w:rsid w:val="001E0835"/>
    <w:rsid w:val="001E0BFE"/>
    <w:rsid w:val="001E14C5"/>
    <w:rsid w:val="001E15AF"/>
    <w:rsid w:val="001E20BF"/>
    <w:rsid w:val="001E291F"/>
    <w:rsid w:val="001E2961"/>
    <w:rsid w:val="001E29AA"/>
    <w:rsid w:val="001E3132"/>
    <w:rsid w:val="001E3B29"/>
    <w:rsid w:val="001E528C"/>
    <w:rsid w:val="001E5399"/>
    <w:rsid w:val="001E55E1"/>
    <w:rsid w:val="001E5790"/>
    <w:rsid w:val="001E6D08"/>
    <w:rsid w:val="001E7625"/>
    <w:rsid w:val="001E78DB"/>
    <w:rsid w:val="001F1FBE"/>
    <w:rsid w:val="001F22D1"/>
    <w:rsid w:val="001F2B1D"/>
    <w:rsid w:val="001F3FCA"/>
    <w:rsid w:val="001F46BF"/>
    <w:rsid w:val="001F4FE6"/>
    <w:rsid w:val="001F5E4C"/>
    <w:rsid w:val="001F60A8"/>
    <w:rsid w:val="001F7609"/>
    <w:rsid w:val="001F7D55"/>
    <w:rsid w:val="002000DC"/>
    <w:rsid w:val="00200FF6"/>
    <w:rsid w:val="00201BEC"/>
    <w:rsid w:val="00202AB2"/>
    <w:rsid w:val="00202C21"/>
    <w:rsid w:val="00204628"/>
    <w:rsid w:val="00205E16"/>
    <w:rsid w:val="00207B70"/>
    <w:rsid w:val="00210712"/>
    <w:rsid w:val="00211D12"/>
    <w:rsid w:val="00212AF6"/>
    <w:rsid w:val="00212DDE"/>
    <w:rsid w:val="00213468"/>
    <w:rsid w:val="00213B25"/>
    <w:rsid w:val="00215A6B"/>
    <w:rsid w:val="00216540"/>
    <w:rsid w:val="00216F58"/>
    <w:rsid w:val="002173EB"/>
    <w:rsid w:val="00217B92"/>
    <w:rsid w:val="00221040"/>
    <w:rsid w:val="00221A45"/>
    <w:rsid w:val="00221AFD"/>
    <w:rsid w:val="00221B89"/>
    <w:rsid w:val="00221CE2"/>
    <w:rsid w:val="00222009"/>
    <w:rsid w:val="002226F7"/>
    <w:rsid w:val="00223269"/>
    <w:rsid w:val="0022354C"/>
    <w:rsid w:val="00223BD4"/>
    <w:rsid w:val="00224D23"/>
    <w:rsid w:val="00224E9E"/>
    <w:rsid w:val="00225908"/>
    <w:rsid w:val="0022694A"/>
    <w:rsid w:val="002270D1"/>
    <w:rsid w:val="00227AD3"/>
    <w:rsid w:val="00230274"/>
    <w:rsid w:val="00230AEB"/>
    <w:rsid w:val="00232480"/>
    <w:rsid w:val="00232742"/>
    <w:rsid w:val="00232E80"/>
    <w:rsid w:val="00233140"/>
    <w:rsid w:val="002339AC"/>
    <w:rsid w:val="00234299"/>
    <w:rsid w:val="00234975"/>
    <w:rsid w:val="00234D7F"/>
    <w:rsid w:val="00234E80"/>
    <w:rsid w:val="00234EA5"/>
    <w:rsid w:val="00235AA2"/>
    <w:rsid w:val="00236C17"/>
    <w:rsid w:val="00236C80"/>
    <w:rsid w:val="00236EE3"/>
    <w:rsid w:val="00237CF4"/>
    <w:rsid w:val="00241908"/>
    <w:rsid w:val="002425C0"/>
    <w:rsid w:val="00242987"/>
    <w:rsid w:val="00243CDA"/>
    <w:rsid w:val="002445A2"/>
    <w:rsid w:val="0024550D"/>
    <w:rsid w:val="002457CF"/>
    <w:rsid w:val="00245E43"/>
    <w:rsid w:val="00247341"/>
    <w:rsid w:val="002505CD"/>
    <w:rsid w:val="00250D44"/>
    <w:rsid w:val="00250F95"/>
    <w:rsid w:val="002512AE"/>
    <w:rsid w:val="002541CE"/>
    <w:rsid w:val="00255006"/>
    <w:rsid w:val="002551DF"/>
    <w:rsid w:val="00255288"/>
    <w:rsid w:val="00255A71"/>
    <w:rsid w:val="00255A98"/>
    <w:rsid w:val="00255EF4"/>
    <w:rsid w:val="0025641F"/>
    <w:rsid w:val="0025670E"/>
    <w:rsid w:val="00256CF8"/>
    <w:rsid w:val="002576E3"/>
    <w:rsid w:val="00257CDE"/>
    <w:rsid w:val="00260EC8"/>
    <w:rsid w:val="00261117"/>
    <w:rsid w:val="00262B51"/>
    <w:rsid w:val="00262ED5"/>
    <w:rsid w:val="00263FEE"/>
    <w:rsid w:val="00264239"/>
    <w:rsid w:val="0026447A"/>
    <w:rsid w:val="00264AAA"/>
    <w:rsid w:val="0026505A"/>
    <w:rsid w:val="00266DF2"/>
    <w:rsid w:val="00267F0E"/>
    <w:rsid w:val="00270352"/>
    <w:rsid w:val="00270D04"/>
    <w:rsid w:val="00271688"/>
    <w:rsid w:val="00271AD3"/>
    <w:rsid w:val="002721D7"/>
    <w:rsid w:val="0027272F"/>
    <w:rsid w:val="002738D5"/>
    <w:rsid w:val="00273EF1"/>
    <w:rsid w:val="0027441F"/>
    <w:rsid w:val="00274971"/>
    <w:rsid w:val="002749C0"/>
    <w:rsid w:val="00275747"/>
    <w:rsid w:val="002768CB"/>
    <w:rsid w:val="00276906"/>
    <w:rsid w:val="00277067"/>
    <w:rsid w:val="0028024C"/>
    <w:rsid w:val="00281099"/>
    <w:rsid w:val="00281E9D"/>
    <w:rsid w:val="00282FA1"/>
    <w:rsid w:val="00283830"/>
    <w:rsid w:val="00283C0F"/>
    <w:rsid w:val="002854BA"/>
    <w:rsid w:val="00285AC4"/>
    <w:rsid w:val="00287BF7"/>
    <w:rsid w:val="0029063A"/>
    <w:rsid w:val="00290655"/>
    <w:rsid w:val="002906F8"/>
    <w:rsid w:val="002915F0"/>
    <w:rsid w:val="00291BE7"/>
    <w:rsid w:val="00292672"/>
    <w:rsid w:val="00293148"/>
    <w:rsid w:val="002932EA"/>
    <w:rsid w:val="0029364B"/>
    <w:rsid w:val="00294AFD"/>
    <w:rsid w:val="00294F88"/>
    <w:rsid w:val="00296466"/>
    <w:rsid w:val="002966D4"/>
    <w:rsid w:val="00297021"/>
    <w:rsid w:val="002976FB"/>
    <w:rsid w:val="00297C96"/>
    <w:rsid w:val="002A0754"/>
    <w:rsid w:val="002A428D"/>
    <w:rsid w:val="002A4AFB"/>
    <w:rsid w:val="002A4C17"/>
    <w:rsid w:val="002A54D4"/>
    <w:rsid w:val="002A6CA2"/>
    <w:rsid w:val="002A6D03"/>
    <w:rsid w:val="002B0561"/>
    <w:rsid w:val="002B0C44"/>
    <w:rsid w:val="002B0CC0"/>
    <w:rsid w:val="002B1F48"/>
    <w:rsid w:val="002B2870"/>
    <w:rsid w:val="002B38B0"/>
    <w:rsid w:val="002B4414"/>
    <w:rsid w:val="002B48E7"/>
    <w:rsid w:val="002B4B91"/>
    <w:rsid w:val="002B4E08"/>
    <w:rsid w:val="002B4E93"/>
    <w:rsid w:val="002B575F"/>
    <w:rsid w:val="002B6FD6"/>
    <w:rsid w:val="002B72C5"/>
    <w:rsid w:val="002B79C2"/>
    <w:rsid w:val="002B7E38"/>
    <w:rsid w:val="002C0A72"/>
    <w:rsid w:val="002C0F86"/>
    <w:rsid w:val="002C1207"/>
    <w:rsid w:val="002C12AD"/>
    <w:rsid w:val="002C1F9F"/>
    <w:rsid w:val="002C2371"/>
    <w:rsid w:val="002C2EAA"/>
    <w:rsid w:val="002C412C"/>
    <w:rsid w:val="002C46C4"/>
    <w:rsid w:val="002C47F8"/>
    <w:rsid w:val="002C568B"/>
    <w:rsid w:val="002C67A3"/>
    <w:rsid w:val="002D24F0"/>
    <w:rsid w:val="002D2DEF"/>
    <w:rsid w:val="002D2FD0"/>
    <w:rsid w:val="002D3D8E"/>
    <w:rsid w:val="002D512E"/>
    <w:rsid w:val="002D5D9F"/>
    <w:rsid w:val="002D5E7E"/>
    <w:rsid w:val="002D621E"/>
    <w:rsid w:val="002D6CB2"/>
    <w:rsid w:val="002D6CC9"/>
    <w:rsid w:val="002E05E9"/>
    <w:rsid w:val="002E0A18"/>
    <w:rsid w:val="002E0E4C"/>
    <w:rsid w:val="002E0F4D"/>
    <w:rsid w:val="002E2FD8"/>
    <w:rsid w:val="002E38D1"/>
    <w:rsid w:val="002E413F"/>
    <w:rsid w:val="002E44F9"/>
    <w:rsid w:val="002E49E1"/>
    <w:rsid w:val="002E4D42"/>
    <w:rsid w:val="002E4E22"/>
    <w:rsid w:val="002E5723"/>
    <w:rsid w:val="002E5AFA"/>
    <w:rsid w:val="002E60B6"/>
    <w:rsid w:val="002E615C"/>
    <w:rsid w:val="002E699F"/>
    <w:rsid w:val="002E69CC"/>
    <w:rsid w:val="002E757E"/>
    <w:rsid w:val="002E79F5"/>
    <w:rsid w:val="002F05DC"/>
    <w:rsid w:val="002F08EC"/>
    <w:rsid w:val="002F0A72"/>
    <w:rsid w:val="002F1745"/>
    <w:rsid w:val="002F1C46"/>
    <w:rsid w:val="002F1C93"/>
    <w:rsid w:val="002F1CA0"/>
    <w:rsid w:val="002F2B28"/>
    <w:rsid w:val="002F3F20"/>
    <w:rsid w:val="002F5149"/>
    <w:rsid w:val="002F63CA"/>
    <w:rsid w:val="002F6DD7"/>
    <w:rsid w:val="002F7963"/>
    <w:rsid w:val="003001C4"/>
    <w:rsid w:val="00302646"/>
    <w:rsid w:val="00302995"/>
    <w:rsid w:val="00302A64"/>
    <w:rsid w:val="00302BE1"/>
    <w:rsid w:val="003030FF"/>
    <w:rsid w:val="003033D8"/>
    <w:rsid w:val="003036B8"/>
    <w:rsid w:val="00303BCE"/>
    <w:rsid w:val="00304437"/>
    <w:rsid w:val="00306365"/>
    <w:rsid w:val="003104B7"/>
    <w:rsid w:val="003110C8"/>
    <w:rsid w:val="00311711"/>
    <w:rsid w:val="0031197F"/>
    <w:rsid w:val="00312842"/>
    <w:rsid w:val="00312E84"/>
    <w:rsid w:val="0031327E"/>
    <w:rsid w:val="00313E98"/>
    <w:rsid w:val="00315891"/>
    <w:rsid w:val="0031620A"/>
    <w:rsid w:val="00316D31"/>
    <w:rsid w:val="00317C11"/>
    <w:rsid w:val="0032031F"/>
    <w:rsid w:val="00320A2C"/>
    <w:rsid w:val="00321217"/>
    <w:rsid w:val="00321B3D"/>
    <w:rsid w:val="003225D7"/>
    <w:rsid w:val="0032295D"/>
    <w:rsid w:val="00322CEE"/>
    <w:rsid w:val="00322DAB"/>
    <w:rsid w:val="00322F88"/>
    <w:rsid w:val="00323475"/>
    <w:rsid w:val="00323DC8"/>
    <w:rsid w:val="00324F96"/>
    <w:rsid w:val="003253F1"/>
    <w:rsid w:val="00326ED9"/>
    <w:rsid w:val="00327C32"/>
    <w:rsid w:val="0033034F"/>
    <w:rsid w:val="00330743"/>
    <w:rsid w:val="00330868"/>
    <w:rsid w:val="00330BA1"/>
    <w:rsid w:val="00331340"/>
    <w:rsid w:val="003315AE"/>
    <w:rsid w:val="00332F49"/>
    <w:rsid w:val="0033411D"/>
    <w:rsid w:val="003344C6"/>
    <w:rsid w:val="0033487D"/>
    <w:rsid w:val="003361DA"/>
    <w:rsid w:val="003365A8"/>
    <w:rsid w:val="00336BCB"/>
    <w:rsid w:val="00337999"/>
    <w:rsid w:val="003406E8"/>
    <w:rsid w:val="00340A04"/>
    <w:rsid w:val="003411F7"/>
    <w:rsid w:val="00341E1A"/>
    <w:rsid w:val="003425FD"/>
    <w:rsid w:val="00342EE5"/>
    <w:rsid w:val="0034317B"/>
    <w:rsid w:val="00343DA7"/>
    <w:rsid w:val="003446B2"/>
    <w:rsid w:val="00345A58"/>
    <w:rsid w:val="003471C0"/>
    <w:rsid w:val="0034720B"/>
    <w:rsid w:val="003479EA"/>
    <w:rsid w:val="00347B63"/>
    <w:rsid w:val="00347F69"/>
    <w:rsid w:val="003517FE"/>
    <w:rsid w:val="00352B51"/>
    <w:rsid w:val="003539D7"/>
    <w:rsid w:val="003555D5"/>
    <w:rsid w:val="00356D30"/>
    <w:rsid w:val="0035716B"/>
    <w:rsid w:val="00357A24"/>
    <w:rsid w:val="00357B49"/>
    <w:rsid w:val="003604C6"/>
    <w:rsid w:val="00361247"/>
    <w:rsid w:val="00361425"/>
    <w:rsid w:val="00361B27"/>
    <w:rsid w:val="003622F6"/>
    <w:rsid w:val="0036247B"/>
    <w:rsid w:val="00363A7D"/>
    <w:rsid w:val="00363EA8"/>
    <w:rsid w:val="00364587"/>
    <w:rsid w:val="003646D3"/>
    <w:rsid w:val="00364A7E"/>
    <w:rsid w:val="00364E7F"/>
    <w:rsid w:val="00366125"/>
    <w:rsid w:val="00366227"/>
    <w:rsid w:val="0036645A"/>
    <w:rsid w:val="003671CB"/>
    <w:rsid w:val="0037016A"/>
    <w:rsid w:val="00370A1A"/>
    <w:rsid w:val="00370E27"/>
    <w:rsid w:val="003710D2"/>
    <w:rsid w:val="00372B0B"/>
    <w:rsid w:val="00373673"/>
    <w:rsid w:val="003738F4"/>
    <w:rsid w:val="00374031"/>
    <w:rsid w:val="00374302"/>
    <w:rsid w:val="00375146"/>
    <w:rsid w:val="0037610F"/>
    <w:rsid w:val="00377173"/>
    <w:rsid w:val="00377901"/>
    <w:rsid w:val="0038095D"/>
    <w:rsid w:val="00381A43"/>
    <w:rsid w:val="0038201F"/>
    <w:rsid w:val="00382161"/>
    <w:rsid w:val="00382CCA"/>
    <w:rsid w:val="00382F10"/>
    <w:rsid w:val="003832DA"/>
    <w:rsid w:val="00383EB3"/>
    <w:rsid w:val="00384267"/>
    <w:rsid w:val="0038469D"/>
    <w:rsid w:val="00385B6F"/>
    <w:rsid w:val="00387DD9"/>
    <w:rsid w:val="00390C08"/>
    <w:rsid w:val="0039195C"/>
    <w:rsid w:val="00392CE5"/>
    <w:rsid w:val="003935E5"/>
    <w:rsid w:val="003941D9"/>
    <w:rsid w:val="00394787"/>
    <w:rsid w:val="00394C18"/>
    <w:rsid w:val="00396269"/>
    <w:rsid w:val="00396945"/>
    <w:rsid w:val="00396E8F"/>
    <w:rsid w:val="0039729B"/>
    <w:rsid w:val="003977E2"/>
    <w:rsid w:val="00397A7A"/>
    <w:rsid w:val="003A137B"/>
    <w:rsid w:val="003A163C"/>
    <w:rsid w:val="003A1BE2"/>
    <w:rsid w:val="003A2749"/>
    <w:rsid w:val="003A2E3C"/>
    <w:rsid w:val="003A474C"/>
    <w:rsid w:val="003A505C"/>
    <w:rsid w:val="003A5569"/>
    <w:rsid w:val="003A5F6D"/>
    <w:rsid w:val="003A74D1"/>
    <w:rsid w:val="003A7EDA"/>
    <w:rsid w:val="003B043C"/>
    <w:rsid w:val="003B1317"/>
    <w:rsid w:val="003B271F"/>
    <w:rsid w:val="003B39BC"/>
    <w:rsid w:val="003B3FD0"/>
    <w:rsid w:val="003B4319"/>
    <w:rsid w:val="003B5A81"/>
    <w:rsid w:val="003B5EA6"/>
    <w:rsid w:val="003B5F7E"/>
    <w:rsid w:val="003B646A"/>
    <w:rsid w:val="003B6A22"/>
    <w:rsid w:val="003C04BB"/>
    <w:rsid w:val="003C1C41"/>
    <w:rsid w:val="003C2C81"/>
    <w:rsid w:val="003C2E18"/>
    <w:rsid w:val="003C4300"/>
    <w:rsid w:val="003C4329"/>
    <w:rsid w:val="003C444F"/>
    <w:rsid w:val="003C51E3"/>
    <w:rsid w:val="003C5479"/>
    <w:rsid w:val="003C5940"/>
    <w:rsid w:val="003C5CEB"/>
    <w:rsid w:val="003C6EBB"/>
    <w:rsid w:val="003C7C02"/>
    <w:rsid w:val="003D0C57"/>
    <w:rsid w:val="003D16CB"/>
    <w:rsid w:val="003D17CC"/>
    <w:rsid w:val="003D1C48"/>
    <w:rsid w:val="003D1C84"/>
    <w:rsid w:val="003D1FDA"/>
    <w:rsid w:val="003D2E9A"/>
    <w:rsid w:val="003D3431"/>
    <w:rsid w:val="003D37DE"/>
    <w:rsid w:val="003D4019"/>
    <w:rsid w:val="003D4441"/>
    <w:rsid w:val="003D48A0"/>
    <w:rsid w:val="003D4FCF"/>
    <w:rsid w:val="003D629F"/>
    <w:rsid w:val="003D6D62"/>
    <w:rsid w:val="003D70EA"/>
    <w:rsid w:val="003D7BA1"/>
    <w:rsid w:val="003E00DD"/>
    <w:rsid w:val="003E0F95"/>
    <w:rsid w:val="003E1229"/>
    <w:rsid w:val="003E1293"/>
    <w:rsid w:val="003E1AF8"/>
    <w:rsid w:val="003E1D5A"/>
    <w:rsid w:val="003E221E"/>
    <w:rsid w:val="003E24A1"/>
    <w:rsid w:val="003E2820"/>
    <w:rsid w:val="003E3A5A"/>
    <w:rsid w:val="003E4135"/>
    <w:rsid w:val="003E438A"/>
    <w:rsid w:val="003E616D"/>
    <w:rsid w:val="003E6A28"/>
    <w:rsid w:val="003E6AF3"/>
    <w:rsid w:val="003E714C"/>
    <w:rsid w:val="003E729F"/>
    <w:rsid w:val="003E73A9"/>
    <w:rsid w:val="003F01B9"/>
    <w:rsid w:val="003F04F0"/>
    <w:rsid w:val="003F07C7"/>
    <w:rsid w:val="003F0B28"/>
    <w:rsid w:val="003F3643"/>
    <w:rsid w:val="003F44D7"/>
    <w:rsid w:val="003F4546"/>
    <w:rsid w:val="003F4F4E"/>
    <w:rsid w:val="003F62ED"/>
    <w:rsid w:val="003F7BB1"/>
    <w:rsid w:val="00400269"/>
    <w:rsid w:val="004004AE"/>
    <w:rsid w:val="004004AF"/>
    <w:rsid w:val="00400539"/>
    <w:rsid w:val="00401018"/>
    <w:rsid w:val="0040110A"/>
    <w:rsid w:val="00401BBF"/>
    <w:rsid w:val="00402DE1"/>
    <w:rsid w:val="00402E44"/>
    <w:rsid w:val="00404DA8"/>
    <w:rsid w:val="00405590"/>
    <w:rsid w:val="00405D4F"/>
    <w:rsid w:val="00406087"/>
    <w:rsid w:val="00407052"/>
    <w:rsid w:val="004076D2"/>
    <w:rsid w:val="00410A25"/>
    <w:rsid w:val="00411FE6"/>
    <w:rsid w:val="00412C80"/>
    <w:rsid w:val="00413D11"/>
    <w:rsid w:val="00414169"/>
    <w:rsid w:val="00414B76"/>
    <w:rsid w:val="00414F15"/>
    <w:rsid w:val="004150CC"/>
    <w:rsid w:val="00415714"/>
    <w:rsid w:val="004169DA"/>
    <w:rsid w:val="00417375"/>
    <w:rsid w:val="00417412"/>
    <w:rsid w:val="0042000B"/>
    <w:rsid w:val="004208C4"/>
    <w:rsid w:val="004212B7"/>
    <w:rsid w:val="004217DB"/>
    <w:rsid w:val="00421826"/>
    <w:rsid w:val="00422286"/>
    <w:rsid w:val="00423CF4"/>
    <w:rsid w:val="00423FAC"/>
    <w:rsid w:val="004243AD"/>
    <w:rsid w:val="00424869"/>
    <w:rsid w:val="00425447"/>
    <w:rsid w:val="004258AA"/>
    <w:rsid w:val="00425AA5"/>
    <w:rsid w:val="004260CA"/>
    <w:rsid w:val="004268B4"/>
    <w:rsid w:val="00426BAF"/>
    <w:rsid w:val="00426C76"/>
    <w:rsid w:val="004273D7"/>
    <w:rsid w:val="00427AD9"/>
    <w:rsid w:val="0043015C"/>
    <w:rsid w:val="00430FE6"/>
    <w:rsid w:val="0043103B"/>
    <w:rsid w:val="004315F8"/>
    <w:rsid w:val="00431B53"/>
    <w:rsid w:val="0043283E"/>
    <w:rsid w:val="00432A21"/>
    <w:rsid w:val="004330AB"/>
    <w:rsid w:val="0043397D"/>
    <w:rsid w:val="00433C26"/>
    <w:rsid w:val="00433C2C"/>
    <w:rsid w:val="004344BC"/>
    <w:rsid w:val="00435789"/>
    <w:rsid w:val="004367CE"/>
    <w:rsid w:val="00436955"/>
    <w:rsid w:val="00436F3C"/>
    <w:rsid w:val="00437B46"/>
    <w:rsid w:val="00437D45"/>
    <w:rsid w:val="00441265"/>
    <w:rsid w:val="0044188D"/>
    <w:rsid w:val="004418B3"/>
    <w:rsid w:val="0044254C"/>
    <w:rsid w:val="00442574"/>
    <w:rsid w:val="0044354E"/>
    <w:rsid w:val="00443A06"/>
    <w:rsid w:val="004447EE"/>
    <w:rsid w:val="00444B74"/>
    <w:rsid w:val="00444C25"/>
    <w:rsid w:val="00445B73"/>
    <w:rsid w:val="004469E6"/>
    <w:rsid w:val="00446A83"/>
    <w:rsid w:val="00447593"/>
    <w:rsid w:val="00447801"/>
    <w:rsid w:val="004500B2"/>
    <w:rsid w:val="00451598"/>
    <w:rsid w:val="00451AEC"/>
    <w:rsid w:val="00451F38"/>
    <w:rsid w:val="0045394C"/>
    <w:rsid w:val="00453F94"/>
    <w:rsid w:val="0045412E"/>
    <w:rsid w:val="00454C49"/>
    <w:rsid w:val="00455C43"/>
    <w:rsid w:val="00456394"/>
    <w:rsid w:val="0045660F"/>
    <w:rsid w:val="00457A96"/>
    <w:rsid w:val="00457B54"/>
    <w:rsid w:val="00460A99"/>
    <w:rsid w:val="00460B54"/>
    <w:rsid w:val="00462B9D"/>
    <w:rsid w:val="00462F39"/>
    <w:rsid w:val="00463764"/>
    <w:rsid w:val="00463CD6"/>
    <w:rsid w:val="00463FF6"/>
    <w:rsid w:val="004641D5"/>
    <w:rsid w:val="004645C5"/>
    <w:rsid w:val="00464CDC"/>
    <w:rsid w:val="00464F6C"/>
    <w:rsid w:val="004655E8"/>
    <w:rsid w:val="00465721"/>
    <w:rsid w:val="00465FFC"/>
    <w:rsid w:val="004663CF"/>
    <w:rsid w:val="0046669D"/>
    <w:rsid w:val="00466980"/>
    <w:rsid w:val="00467CCA"/>
    <w:rsid w:val="00470930"/>
    <w:rsid w:val="00471B14"/>
    <w:rsid w:val="004734C5"/>
    <w:rsid w:val="004742BC"/>
    <w:rsid w:val="00474D3D"/>
    <w:rsid w:val="0047542C"/>
    <w:rsid w:val="004767C5"/>
    <w:rsid w:val="0047686D"/>
    <w:rsid w:val="004779E5"/>
    <w:rsid w:val="00477E2E"/>
    <w:rsid w:val="00480841"/>
    <w:rsid w:val="004822C7"/>
    <w:rsid w:val="00482D29"/>
    <w:rsid w:val="004837DD"/>
    <w:rsid w:val="004844C2"/>
    <w:rsid w:val="00484AE9"/>
    <w:rsid w:val="00484F22"/>
    <w:rsid w:val="0048594E"/>
    <w:rsid w:val="004859C1"/>
    <w:rsid w:val="004868E4"/>
    <w:rsid w:val="0048772B"/>
    <w:rsid w:val="00487CC1"/>
    <w:rsid w:val="00487CF7"/>
    <w:rsid w:val="004906EC"/>
    <w:rsid w:val="00492A7A"/>
    <w:rsid w:val="00492DCF"/>
    <w:rsid w:val="0049361B"/>
    <w:rsid w:val="004937EA"/>
    <w:rsid w:val="00493A5C"/>
    <w:rsid w:val="004944B5"/>
    <w:rsid w:val="00494AC7"/>
    <w:rsid w:val="00496E9B"/>
    <w:rsid w:val="00496ED8"/>
    <w:rsid w:val="00497DAB"/>
    <w:rsid w:val="00497DDE"/>
    <w:rsid w:val="004A0174"/>
    <w:rsid w:val="004A0E13"/>
    <w:rsid w:val="004A2982"/>
    <w:rsid w:val="004A322A"/>
    <w:rsid w:val="004A4BB9"/>
    <w:rsid w:val="004A542E"/>
    <w:rsid w:val="004A573B"/>
    <w:rsid w:val="004A5DBE"/>
    <w:rsid w:val="004A7564"/>
    <w:rsid w:val="004A7E13"/>
    <w:rsid w:val="004B0485"/>
    <w:rsid w:val="004B0620"/>
    <w:rsid w:val="004B226C"/>
    <w:rsid w:val="004B3088"/>
    <w:rsid w:val="004B42BD"/>
    <w:rsid w:val="004B487C"/>
    <w:rsid w:val="004B5164"/>
    <w:rsid w:val="004B519D"/>
    <w:rsid w:val="004B6BEB"/>
    <w:rsid w:val="004B75BF"/>
    <w:rsid w:val="004B7B4A"/>
    <w:rsid w:val="004C046A"/>
    <w:rsid w:val="004C082E"/>
    <w:rsid w:val="004C0D87"/>
    <w:rsid w:val="004C13C1"/>
    <w:rsid w:val="004C141F"/>
    <w:rsid w:val="004C1844"/>
    <w:rsid w:val="004C1BC0"/>
    <w:rsid w:val="004C2163"/>
    <w:rsid w:val="004C2456"/>
    <w:rsid w:val="004C39E4"/>
    <w:rsid w:val="004C6072"/>
    <w:rsid w:val="004C69E6"/>
    <w:rsid w:val="004C6C1D"/>
    <w:rsid w:val="004C6D30"/>
    <w:rsid w:val="004C71CC"/>
    <w:rsid w:val="004D08C6"/>
    <w:rsid w:val="004D1A69"/>
    <w:rsid w:val="004D2C87"/>
    <w:rsid w:val="004D3244"/>
    <w:rsid w:val="004D34F4"/>
    <w:rsid w:val="004D3A0B"/>
    <w:rsid w:val="004D3F72"/>
    <w:rsid w:val="004D5AB7"/>
    <w:rsid w:val="004D67CC"/>
    <w:rsid w:val="004D7A1A"/>
    <w:rsid w:val="004D7AF2"/>
    <w:rsid w:val="004E0357"/>
    <w:rsid w:val="004E0AE9"/>
    <w:rsid w:val="004E0DA7"/>
    <w:rsid w:val="004E16C3"/>
    <w:rsid w:val="004E187F"/>
    <w:rsid w:val="004E18F3"/>
    <w:rsid w:val="004E227B"/>
    <w:rsid w:val="004E23F8"/>
    <w:rsid w:val="004E2DA4"/>
    <w:rsid w:val="004E561D"/>
    <w:rsid w:val="004E5905"/>
    <w:rsid w:val="004E5DDD"/>
    <w:rsid w:val="004E63B0"/>
    <w:rsid w:val="004E657C"/>
    <w:rsid w:val="004E6868"/>
    <w:rsid w:val="004E6C10"/>
    <w:rsid w:val="004F1F16"/>
    <w:rsid w:val="004F2479"/>
    <w:rsid w:val="004F2BC0"/>
    <w:rsid w:val="004F2D5A"/>
    <w:rsid w:val="004F3121"/>
    <w:rsid w:val="004F50C8"/>
    <w:rsid w:val="004F5F14"/>
    <w:rsid w:val="004F620A"/>
    <w:rsid w:val="004F6976"/>
    <w:rsid w:val="0050091B"/>
    <w:rsid w:val="00500B3B"/>
    <w:rsid w:val="00501AC0"/>
    <w:rsid w:val="00502EF3"/>
    <w:rsid w:val="00503C91"/>
    <w:rsid w:val="00504373"/>
    <w:rsid w:val="00504BBB"/>
    <w:rsid w:val="00505F69"/>
    <w:rsid w:val="00506D29"/>
    <w:rsid w:val="005073EB"/>
    <w:rsid w:val="00507573"/>
    <w:rsid w:val="00507741"/>
    <w:rsid w:val="00507AFD"/>
    <w:rsid w:val="00510582"/>
    <w:rsid w:val="00510843"/>
    <w:rsid w:val="00510B0F"/>
    <w:rsid w:val="00510DD4"/>
    <w:rsid w:val="00511645"/>
    <w:rsid w:val="005126C0"/>
    <w:rsid w:val="00512B47"/>
    <w:rsid w:val="005135FE"/>
    <w:rsid w:val="00513E91"/>
    <w:rsid w:val="00517734"/>
    <w:rsid w:val="00517A06"/>
    <w:rsid w:val="00517D8F"/>
    <w:rsid w:val="00520E4F"/>
    <w:rsid w:val="00521A6A"/>
    <w:rsid w:val="00522724"/>
    <w:rsid w:val="00523154"/>
    <w:rsid w:val="00523352"/>
    <w:rsid w:val="00524048"/>
    <w:rsid w:val="00524C75"/>
    <w:rsid w:val="00525335"/>
    <w:rsid w:val="005258F5"/>
    <w:rsid w:val="00525999"/>
    <w:rsid w:val="00525B68"/>
    <w:rsid w:val="0053141A"/>
    <w:rsid w:val="0053148E"/>
    <w:rsid w:val="00531652"/>
    <w:rsid w:val="00532070"/>
    <w:rsid w:val="00532C89"/>
    <w:rsid w:val="005332A1"/>
    <w:rsid w:val="0053333B"/>
    <w:rsid w:val="0053342E"/>
    <w:rsid w:val="00533659"/>
    <w:rsid w:val="00534B38"/>
    <w:rsid w:val="00536FC3"/>
    <w:rsid w:val="0053723F"/>
    <w:rsid w:val="00537291"/>
    <w:rsid w:val="005375B4"/>
    <w:rsid w:val="00540827"/>
    <w:rsid w:val="00540B01"/>
    <w:rsid w:val="00540CA7"/>
    <w:rsid w:val="00541117"/>
    <w:rsid w:val="00542751"/>
    <w:rsid w:val="00542CC9"/>
    <w:rsid w:val="005434A2"/>
    <w:rsid w:val="00544AD1"/>
    <w:rsid w:val="0054605B"/>
    <w:rsid w:val="00546070"/>
    <w:rsid w:val="00546BEE"/>
    <w:rsid w:val="00547C53"/>
    <w:rsid w:val="00547E56"/>
    <w:rsid w:val="00550292"/>
    <w:rsid w:val="00550D68"/>
    <w:rsid w:val="005510D2"/>
    <w:rsid w:val="005514A5"/>
    <w:rsid w:val="005516ED"/>
    <w:rsid w:val="00551ED0"/>
    <w:rsid w:val="00552069"/>
    <w:rsid w:val="005527DB"/>
    <w:rsid w:val="00552A6D"/>
    <w:rsid w:val="00552C10"/>
    <w:rsid w:val="00552F25"/>
    <w:rsid w:val="005530A4"/>
    <w:rsid w:val="00554C28"/>
    <w:rsid w:val="005553DD"/>
    <w:rsid w:val="00555AFB"/>
    <w:rsid w:val="005563E7"/>
    <w:rsid w:val="00560870"/>
    <w:rsid w:val="005655F9"/>
    <w:rsid w:val="0056563E"/>
    <w:rsid w:val="00565E6D"/>
    <w:rsid w:val="005660B6"/>
    <w:rsid w:val="00567016"/>
    <w:rsid w:val="0056722A"/>
    <w:rsid w:val="005675AD"/>
    <w:rsid w:val="00570624"/>
    <w:rsid w:val="00570DE2"/>
    <w:rsid w:val="0057142C"/>
    <w:rsid w:val="00571697"/>
    <w:rsid w:val="00572A80"/>
    <w:rsid w:val="00573025"/>
    <w:rsid w:val="0057377B"/>
    <w:rsid w:val="00574BB8"/>
    <w:rsid w:val="00574ED2"/>
    <w:rsid w:val="00575191"/>
    <w:rsid w:val="00576C69"/>
    <w:rsid w:val="00576CC8"/>
    <w:rsid w:val="00577DF5"/>
    <w:rsid w:val="0058012B"/>
    <w:rsid w:val="00580264"/>
    <w:rsid w:val="00581977"/>
    <w:rsid w:val="00581C57"/>
    <w:rsid w:val="00581C77"/>
    <w:rsid w:val="005825EA"/>
    <w:rsid w:val="00582E9B"/>
    <w:rsid w:val="00583346"/>
    <w:rsid w:val="005838B9"/>
    <w:rsid w:val="00584A62"/>
    <w:rsid w:val="00585937"/>
    <w:rsid w:val="005869D5"/>
    <w:rsid w:val="00586A25"/>
    <w:rsid w:val="00586D26"/>
    <w:rsid w:val="00587278"/>
    <w:rsid w:val="0059079B"/>
    <w:rsid w:val="005910F1"/>
    <w:rsid w:val="00591A88"/>
    <w:rsid w:val="00592C33"/>
    <w:rsid w:val="00592D5B"/>
    <w:rsid w:val="00593A41"/>
    <w:rsid w:val="00593EF2"/>
    <w:rsid w:val="00594E4A"/>
    <w:rsid w:val="00595756"/>
    <w:rsid w:val="00595949"/>
    <w:rsid w:val="005962FD"/>
    <w:rsid w:val="00596974"/>
    <w:rsid w:val="00596B56"/>
    <w:rsid w:val="0059743B"/>
    <w:rsid w:val="00597DD3"/>
    <w:rsid w:val="005A274E"/>
    <w:rsid w:val="005A3A6E"/>
    <w:rsid w:val="005A3DDB"/>
    <w:rsid w:val="005A5464"/>
    <w:rsid w:val="005A72B5"/>
    <w:rsid w:val="005A78C0"/>
    <w:rsid w:val="005A78FB"/>
    <w:rsid w:val="005B011C"/>
    <w:rsid w:val="005B0C0F"/>
    <w:rsid w:val="005B14D9"/>
    <w:rsid w:val="005B175B"/>
    <w:rsid w:val="005B1868"/>
    <w:rsid w:val="005B21A0"/>
    <w:rsid w:val="005B2F2A"/>
    <w:rsid w:val="005B3A40"/>
    <w:rsid w:val="005B4E8C"/>
    <w:rsid w:val="005B5154"/>
    <w:rsid w:val="005B5D79"/>
    <w:rsid w:val="005B5DD6"/>
    <w:rsid w:val="005B7487"/>
    <w:rsid w:val="005C01A3"/>
    <w:rsid w:val="005C0606"/>
    <w:rsid w:val="005C09B6"/>
    <w:rsid w:val="005C0BDD"/>
    <w:rsid w:val="005C0E1F"/>
    <w:rsid w:val="005C1E09"/>
    <w:rsid w:val="005C2F2D"/>
    <w:rsid w:val="005C3792"/>
    <w:rsid w:val="005C41EC"/>
    <w:rsid w:val="005C4A81"/>
    <w:rsid w:val="005C56F7"/>
    <w:rsid w:val="005C57B6"/>
    <w:rsid w:val="005C615B"/>
    <w:rsid w:val="005C61C2"/>
    <w:rsid w:val="005C6E56"/>
    <w:rsid w:val="005C74C4"/>
    <w:rsid w:val="005C7C7C"/>
    <w:rsid w:val="005C7F01"/>
    <w:rsid w:val="005D04CC"/>
    <w:rsid w:val="005D0645"/>
    <w:rsid w:val="005D12B8"/>
    <w:rsid w:val="005D155E"/>
    <w:rsid w:val="005D2AC1"/>
    <w:rsid w:val="005D2D52"/>
    <w:rsid w:val="005D3FCF"/>
    <w:rsid w:val="005D512B"/>
    <w:rsid w:val="005D6801"/>
    <w:rsid w:val="005D6D0A"/>
    <w:rsid w:val="005D714A"/>
    <w:rsid w:val="005D734B"/>
    <w:rsid w:val="005D74CA"/>
    <w:rsid w:val="005D783D"/>
    <w:rsid w:val="005E0235"/>
    <w:rsid w:val="005E07B0"/>
    <w:rsid w:val="005E14F3"/>
    <w:rsid w:val="005E1E2E"/>
    <w:rsid w:val="005E2984"/>
    <w:rsid w:val="005E35BA"/>
    <w:rsid w:val="005E4854"/>
    <w:rsid w:val="005E50EB"/>
    <w:rsid w:val="005E5BC5"/>
    <w:rsid w:val="005E675D"/>
    <w:rsid w:val="005E7454"/>
    <w:rsid w:val="005E77B0"/>
    <w:rsid w:val="005F0090"/>
    <w:rsid w:val="005F0137"/>
    <w:rsid w:val="005F16F1"/>
    <w:rsid w:val="005F2283"/>
    <w:rsid w:val="005F2F86"/>
    <w:rsid w:val="005F31AB"/>
    <w:rsid w:val="005F3C0B"/>
    <w:rsid w:val="005F57C5"/>
    <w:rsid w:val="005F6062"/>
    <w:rsid w:val="005F681D"/>
    <w:rsid w:val="005F6DAB"/>
    <w:rsid w:val="005F6E3E"/>
    <w:rsid w:val="005F73DC"/>
    <w:rsid w:val="005F75EA"/>
    <w:rsid w:val="0060077D"/>
    <w:rsid w:val="00601DAF"/>
    <w:rsid w:val="00602DC9"/>
    <w:rsid w:val="006044CB"/>
    <w:rsid w:val="006048A6"/>
    <w:rsid w:val="00604B75"/>
    <w:rsid w:val="0060564D"/>
    <w:rsid w:val="00607415"/>
    <w:rsid w:val="00610090"/>
    <w:rsid w:val="00611B07"/>
    <w:rsid w:val="00614633"/>
    <w:rsid w:val="00615C87"/>
    <w:rsid w:val="00616A28"/>
    <w:rsid w:val="00616ADF"/>
    <w:rsid w:val="00620450"/>
    <w:rsid w:val="00623999"/>
    <w:rsid w:val="00623A5B"/>
    <w:rsid w:val="00623C32"/>
    <w:rsid w:val="00624931"/>
    <w:rsid w:val="00625024"/>
    <w:rsid w:val="00625AA2"/>
    <w:rsid w:val="00625AE6"/>
    <w:rsid w:val="00626190"/>
    <w:rsid w:val="00626B1C"/>
    <w:rsid w:val="00627CD6"/>
    <w:rsid w:val="00630292"/>
    <w:rsid w:val="00630A81"/>
    <w:rsid w:val="00630BC2"/>
    <w:rsid w:val="00631925"/>
    <w:rsid w:val="006321C9"/>
    <w:rsid w:val="006337DC"/>
    <w:rsid w:val="006353E2"/>
    <w:rsid w:val="00635852"/>
    <w:rsid w:val="00635DA4"/>
    <w:rsid w:val="00636179"/>
    <w:rsid w:val="0063673C"/>
    <w:rsid w:val="006368E5"/>
    <w:rsid w:val="00636CCC"/>
    <w:rsid w:val="006374A1"/>
    <w:rsid w:val="00637DAA"/>
    <w:rsid w:val="0064152F"/>
    <w:rsid w:val="00642B6C"/>
    <w:rsid w:val="00643344"/>
    <w:rsid w:val="00643769"/>
    <w:rsid w:val="006456CF"/>
    <w:rsid w:val="00646A30"/>
    <w:rsid w:val="006477B0"/>
    <w:rsid w:val="00652530"/>
    <w:rsid w:val="00652947"/>
    <w:rsid w:val="00652C3B"/>
    <w:rsid w:val="00653656"/>
    <w:rsid w:val="00653B0F"/>
    <w:rsid w:val="00653DDC"/>
    <w:rsid w:val="006540F1"/>
    <w:rsid w:val="00654977"/>
    <w:rsid w:val="00654E1C"/>
    <w:rsid w:val="0065550E"/>
    <w:rsid w:val="00657E68"/>
    <w:rsid w:val="0066094A"/>
    <w:rsid w:val="00660C8A"/>
    <w:rsid w:val="0066118B"/>
    <w:rsid w:val="006619BD"/>
    <w:rsid w:val="0066238C"/>
    <w:rsid w:val="00662991"/>
    <w:rsid w:val="006634E8"/>
    <w:rsid w:val="00663830"/>
    <w:rsid w:val="00663A69"/>
    <w:rsid w:val="00663F6B"/>
    <w:rsid w:val="00663FA5"/>
    <w:rsid w:val="00664B63"/>
    <w:rsid w:val="006660A6"/>
    <w:rsid w:val="00667264"/>
    <w:rsid w:val="00667B20"/>
    <w:rsid w:val="00667D67"/>
    <w:rsid w:val="00670099"/>
    <w:rsid w:val="00670859"/>
    <w:rsid w:val="00670DB4"/>
    <w:rsid w:val="00670E66"/>
    <w:rsid w:val="006711EA"/>
    <w:rsid w:val="0067160C"/>
    <w:rsid w:val="00671959"/>
    <w:rsid w:val="006719CC"/>
    <w:rsid w:val="00672F9F"/>
    <w:rsid w:val="00673488"/>
    <w:rsid w:val="00673A5E"/>
    <w:rsid w:val="00674877"/>
    <w:rsid w:val="0067557A"/>
    <w:rsid w:val="0067571D"/>
    <w:rsid w:val="00675DF1"/>
    <w:rsid w:val="006761F3"/>
    <w:rsid w:val="00677D19"/>
    <w:rsid w:val="0068015A"/>
    <w:rsid w:val="00680531"/>
    <w:rsid w:val="00680BFC"/>
    <w:rsid w:val="00681220"/>
    <w:rsid w:val="00681C2C"/>
    <w:rsid w:val="006822A8"/>
    <w:rsid w:val="00682F08"/>
    <w:rsid w:val="006847BF"/>
    <w:rsid w:val="00684930"/>
    <w:rsid w:val="00684BDA"/>
    <w:rsid w:val="00684CAE"/>
    <w:rsid w:val="00685074"/>
    <w:rsid w:val="0068515E"/>
    <w:rsid w:val="00685E28"/>
    <w:rsid w:val="00686389"/>
    <w:rsid w:val="00686A91"/>
    <w:rsid w:val="00686BD8"/>
    <w:rsid w:val="0068705D"/>
    <w:rsid w:val="00687111"/>
    <w:rsid w:val="006874FB"/>
    <w:rsid w:val="00687592"/>
    <w:rsid w:val="00690075"/>
    <w:rsid w:val="006900B2"/>
    <w:rsid w:val="006907B3"/>
    <w:rsid w:val="00691505"/>
    <w:rsid w:val="0069172D"/>
    <w:rsid w:val="00692EB0"/>
    <w:rsid w:val="00694890"/>
    <w:rsid w:val="006950A4"/>
    <w:rsid w:val="00696388"/>
    <w:rsid w:val="00696C6A"/>
    <w:rsid w:val="006A0B3D"/>
    <w:rsid w:val="006A0C95"/>
    <w:rsid w:val="006A0CB4"/>
    <w:rsid w:val="006A0F85"/>
    <w:rsid w:val="006A122E"/>
    <w:rsid w:val="006A1E8D"/>
    <w:rsid w:val="006A20B7"/>
    <w:rsid w:val="006A2B25"/>
    <w:rsid w:val="006A2D0F"/>
    <w:rsid w:val="006A319D"/>
    <w:rsid w:val="006A437C"/>
    <w:rsid w:val="006A59BF"/>
    <w:rsid w:val="006A6166"/>
    <w:rsid w:val="006A6273"/>
    <w:rsid w:val="006A6406"/>
    <w:rsid w:val="006A6CBC"/>
    <w:rsid w:val="006A7435"/>
    <w:rsid w:val="006A7523"/>
    <w:rsid w:val="006B0071"/>
    <w:rsid w:val="006B2FD0"/>
    <w:rsid w:val="006B3451"/>
    <w:rsid w:val="006B3F92"/>
    <w:rsid w:val="006B4207"/>
    <w:rsid w:val="006B4567"/>
    <w:rsid w:val="006B4A61"/>
    <w:rsid w:val="006B50AB"/>
    <w:rsid w:val="006B5823"/>
    <w:rsid w:val="006B5B39"/>
    <w:rsid w:val="006B5FA6"/>
    <w:rsid w:val="006B6D67"/>
    <w:rsid w:val="006B7350"/>
    <w:rsid w:val="006B7CE9"/>
    <w:rsid w:val="006C033D"/>
    <w:rsid w:val="006C0B4B"/>
    <w:rsid w:val="006C0CAD"/>
    <w:rsid w:val="006C2D04"/>
    <w:rsid w:val="006C3685"/>
    <w:rsid w:val="006C4845"/>
    <w:rsid w:val="006C4BCA"/>
    <w:rsid w:val="006C5777"/>
    <w:rsid w:val="006C75ED"/>
    <w:rsid w:val="006C7600"/>
    <w:rsid w:val="006C7C3E"/>
    <w:rsid w:val="006C7C6C"/>
    <w:rsid w:val="006C7EC4"/>
    <w:rsid w:val="006C7F18"/>
    <w:rsid w:val="006D07BC"/>
    <w:rsid w:val="006D08D2"/>
    <w:rsid w:val="006D0C26"/>
    <w:rsid w:val="006D236D"/>
    <w:rsid w:val="006D39EA"/>
    <w:rsid w:val="006D477E"/>
    <w:rsid w:val="006D4FEC"/>
    <w:rsid w:val="006D65DF"/>
    <w:rsid w:val="006D670F"/>
    <w:rsid w:val="006D6F92"/>
    <w:rsid w:val="006E0352"/>
    <w:rsid w:val="006E0920"/>
    <w:rsid w:val="006E0CC0"/>
    <w:rsid w:val="006E0E7B"/>
    <w:rsid w:val="006E162D"/>
    <w:rsid w:val="006E1B11"/>
    <w:rsid w:val="006E27B9"/>
    <w:rsid w:val="006E2D0E"/>
    <w:rsid w:val="006E546B"/>
    <w:rsid w:val="006E6405"/>
    <w:rsid w:val="006E6671"/>
    <w:rsid w:val="006E7CCF"/>
    <w:rsid w:val="006F0950"/>
    <w:rsid w:val="006F10DD"/>
    <w:rsid w:val="006F2592"/>
    <w:rsid w:val="006F2BD9"/>
    <w:rsid w:val="006F3B0B"/>
    <w:rsid w:val="006F50DB"/>
    <w:rsid w:val="006F5161"/>
    <w:rsid w:val="006F5886"/>
    <w:rsid w:val="006F6047"/>
    <w:rsid w:val="006F6382"/>
    <w:rsid w:val="006F63C8"/>
    <w:rsid w:val="006F6BCB"/>
    <w:rsid w:val="006F738E"/>
    <w:rsid w:val="006F7D5A"/>
    <w:rsid w:val="006F7FD3"/>
    <w:rsid w:val="00700F8F"/>
    <w:rsid w:val="00701538"/>
    <w:rsid w:val="00702751"/>
    <w:rsid w:val="00702A0B"/>
    <w:rsid w:val="00702E7F"/>
    <w:rsid w:val="00703466"/>
    <w:rsid w:val="00703F67"/>
    <w:rsid w:val="00704BD0"/>
    <w:rsid w:val="00704E48"/>
    <w:rsid w:val="007067EA"/>
    <w:rsid w:val="0070691C"/>
    <w:rsid w:val="007069E8"/>
    <w:rsid w:val="00710091"/>
    <w:rsid w:val="00710243"/>
    <w:rsid w:val="007104BC"/>
    <w:rsid w:val="007111C2"/>
    <w:rsid w:val="00711475"/>
    <w:rsid w:val="00711E0F"/>
    <w:rsid w:val="0071204E"/>
    <w:rsid w:val="00712100"/>
    <w:rsid w:val="007127E9"/>
    <w:rsid w:val="0071325D"/>
    <w:rsid w:val="00713530"/>
    <w:rsid w:val="007136AE"/>
    <w:rsid w:val="0071596D"/>
    <w:rsid w:val="00715BBB"/>
    <w:rsid w:val="007172A8"/>
    <w:rsid w:val="00720563"/>
    <w:rsid w:val="00720A74"/>
    <w:rsid w:val="00720DBF"/>
    <w:rsid w:val="00721208"/>
    <w:rsid w:val="007214B8"/>
    <w:rsid w:val="00721919"/>
    <w:rsid w:val="00721CFA"/>
    <w:rsid w:val="00721DC6"/>
    <w:rsid w:val="007230CC"/>
    <w:rsid w:val="00724230"/>
    <w:rsid w:val="0072598A"/>
    <w:rsid w:val="0072625E"/>
    <w:rsid w:val="00726353"/>
    <w:rsid w:val="0072658A"/>
    <w:rsid w:val="007270D1"/>
    <w:rsid w:val="0072723E"/>
    <w:rsid w:val="007276CB"/>
    <w:rsid w:val="00727721"/>
    <w:rsid w:val="0073090B"/>
    <w:rsid w:val="00730B3D"/>
    <w:rsid w:val="0073224D"/>
    <w:rsid w:val="00732B46"/>
    <w:rsid w:val="00733027"/>
    <w:rsid w:val="00733463"/>
    <w:rsid w:val="007339B6"/>
    <w:rsid w:val="007347C3"/>
    <w:rsid w:val="00735F55"/>
    <w:rsid w:val="007360A3"/>
    <w:rsid w:val="00736158"/>
    <w:rsid w:val="00736F0E"/>
    <w:rsid w:val="00737BFF"/>
    <w:rsid w:val="007400D3"/>
    <w:rsid w:val="0074098B"/>
    <w:rsid w:val="00740CED"/>
    <w:rsid w:val="00741005"/>
    <w:rsid w:val="00741061"/>
    <w:rsid w:val="007413A7"/>
    <w:rsid w:val="007413CD"/>
    <w:rsid w:val="007414BC"/>
    <w:rsid w:val="007421D6"/>
    <w:rsid w:val="00742576"/>
    <w:rsid w:val="007426C3"/>
    <w:rsid w:val="0074333F"/>
    <w:rsid w:val="00743459"/>
    <w:rsid w:val="00745BFC"/>
    <w:rsid w:val="007475DD"/>
    <w:rsid w:val="0074779B"/>
    <w:rsid w:val="00750875"/>
    <w:rsid w:val="00750D64"/>
    <w:rsid w:val="00751C8D"/>
    <w:rsid w:val="00752E91"/>
    <w:rsid w:val="00753C3D"/>
    <w:rsid w:val="00753C7D"/>
    <w:rsid w:val="00753D82"/>
    <w:rsid w:val="00753FBF"/>
    <w:rsid w:val="0075674F"/>
    <w:rsid w:val="00756E0E"/>
    <w:rsid w:val="00756E6A"/>
    <w:rsid w:val="00760207"/>
    <w:rsid w:val="0076031D"/>
    <w:rsid w:val="00760F68"/>
    <w:rsid w:val="00761C30"/>
    <w:rsid w:val="007632B0"/>
    <w:rsid w:val="0076569D"/>
    <w:rsid w:val="00765BB6"/>
    <w:rsid w:val="007665C4"/>
    <w:rsid w:val="00766DDB"/>
    <w:rsid w:val="00767CC3"/>
    <w:rsid w:val="00770637"/>
    <w:rsid w:val="00771287"/>
    <w:rsid w:val="007714E2"/>
    <w:rsid w:val="00771648"/>
    <w:rsid w:val="00772032"/>
    <w:rsid w:val="00772339"/>
    <w:rsid w:val="00772ED7"/>
    <w:rsid w:val="00772F44"/>
    <w:rsid w:val="007734BE"/>
    <w:rsid w:val="00774945"/>
    <w:rsid w:val="007749D0"/>
    <w:rsid w:val="00774EDA"/>
    <w:rsid w:val="00775EA6"/>
    <w:rsid w:val="00776426"/>
    <w:rsid w:val="007774B3"/>
    <w:rsid w:val="00780FB5"/>
    <w:rsid w:val="00781346"/>
    <w:rsid w:val="0078194F"/>
    <w:rsid w:val="00781C48"/>
    <w:rsid w:val="00782641"/>
    <w:rsid w:val="00782F84"/>
    <w:rsid w:val="00784457"/>
    <w:rsid w:val="007848D4"/>
    <w:rsid w:val="00785FEC"/>
    <w:rsid w:val="0078658C"/>
    <w:rsid w:val="007869B1"/>
    <w:rsid w:val="00786DA4"/>
    <w:rsid w:val="007903F4"/>
    <w:rsid w:val="00790952"/>
    <w:rsid w:val="00790A9B"/>
    <w:rsid w:val="0079194F"/>
    <w:rsid w:val="00795351"/>
    <w:rsid w:val="0079590D"/>
    <w:rsid w:val="007959A7"/>
    <w:rsid w:val="007965CF"/>
    <w:rsid w:val="007979CA"/>
    <w:rsid w:val="007979F7"/>
    <w:rsid w:val="00797A9B"/>
    <w:rsid w:val="007A057D"/>
    <w:rsid w:val="007A1D2D"/>
    <w:rsid w:val="007A219B"/>
    <w:rsid w:val="007A247B"/>
    <w:rsid w:val="007A4C19"/>
    <w:rsid w:val="007A5379"/>
    <w:rsid w:val="007A5A26"/>
    <w:rsid w:val="007A60D6"/>
    <w:rsid w:val="007A6402"/>
    <w:rsid w:val="007A64FF"/>
    <w:rsid w:val="007A7ACD"/>
    <w:rsid w:val="007A7AE2"/>
    <w:rsid w:val="007A7F7F"/>
    <w:rsid w:val="007B03DA"/>
    <w:rsid w:val="007B0722"/>
    <w:rsid w:val="007B4287"/>
    <w:rsid w:val="007B47EB"/>
    <w:rsid w:val="007B5CD4"/>
    <w:rsid w:val="007B6175"/>
    <w:rsid w:val="007B6342"/>
    <w:rsid w:val="007B6D87"/>
    <w:rsid w:val="007B6F1F"/>
    <w:rsid w:val="007C00E6"/>
    <w:rsid w:val="007C044F"/>
    <w:rsid w:val="007C04FE"/>
    <w:rsid w:val="007C08F5"/>
    <w:rsid w:val="007C0D77"/>
    <w:rsid w:val="007C0DE1"/>
    <w:rsid w:val="007C120F"/>
    <w:rsid w:val="007C172E"/>
    <w:rsid w:val="007C1829"/>
    <w:rsid w:val="007C22B0"/>
    <w:rsid w:val="007C2605"/>
    <w:rsid w:val="007C296F"/>
    <w:rsid w:val="007C38EB"/>
    <w:rsid w:val="007C4657"/>
    <w:rsid w:val="007C517C"/>
    <w:rsid w:val="007C6661"/>
    <w:rsid w:val="007C73D8"/>
    <w:rsid w:val="007C7893"/>
    <w:rsid w:val="007D0082"/>
    <w:rsid w:val="007D0195"/>
    <w:rsid w:val="007D1DFE"/>
    <w:rsid w:val="007D263A"/>
    <w:rsid w:val="007D3E5D"/>
    <w:rsid w:val="007D5342"/>
    <w:rsid w:val="007D6877"/>
    <w:rsid w:val="007D6D13"/>
    <w:rsid w:val="007D6E5E"/>
    <w:rsid w:val="007D7843"/>
    <w:rsid w:val="007E005E"/>
    <w:rsid w:val="007E022A"/>
    <w:rsid w:val="007E037F"/>
    <w:rsid w:val="007E0C42"/>
    <w:rsid w:val="007E202F"/>
    <w:rsid w:val="007E21AB"/>
    <w:rsid w:val="007E3DF6"/>
    <w:rsid w:val="007E4038"/>
    <w:rsid w:val="007E4266"/>
    <w:rsid w:val="007E4298"/>
    <w:rsid w:val="007E6870"/>
    <w:rsid w:val="007E6935"/>
    <w:rsid w:val="007E703E"/>
    <w:rsid w:val="007F00FE"/>
    <w:rsid w:val="007F068B"/>
    <w:rsid w:val="007F1004"/>
    <w:rsid w:val="007F17DA"/>
    <w:rsid w:val="007F183B"/>
    <w:rsid w:val="007F1F22"/>
    <w:rsid w:val="007F35B6"/>
    <w:rsid w:val="007F35C1"/>
    <w:rsid w:val="007F46A3"/>
    <w:rsid w:val="007F55F5"/>
    <w:rsid w:val="007F5CBC"/>
    <w:rsid w:val="007F6C2C"/>
    <w:rsid w:val="00801CC0"/>
    <w:rsid w:val="008022CE"/>
    <w:rsid w:val="008026E1"/>
    <w:rsid w:val="00803299"/>
    <w:rsid w:val="00803604"/>
    <w:rsid w:val="00803B77"/>
    <w:rsid w:val="00806557"/>
    <w:rsid w:val="00806948"/>
    <w:rsid w:val="008078E8"/>
    <w:rsid w:val="008079EA"/>
    <w:rsid w:val="00810485"/>
    <w:rsid w:val="0081070F"/>
    <w:rsid w:val="00812D27"/>
    <w:rsid w:val="00812EB7"/>
    <w:rsid w:val="00812EE5"/>
    <w:rsid w:val="008146F4"/>
    <w:rsid w:val="00814BA7"/>
    <w:rsid w:val="00814F4D"/>
    <w:rsid w:val="0081515F"/>
    <w:rsid w:val="0081568C"/>
    <w:rsid w:val="00815702"/>
    <w:rsid w:val="0081619A"/>
    <w:rsid w:val="00816A26"/>
    <w:rsid w:val="00816BF3"/>
    <w:rsid w:val="008172C5"/>
    <w:rsid w:val="00817B2B"/>
    <w:rsid w:val="00823AB2"/>
    <w:rsid w:val="00823B18"/>
    <w:rsid w:val="00823C2F"/>
    <w:rsid w:val="008242AA"/>
    <w:rsid w:val="00824E5A"/>
    <w:rsid w:val="00825E8C"/>
    <w:rsid w:val="00826F41"/>
    <w:rsid w:val="00827D51"/>
    <w:rsid w:val="00830785"/>
    <w:rsid w:val="00830F93"/>
    <w:rsid w:val="00831432"/>
    <w:rsid w:val="00832A8C"/>
    <w:rsid w:val="00832B4F"/>
    <w:rsid w:val="00832C4B"/>
    <w:rsid w:val="008333C7"/>
    <w:rsid w:val="00833DA5"/>
    <w:rsid w:val="00834295"/>
    <w:rsid w:val="008362B6"/>
    <w:rsid w:val="008366DD"/>
    <w:rsid w:val="00836A4D"/>
    <w:rsid w:val="00837013"/>
    <w:rsid w:val="0083790B"/>
    <w:rsid w:val="00840538"/>
    <w:rsid w:val="00840780"/>
    <w:rsid w:val="008416B5"/>
    <w:rsid w:val="00841D75"/>
    <w:rsid w:val="008430A2"/>
    <w:rsid w:val="00846493"/>
    <w:rsid w:val="00846964"/>
    <w:rsid w:val="00847B46"/>
    <w:rsid w:val="008508C6"/>
    <w:rsid w:val="00850C04"/>
    <w:rsid w:val="008510A4"/>
    <w:rsid w:val="00851307"/>
    <w:rsid w:val="0085146F"/>
    <w:rsid w:val="0085279D"/>
    <w:rsid w:val="008532B3"/>
    <w:rsid w:val="00853B91"/>
    <w:rsid w:val="00853E39"/>
    <w:rsid w:val="00854BEA"/>
    <w:rsid w:val="008562EB"/>
    <w:rsid w:val="008563EE"/>
    <w:rsid w:val="00856B4B"/>
    <w:rsid w:val="0086105B"/>
    <w:rsid w:val="00861BEF"/>
    <w:rsid w:val="00862F8B"/>
    <w:rsid w:val="0086534C"/>
    <w:rsid w:val="0086623B"/>
    <w:rsid w:val="00866733"/>
    <w:rsid w:val="00867337"/>
    <w:rsid w:val="008673DA"/>
    <w:rsid w:val="00867874"/>
    <w:rsid w:val="00870EB7"/>
    <w:rsid w:val="00870F2C"/>
    <w:rsid w:val="0087208A"/>
    <w:rsid w:val="00872220"/>
    <w:rsid w:val="008724E8"/>
    <w:rsid w:val="00872808"/>
    <w:rsid w:val="008729AE"/>
    <w:rsid w:val="00873566"/>
    <w:rsid w:val="00873E78"/>
    <w:rsid w:val="00876186"/>
    <w:rsid w:val="008765E2"/>
    <w:rsid w:val="00877027"/>
    <w:rsid w:val="008773C6"/>
    <w:rsid w:val="00877BB8"/>
    <w:rsid w:val="00877D2F"/>
    <w:rsid w:val="008808C1"/>
    <w:rsid w:val="00880BA1"/>
    <w:rsid w:val="00880E2B"/>
    <w:rsid w:val="008811BE"/>
    <w:rsid w:val="00881E71"/>
    <w:rsid w:val="00882A2B"/>
    <w:rsid w:val="00883082"/>
    <w:rsid w:val="00883B9A"/>
    <w:rsid w:val="00884591"/>
    <w:rsid w:val="00884848"/>
    <w:rsid w:val="0088493A"/>
    <w:rsid w:val="00884A08"/>
    <w:rsid w:val="00885A6D"/>
    <w:rsid w:val="00885E09"/>
    <w:rsid w:val="0088713A"/>
    <w:rsid w:val="00887147"/>
    <w:rsid w:val="00887195"/>
    <w:rsid w:val="00887449"/>
    <w:rsid w:val="00887AA0"/>
    <w:rsid w:val="008900F2"/>
    <w:rsid w:val="008902BF"/>
    <w:rsid w:val="00890661"/>
    <w:rsid w:val="00890E5E"/>
    <w:rsid w:val="008930F1"/>
    <w:rsid w:val="00893429"/>
    <w:rsid w:val="00893AEF"/>
    <w:rsid w:val="00893F58"/>
    <w:rsid w:val="008949DA"/>
    <w:rsid w:val="00894D53"/>
    <w:rsid w:val="008955C2"/>
    <w:rsid w:val="008967F4"/>
    <w:rsid w:val="00896988"/>
    <w:rsid w:val="0089700A"/>
    <w:rsid w:val="008973D0"/>
    <w:rsid w:val="008A045B"/>
    <w:rsid w:val="008A09C2"/>
    <w:rsid w:val="008A19FE"/>
    <w:rsid w:val="008A1D9E"/>
    <w:rsid w:val="008A203C"/>
    <w:rsid w:val="008A3355"/>
    <w:rsid w:val="008A37F7"/>
    <w:rsid w:val="008A41EA"/>
    <w:rsid w:val="008A4250"/>
    <w:rsid w:val="008A4B4C"/>
    <w:rsid w:val="008A4F59"/>
    <w:rsid w:val="008A566B"/>
    <w:rsid w:val="008A5AD3"/>
    <w:rsid w:val="008A60A8"/>
    <w:rsid w:val="008A645C"/>
    <w:rsid w:val="008A795C"/>
    <w:rsid w:val="008B1ACA"/>
    <w:rsid w:val="008B2039"/>
    <w:rsid w:val="008B2757"/>
    <w:rsid w:val="008B4CD9"/>
    <w:rsid w:val="008B4E08"/>
    <w:rsid w:val="008B504A"/>
    <w:rsid w:val="008C07DC"/>
    <w:rsid w:val="008C185B"/>
    <w:rsid w:val="008C1A73"/>
    <w:rsid w:val="008C1EE8"/>
    <w:rsid w:val="008C2126"/>
    <w:rsid w:val="008C30CD"/>
    <w:rsid w:val="008C31AB"/>
    <w:rsid w:val="008C3A2A"/>
    <w:rsid w:val="008C4254"/>
    <w:rsid w:val="008C4A98"/>
    <w:rsid w:val="008C5153"/>
    <w:rsid w:val="008C54F2"/>
    <w:rsid w:val="008C5C73"/>
    <w:rsid w:val="008C748D"/>
    <w:rsid w:val="008D0D66"/>
    <w:rsid w:val="008D0EC0"/>
    <w:rsid w:val="008D2B36"/>
    <w:rsid w:val="008D2D33"/>
    <w:rsid w:val="008D48E7"/>
    <w:rsid w:val="008D56BA"/>
    <w:rsid w:val="008D56FF"/>
    <w:rsid w:val="008D5B6B"/>
    <w:rsid w:val="008D5E34"/>
    <w:rsid w:val="008D63F8"/>
    <w:rsid w:val="008D6EA6"/>
    <w:rsid w:val="008D732A"/>
    <w:rsid w:val="008E0189"/>
    <w:rsid w:val="008E051A"/>
    <w:rsid w:val="008E09F6"/>
    <w:rsid w:val="008E0F4E"/>
    <w:rsid w:val="008E132A"/>
    <w:rsid w:val="008E221F"/>
    <w:rsid w:val="008E231F"/>
    <w:rsid w:val="008E28FA"/>
    <w:rsid w:val="008E3858"/>
    <w:rsid w:val="008E3AC4"/>
    <w:rsid w:val="008E40C9"/>
    <w:rsid w:val="008E49E6"/>
    <w:rsid w:val="008E5F64"/>
    <w:rsid w:val="008E60D8"/>
    <w:rsid w:val="008E6457"/>
    <w:rsid w:val="008E64AF"/>
    <w:rsid w:val="008E70CE"/>
    <w:rsid w:val="008F08B7"/>
    <w:rsid w:val="008F0A10"/>
    <w:rsid w:val="008F1165"/>
    <w:rsid w:val="008F1E5F"/>
    <w:rsid w:val="008F210C"/>
    <w:rsid w:val="008F3A21"/>
    <w:rsid w:val="008F41D1"/>
    <w:rsid w:val="008F4A46"/>
    <w:rsid w:val="008F562E"/>
    <w:rsid w:val="008F66E6"/>
    <w:rsid w:val="008F6C65"/>
    <w:rsid w:val="008F6CBE"/>
    <w:rsid w:val="008F6D4F"/>
    <w:rsid w:val="008F6E7F"/>
    <w:rsid w:val="008F7061"/>
    <w:rsid w:val="008F7137"/>
    <w:rsid w:val="008F738A"/>
    <w:rsid w:val="00900BEE"/>
    <w:rsid w:val="00900DAC"/>
    <w:rsid w:val="009016C7"/>
    <w:rsid w:val="00901CB1"/>
    <w:rsid w:val="0090266A"/>
    <w:rsid w:val="00902ADC"/>
    <w:rsid w:val="00902D5A"/>
    <w:rsid w:val="009034A9"/>
    <w:rsid w:val="009043E6"/>
    <w:rsid w:val="00904EE0"/>
    <w:rsid w:val="00905126"/>
    <w:rsid w:val="009052C0"/>
    <w:rsid w:val="00905317"/>
    <w:rsid w:val="00906111"/>
    <w:rsid w:val="0090645C"/>
    <w:rsid w:val="009074BE"/>
    <w:rsid w:val="0090759B"/>
    <w:rsid w:val="00907ADC"/>
    <w:rsid w:val="00910B91"/>
    <w:rsid w:val="009117EC"/>
    <w:rsid w:val="00911E71"/>
    <w:rsid w:val="0091224F"/>
    <w:rsid w:val="00913183"/>
    <w:rsid w:val="00913230"/>
    <w:rsid w:val="00913A32"/>
    <w:rsid w:val="00913F13"/>
    <w:rsid w:val="00914695"/>
    <w:rsid w:val="00914A77"/>
    <w:rsid w:val="00914B51"/>
    <w:rsid w:val="009153AD"/>
    <w:rsid w:val="00916EB2"/>
    <w:rsid w:val="0091778D"/>
    <w:rsid w:val="0092040D"/>
    <w:rsid w:val="009205F9"/>
    <w:rsid w:val="009209E3"/>
    <w:rsid w:val="00920C7A"/>
    <w:rsid w:val="00921867"/>
    <w:rsid w:val="009220F4"/>
    <w:rsid w:val="00923B1D"/>
    <w:rsid w:val="00923DB5"/>
    <w:rsid w:val="0092584B"/>
    <w:rsid w:val="00925CC2"/>
    <w:rsid w:val="00927D90"/>
    <w:rsid w:val="00930377"/>
    <w:rsid w:val="00930962"/>
    <w:rsid w:val="00930B16"/>
    <w:rsid w:val="009312D0"/>
    <w:rsid w:val="009315A1"/>
    <w:rsid w:val="00931B9A"/>
    <w:rsid w:val="009320E4"/>
    <w:rsid w:val="00932494"/>
    <w:rsid w:val="009328D9"/>
    <w:rsid w:val="00932DE9"/>
    <w:rsid w:val="00933C0A"/>
    <w:rsid w:val="00933E39"/>
    <w:rsid w:val="009345DB"/>
    <w:rsid w:val="009346A6"/>
    <w:rsid w:val="00935913"/>
    <w:rsid w:val="00935A65"/>
    <w:rsid w:val="00936916"/>
    <w:rsid w:val="009376EB"/>
    <w:rsid w:val="00937AD0"/>
    <w:rsid w:val="0094038A"/>
    <w:rsid w:val="009419CD"/>
    <w:rsid w:val="0094254E"/>
    <w:rsid w:val="00942955"/>
    <w:rsid w:val="0094343C"/>
    <w:rsid w:val="009459F9"/>
    <w:rsid w:val="00945F71"/>
    <w:rsid w:val="009463F9"/>
    <w:rsid w:val="00946552"/>
    <w:rsid w:val="00947947"/>
    <w:rsid w:val="009479AC"/>
    <w:rsid w:val="00950C0F"/>
    <w:rsid w:val="009510A6"/>
    <w:rsid w:val="00951191"/>
    <w:rsid w:val="00951538"/>
    <w:rsid w:val="00952E02"/>
    <w:rsid w:val="00952E89"/>
    <w:rsid w:val="00954923"/>
    <w:rsid w:val="009552F0"/>
    <w:rsid w:val="00955FE7"/>
    <w:rsid w:val="009562BB"/>
    <w:rsid w:val="009563C1"/>
    <w:rsid w:val="0095657E"/>
    <w:rsid w:val="00956DBF"/>
    <w:rsid w:val="00956FA1"/>
    <w:rsid w:val="0095723F"/>
    <w:rsid w:val="0095732A"/>
    <w:rsid w:val="00957E44"/>
    <w:rsid w:val="0096063D"/>
    <w:rsid w:val="00961BEF"/>
    <w:rsid w:val="00961EC5"/>
    <w:rsid w:val="00962993"/>
    <w:rsid w:val="00963049"/>
    <w:rsid w:val="00963CB5"/>
    <w:rsid w:val="00964CFC"/>
    <w:rsid w:val="009652E4"/>
    <w:rsid w:val="00965CFA"/>
    <w:rsid w:val="0096665A"/>
    <w:rsid w:val="0096774F"/>
    <w:rsid w:val="00970985"/>
    <w:rsid w:val="00970CFD"/>
    <w:rsid w:val="00971A4F"/>
    <w:rsid w:val="00971A90"/>
    <w:rsid w:val="00972803"/>
    <w:rsid w:val="0097459B"/>
    <w:rsid w:val="00974B19"/>
    <w:rsid w:val="00974CC3"/>
    <w:rsid w:val="00975A4F"/>
    <w:rsid w:val="00975DF3"/>
    <w:rsid w:val="00977181"/>
    <w:rsid w:val="009771BA"/>
    <w:rsid w:val="009778C5"/>
    <w:rsid w:val="00980DE6"/>
    <w:rsid w:val="009823C7"/>
    <w:rsid w:val="00984009"/>
    <w:rsid w:val="0098456B"/>
    <w:rsid w:val="00984CF0"/>
    <w:rsid w:val="00986969"/>
    <w:rsid w:val="00987601"/>
    <w:rsid w:val="00987B7B"/>
    <w:rsid w:val="00990550"/>
    <w:rsid w:val="00992211"/>
    <w:rsid w:val="00992536"/>
    <w:rsid w:val="00992B7C"/>
    <w:rsid w:val="0099355D"/>
    <w:rsid w:val="00993770"/>
    <w:rsid w:val="00993867"/>
    <w:rsid w:val="00993A17"/>
    <w:rsid w:val="00993DFD"/>
    <w:rsid w:val="00994823"/>
    <w:rsid w:val="00994BCC"/>
    <w:rsid w:val="00994D87"/>
    <w:rsid w:val="009954D4"/>
    <w:rsid w:val="00995C58"/>
    <w:rsid w:val="0099612F"/>
    <w:rsid w:val="00997298"/>
    <w:rsid w:val="009972C5"/>
    <w:rsid w:val="00997CC3"/>
    <w:rsid w:val="009A0152"/>
    <w:rsid w:val="009A041D"/>
    <w:rsid w:val="009A0427"/>
    <w:rsid w:val="009A0B3B"/>
    <w:rsid w:val="009A2111"/>
    <w:rsid w:val="009A2382"/>
    <w:rsid w:val="009A26F1"/>
    <w:rsid w:val="009A2AC2"/>
    <w:rsid w:val="009A2E96"/>
    <w:rsid w:val="009A336D"/>
    <w:rsid w:val="009A5C1C"/>
    <w:rsid w:val="009A5CBA"/>
    <w:rsid w:val="009A6793"/>
    <w:rsid w:val="009A6807"/>
    <w:rsid w:val="009A6B34"/>
    <w:rsid w:val="009A7753"/>
    <w:rsid w:val="009B07AF"/>
    <w:rsid w:val="009B089C"/>
    <w:rsid w:val="009B1622"/>
    <w:rsid w:val="009B2158"/>
    <w:rsid w:val="009B470F"/>
    <w:rsid w:val="009B597A"/>
    <w:rsid w:val="009B5A1A"/>
    <w:rsid w:val="009B5B0C"/>
    <w:rsid w:val="009B5E07"/>
    <w:rsid w:val="009B70AF"/>
    <w:rsid w:val="009B7985"/>
    <w:rsid w:val="009C1191"/>
    <w:rsid w:val="009C1BB0"/>
    <w:rsid w:val="009C30DF"/>
    <w:rsid w:val="009C319C"/>
    <w:rsid w:val="009C3DE6"/>
    <w:rsid w:val="009C4632"/>
    <w:rsid w:val="009C47BE"/>
    <w:rsid w:val="009C6469"/>
    <w:rsid w:val="009C6D50"/>
    <w:rsid w:val="009C6D90"/>
    <w:rsid w:val="009C6D93"/>
    <w:rsid w:val="009D003E"/>
    <w:rsid w:val="009D009A"/>
    <w:rsid w:val="009D0989"/>
    <w:rsid w:val="009D14C6"/>
    <w:rsid w:val="009D2633"/>
    <w:rsid w:val="009D2DC8"/>
    <w:rsid w:val="009D34E5"/>
    <w:rsid w:val="009D3548"/>
    <w:rsid w:val="009D3674"/>
    <w:rsid w:val="009D3A0B"/>
    <w:rsid w:val="009D45C5"/>
    <w:rsid w:val="009D471E"/>
    <w:rsid w:val="009D4C82"/>
    <w:rsid w:val="009D5F32"/>
    <w:rsid w:val="009D63DC"/>
    <w:rsid w:val="009E0275"/>
    <w:rsid w:val="009E190A"/>
    <w:rsid w:val="009E1AF6"/>
    <w:rsid w:val="009E2840"/>
    <w:rsid w:val="009E2B00"/>
    <w:rsid w:val="009E429F"/>
    <w:rsid w:val="009E559C"/>
    <w:rsid w:val="009E6671"/>
    <w:rsid w:val="009E6B16"/>
    <w:rsid w:val="009E72FC"/>
    <w:rsid w:val="009E756E"/>
    <w:rsid w:val="009F144A"/>
    <w:rsid w:val="009F1F90"/>
    <w:rsid w:val="009F2B0F"/>
    <w:rsid w:val="009F32D7"/>
    <w:rsid w:val="009F3BB3"/>
    <w:rsid w:val="009F45B3"/>
    <w:rsid w:val="009F48C0"/>
    <w:rsid w:val="009F547C"/>
    <w:rsid w:val="009F5EDB"/>
    <w:rsid w:val="009F6B08"/>
    <w:rsid w:val="00A004EF"/>
    <w:rsid w:val="00A01B6A"/>
    <w:rsid w:val="00A02CD0"/>
    <w:rsid w:val="00A02D8A"/>
    <w:rsid w:val="00A02ED1"/>
    <w:rsid w:val="00A054AA"/>
    <w:rsid w:val="00A05662"/>
    <w:rsid w:val="00A06C9E"/>
    <w:rsid w:val="00A0786C"/>
    <w:rsid w:val="00A10BC4"/>
    <w:rsid w:val="00A10D79"/>
    <w:rsid w:val="00A111B9"/>
    <w:rsid w:val="00A11809"/>
    <w:rsid w:val="00A1187A"/>
    <w:rsid w:val="00A13BE8"/>
    <w:rsid w:val="00A16057"/>
    <w:rsid w:val="00A20A64"/>
    <w:rsid w:val="00A21892"/>
    <w:rsid w:val="00A21D66"/>
    <w:rsid w:val="00A21D7A"/>
    <w:rsid w:val="00A22020"/>
    <w:rsid w:val="00A23C8E"/>
    <w:rsid w:val="00A23D5A"/>
    <w:rsid w:val="00A23E4A"/>
    <w:rsid w:val="00A2406A"/>
    <w:rsid w:val="00A243DD"/>
    <w:rsid w:val="00A25A94"/>
    <w:rsid w:val="00A2777C"/>
    <w:rsid w:val="00A27FF1"/>
    <w:rsid w:val="00A30B48"/>
    <w:rsid w:val="00A31E4A"/>
    <w:rsid w:val="00A32AD0"/>
    <w:rsid w:val="00A33756"/>
    <w:rsid w:val="00A34CD2"/>
    <w:rsid w:val="00A357C5"/>
    <w:rsid w:val="00A36004"/>
    <w:rsid w:val="00A3754C"/>
    <w:rsid w:val="00A3775D"/>
    <w:rsid w:val="00A379A8"/>
    <w:rsid w:val="00A37EAC"/>
    <w:rsid w:val="00A403E4"/>
    <w:rsid w:val="00A4086C"/>
    <w:rsid w:val="00A40917"/>
    <w:rsid w:val="00A41C42"/>
    <w:rsid w:val="00A41D00"/>
    <w:rsid w:val="00A42025"/>
    <w:rsid w:val="00A42B4E"/>
    <w:rsid w:val="00A43379"/>
    <w:rsid w:val="00A45404"/>
    <w:rsid w:val="00A46014"/>
    <w:rsid w:val="00A5005B"/>
    <w:rsid w:val="00A516AA"/>
    <w:rsid w:val="00A5219B"/>
    <w:rsid w:val="00A52941"/>
    <w:rsid w:val="00A54617"/>
    <w:rsid w:val="00A54698"/>
    <w:rsid w:val="00A549F2"/>
    <w:rsid w:val="00A54E52"/>
    <w:rsid w:val="00A568F6"/>
    <w:rsid w:val="00A56A05"/>
    <w:rsid w:val="00A56A5A"/>
    <w:rsid w:val="00A56B06"/>
    <w:rsid w:val="00A577FD"/>
    <w:rsid w:val="00A5784F"/>
    <w:rsid w:val="00A57DAA"/>
    <w:rsid w:val="00A57F7A"/>
    <w:rsid w:val="00A60D5C"/>
    <w:rsid w:val="00A60FBA"/>
    <w:rsid w:val="00A6286F"/>
    <w:rsid w:val="00A62B5F"/>
    <w:rsid w:val="00A62BE8"/>
    <w:rsid w:val="00A634F5"/>
    <w:rsid w:val="00A63AFE"/>
    <w:rsid w:val="00A63DD6"/>
    <w:rsid w:val="00A64638"/>
    <w:rsid w:val="00A649AE"/>
    <w:rsid w:val="00A65474"/>
    <w:rsid w:val="00A6574D"/>
    <w:rsid w:val="00A657E1"/>
    <w:rsid w:val="00A66631"/>
    <w:rsid w:val="00A67A88"/>
    <w:rsid w:val="00A70A50"/>
    <w:rsid w:val="00A720F8"/>
    <w:rsid w:val="00A72626"/>
    <w:rsid w:val="00A738AE"/>
    <w:rsid w:val="00A73AB2"/>
    <w:rsid w:val="00A74665"/>
    <w:rsid w:val="00A747F9"/>
    <w:rsid w:val="00A74862"/>
    <w:rsid w:val="00A74C16"/>
    <w:rsid w:val="00A7505C"/>
    <w:rsid w:val="00A75482"/>
    <w:rsid w:val="00A75523"/>
    <w:rsid w:val="00A75613"/>
    <w:rsid w:val="00A7718F"/>
    <w:rsid w:val="00A77997"/>
    <w:rsid w:val="00A802A9"/>
    <w:rsid w:val="00A8048C"/>
    <w:rsid w:val="00A80D6C"/>
    <w:rsid w:val="00A81941"/>
    <w:rsid w:val="00A81A60"/>
    <w:rsid w:val="00A81B52"/>
    <w:rsid w:val="00A81D66"/>
    <w:rsid w:val="00A83344"/>
    <w:rsid w:val="00A8375D"/>
    <w:rsid w:val="00A838EC"/>
    <w:rsid w:val="00A8394D"/>
    <w:rsid w:val="00A83E3B"/>
    <w:rsid w:val="00A8423E"/>
    <w:rsid w:val="00A8531C"/>
    <w:rsid w:val="00A855BA"/>
    <w:rsid w:val="00A85BAD"/>
    <w:rsid w:val="00A878A8"/>
    <w:rsid w:val="00A87FF4"/>
    <w:rsid w:val="00A905E2"/>
    <w:rsid w:val="00A90AA7"/>
    <w:rsid w:val="00A90D9D"/>
    <w:rsid w:val="00A91708"/>
    <w:rsid w:val="00A922E3"/>
    <w:rsid w:val="00A923BA"/>
    <w:rsid w:val="00A92CA8"/>
    <w:rsid w:val="00A93207"/>
    <w:rsid w:val="00A937CE"/>
    <w:rsid w:val="00A94BB9"/>
    <w:rsid w:val="00A95EB1"/>
    <w:rsid w:val="00A95F32"/>
    <w:rsid w:val="00A96AB5"/>
    <w:rsid w:val="00A9785A"/>
    <w:rsid w:val="00A97DEF"/>
    <w:rsid w:val="00A97F6F"/>
    <w:rsid w:val="00AA2787"/>
    <w:rsid w:val="00AA2A0D"/>
    <w:rsid w:val="00AA35D6"/>
    <w:rsid w:val="00AA36F9"/>
    <w:rsid w:val="00AA54AD"/>
    <w:rsid w:val="00AA5543"/>
    <w:rsid w:val="00AA5F84"/>
    <w:rsid w:val="00AA78C5"/>
    <w:rsid w:val="00AA7ED9"/>
    <w:rsid w:val="00AB023C"/>
    <w:rsid w:val="00AB02AA"/>
    <w:rsid w:val="00AB033A"/>
    <w:rsid w:val="00AB0BB5"/>
    <w:rsid w:val="00AB1434"/>
    <w:rsid w:val="00AB1B3C"/>
    <w:rsid w:val="00AB356B"/>
    <w:rsid w:val="00AB3BDA"/>
    <w:rsid w:val="00AB3EA1"/>
    <w:rsid w:val="00AB3FED"/>
    <w:rsid w:val="00AB4875"/>
    <w:rsid w:val="00AB661D"/>
    <w:rsid w:val="00AB663B"/>
    <w:rsid w:val="00AB7497"/>
    <w:rsid w:val="00AB7E69"/>
    <w:rsid w:val="00AC004D"/>
    <w:rsid w:val="00AC0A1F"/>
    <w:rsid w:val="00AC0D8E"/>
    <w:rsid w:val="00AC147E"/>
    <w:rsid w:val="00AC23C6"/>
    <w:rsid w:val="00AC54E5"/>
    <w:rsid w:val="00AC583D"/>
    <w:rsid w:val="00AC58C3"/>
    <w:rsid w:val="00AC5F6D"/>
    <w:rsid w:val="00AC613D"/>
    <w:rsid w:val="00AC6C8B"/>
    <w:rsid w:val="00AC77E9"/>
    <w:rsid w:val="00AC7C4E"/>
    <w:rsid w:val="00AD0657"/>
    <w:rsid w:val="00AD1430"/>
    <w:rsid w:val="00AD1FD9"/>
    <w:rsid w:val="00AD2338"/>
    <w:rsid w:val="00AD250A"/>
    <w:rsid w:val="00AD2627"/>
    <w:rsid w:val="00AD39FB"/>
    <w:rsid w:val="00AD439A"/>
    <w:rsid w:val="00AD4F1B"/>
    <w:rsid w:val="00AD5889"/>
    <w:rsid w:val="00AD781C"/>
    <w:rsid w:val="00AE025E"/>
    <w:rsid w:val="00AE0336"/>
    <w:rsid w:val="00AE06CD"/>
    <w:rsid w:val="00AE1F9D"/>
    <w:rsid w:val="00AE253D"/>
    <w:rsid w:val="00AE2A00"/>
    <w:rsid w:val="00AE30CD"/>
    <w:rsid w:val="00AE3BBA"/>
    <w:rsid w:val="00AE3D07"/>
    <w:rsid w:val="00AE41EC"/>
    <w:rsid w:val="00AE45AA"/>
    <w:rsid w:val="00AE5494"/>
    <w:rsid w:val="00AE54B2"/>
    <w:rsid w:val="00AE5796"/>
    <w:rsid w:val="00AE588F"/>
    <w:rsid w:val="00AE6A23"/>
    <w:rsid w:val="00AE71EF"/>
    <w:rsid w:val="00AE78C4"/>
    <w:rsid w:val="00AE7A2E"/>
    <w:rsid w:val="00AF01A4"/>
    <w:rsid w:val="00AF06E6"/>
    <w:rsid w:val="00AF07DA"/>
    <w:rsid w:val="00AF100A"/>
    <w:rsid w:val="00AF1360"/>
    <w:rsid w:val="00AF1AAF"/>
    <w:rsid w:val="00AF2194"/>
    <w:rsid w:val="00AF2796"/>
    <w:rsid w:val="00AF2FC3"/>
    <w:rsid w:val="00AF3709"/>
    <w:rsid w:val="00AF3CBF"/>
    <w:rsid w:val="00AF5163"/>
    <w:rsid w:val="00AF56B5"/>
    <w:rsid w:val="00AF7433"/>
    <w:rsid w:val="00AF7856"/>
    <w:rsid w:val="00B00971"/>
    <w:rsid w:val="00B0103E"/>
    <w:rsid w:val="00B01119"/>
    <w:rsid w:val="00B02CE3"/>
    <w:rsid w:val="00B02D8F"/>
    <w:rsid w:val="00B03043"/>
    <w:rsid w:val="00B03E71"/>
    <w:rsid w:val="00B04D6B"/>
    <w:rsid w:val="00B04F4A"/>
    <w:rsid w:val="00B057FD"/>
    <w:rsid w:val="00B06D99"/>
    <w:rsid w:val="00B07434"/>
    <w:rsid w:val="00B07E9F"/>
    <w:rsid w:val="00B11E61"/>
    <w:rsid w:val="00B12B97"/>
    <w:rsid w:val="00B13034"/>
    <w:rsid w:val="00B13C13"/>
    <w:rsid w:val="00B13D53"/>
    <w:rsid w:val="00B14072"/>
    <w:rsid w:val="00B14BDE"/>
    <w:rsid w:val="00B14DA1"/>
    <w:rsid w:val="00B14DCC"/>
    <w:rsid w:val="00B15505"/>
    <w:rsid w:val="00B162FD"/>
    <w:rsid w:val="00B169DA"/>
    <w:rsid w:val="00B2104E"/>
    <w:rsid w:val="00B21A2C"/>
    <w:rsid w:val="00B21AB9"/>
    <w:rsid w:val="00B22006"/>
    <w:rsid w:val="00B22170"/>
    <w:rsid w:val="00B227AB"/>
    <w:rsid w:val="00B229DA"/>
    <w:rsid w:val="00B2361F"/>
    <w:rsid w:val="00B23B78"/>
    <w:rsid w:val="00B2445D"/>
    <w:rsid w:val="00B24B5D"/>
    <w:rsid w:val="00B24DED"/>
    <w:rsid w:val="00B24E09"/>
    <w:rsid w:val="00B25C90"/>
    <w:rsid w:val="00B25ED1"/>
    <w:rsid w:val="00B3344F"/>
    <w:rsid w:val="00B33B5E"/>
    <w:rsid w:val="00B34F03"/>
    <w:rsid w:val="00B3545A"/>
    <w:rsid w:val="00B35AA6"/>
    <w:rsid w:val="00B3629E"/>
    <w:rsid w:val="00B36A3E"/>
    <w:rsid w:val="00B41D67"/>
    <w:rsid w:val="00B428B5"/>
    <w:rsid w:val="00B42E9D"/>
    <w:rsid w:val="00B434FE"/>
    <w:rsid w:val="00B43A14"/>
    <w:rsid w:val="00B4519D"/>
    <w:rsid w:val="00B45A74"/>
    <w:rsid w:val="00B45B07"/>
    <w:rsid w:val="00B46E21"/>
    <w:rsid w:val="00B47536"/>
    <w:rsid w:val="00B4764D"/>
    <w:rsid w:val="00B50204"/>
    <w:rsid w:val="00B51C64"/>
    <w:rsid w:val="00B53669"/>
    <w:rsid w:val="00B536D7"/>
    <w:rsid w:val="00B53727"/>
    <w:rsid w:val="00B54FBC"/>
    <w:rsid w:val="00B553B4"/>
    <w:rsid w:val="00B559F7"/>
    <w:rsid w:val="00B55BCE"/>
    <w:rsid w:val="00B5687B"/>
    <w:rsid w:val="00B56D7E"/>
    <w:rsid w:val="00B571C5"/>
    <w:rsid w:val="00B572BC"/>
    <w:rsid w:val="00B575B4"/>
    <w:rsid w:val="00B575C1"/>
    <w:rsid w:val="00B578D3"/>
    <w:rsid w:val="00B57D7C"/>
    <w:rsid w:val="00B604CA"/>
    <w:rsid w:val="00B60C15"/>
    <w:rsid w:val="00B60CB1"/>
    <w:rsid w:val="00B61F10"/>
    <w:rsid w:val="00B62108"/>
    <w:rsid w:val="00B62372"/>
    <w:rsid w:val="00B62C7A"/>
    <w:rsid w:val="00B62E24"/>
    <w:rsid w:val="00B6376C"/>
    <w:rsid w:val="00B638F8"/>
    <w:rsid w:val="00B639DA"/>
    <w:rsid w:val="00B64BCE"/>
    <w:rsid w:val="00B64DC4"/>
    <w:rsid w:val="00B655C7"/>
    <w:rsid w:val="00B65A75"/>
    <w:rsid w:val="00B667FF"/>
    <w:rsid w:val="00B6686E"/>
    <w:rsid w:val="00B66D05"/>
    <w:rsid w:val="00B67FA0"/>
    <w:rsid w:val="00B70D16"/>
    <w:rsid w:val="00B7138E"/>
    <w:rsid w:val="00B71EBE"/>
    <w:rsid w:val="00B72507"/>
    <w:rsid w:val="00B725D6"/>
    <w:rsid w:val="00B7298D"/>
    <w:rsid w:val="00B72F5E"/>
    <w:rsid w:val="00B73219"/>
    <w:rsid w:val="00B73766"/>
    <w:rsid w:val="00B73A6E"/>
    <w:rsid w:val="00B74616"/>
    <w:rsid w:val="00B746EF"/>
    <w:rsid w:val="00B75028"/>
    <w:rsid w:val="00B752DF"/>
    <w:rsid w:val="00B75B00"/>
    <w:rsid w:val="00B76993"/>
    <w:rsid w:val="00B7793D"/>
    <w:rsid w:val="00B80008"/>
    <w:rsid w:val="00B80288"/>
    <w:rsid w:val="00B8251D"/>
    <w:rsid w:val="00B83656"/>
    <w:rsid w:val="00B837B2"/>
    <w:rsid w:val="00B85FCB"/>
    <w:rsid w:val="00B866D9"/>
    <w:rsid w:val="00B86AD1"/>
    <w:rsid w:val="00B872B5"/>
    <w:rsid w:val="00B87451"/>
    <w:rsid w:val="00B87B9F"/>
    <w:rsid w:val="00B90925"/>
    <w:rsid w:val="00B90D2A"/>
    <w:rsid w:val="00B90E81"/>
    <w:rsid w:val="00B9142F"/>
    <w:rsid w:val="00B91AB7"/>
    <w:rsid w:val="00B91B29"/>
    <w:rsid w:val="00B91C10"/>
    <w:rsid w:val="00B92517"/>
    <w:rsid w:val="00B92543"/>
    <w:rsid w:val="00B92BFC"/>
    <w:rsid w:val="00B93E75"/>
    <w:rsid w:val="00B94B15"/>
    <w:rsid w:val="00B95C85"/>
    <w:rsid w:val="00B969A4"/>
    <w:rsid w:val="00B96CAB"/>
    <w:rsid w:val="00B96DC2"/>
    <w:rsid w:val="00BA134F"/>
    <w:rsid w:val="00BA1FB5"/>
    <w:rsid w:val="00BA2324"/>
    <w:rsid w:val="00BA2516"/>
    <w:rsid w:val="00BA2F6C"/>
    <w:rsid w:val="00BA30D2"/>
    <w:rsid w:val="00BA56EC"/>
    <w:rsid w:val="00BA72C9"/>
    <w:rsid w:val="00BA7BFD"/>
    <w:rsid w:val="00BB0F92"/>
    <w:rsid w:val="00BB1881"/>
    <w:rsid w:val="00BB21FF"/>
    <w:rsid w:val="00BB23F7"/>
    <w:rsid w:val="00BB3013"/>
    <w:rsid w:val="00BB3693"/>
    <w:rsid w:val="00BB3AC6"/>
    <w:rsid w:val="00BB66BD"/>
    <w:rsid w:val="00BC0AB3"/>
    <w:rsid w:val="00BC24BA"/>
    <w:rsid w:val="00BC2CD9"/>
    <w:rsid w:val="00BC305F"/>
    <w:rsid w:val="00BC3191"/>
    <w:rsid w:val="00BC3F13"/>
    <w:rsid w:val="00BC43E9"/>
    <w:rsid w:val="00BC4D8A"/>
    <w:rsid w:val="00BC4E36"/>
    <w:rsid w:val="00BC5685"/>
    <w:rsid w:val="00BC5A8B"/>
    <w:rsid w:val="00BC5D52"/>
    <w:rsid w:val="00BC60A3"/>
    <w:rsid w:val="00BC69C2"/>
    <w:rsid w:val="00BC6F07"/>
    <w:rsid w:val="00BC7BBB"/>
    <w:rsid w:val="00BD01C6"/>
    <w:rsid w:val="00BD1DF4"/>
    <w:rsid w:val="00BD21E2"/>
    <w:rsid w:val="00BD3437"/>
    <w:rsid w:val="00BD3564"/>
    <w:rsid w:val="00BD40A2"/>
    <w:rsid w:val="00BD4E08"/>
    <w:rsid w:val="00BD5A1D"/>
    <w:rsid w:val="00BD7CC3"/>
    <w:rsid w:val="00BD7E09"/>
    <w:rsid w:val="00BE020F"/>
    <w:rsid w:val="00BE08F0"/>
    <w:rsid w:val="00BE1558"/>
    <w:rsid w:val="00BE2E43"/>
    <w:rsid w:val="00BE307B"/>
    <w:rsid w:val="00BE3B6D"/>
    <w:rsid w:val="00BE4473"/>
    <w:rsid w:val="00BE4E23"/>
    <w:rsid w:val="00BE5483"/>
    <w:rsid w:val="00BE5D86"/>
    <w:rsid w:val="00BE66B1"/>
    <w:rsid w:val="00BE70CA"/>
    <w:rsid w:val="00BE724B"/>
    <w:rsid w:val="00BE75BB"/>
    <w:rsid w:val="00BE7CC4"/>
    <w:rsid w:val="00BF0999"/>
    <w:rsid w:val="00BF1A61"/>
    <w:rsid w:val="00BF2C9C"/>
    <w:rsid w:val="00BF397B"/>
    <w:rsid w:val="00BF4F04"/>
    <w:rsid w:val="00BF5F77"/>
    <w:rsid w:val="00BF685B"/>
    <w:rsid w:val="00BF6A46"/>
    <w:rsid w:val="00BF6E29"/>
    <w:rsid w:val="00BF6F1B"/>
    <w:rsid w:val="00BF7280"/>
    <w:rsid w:val="00C008B1"/>
    <w:rsid w:val="00C018A7"/>
    <w:rsid w:val="00C0300D"/>
    <w:rsid w:val="00C038A4"/>
    <w:rsid w:val="00C03A19"/>
    <w:rsid w:val="00C04841"/>
    <w:rsid w:val="00C04A63"/>
    <w:rsid w:val="00C05547"/>
    <w:rsid w:val="00C06AC4"/>
    <w:rsid w:val="00C07241"/>
    <w:rsid w:val="00C074EF"/>
    <w:rsid w:val="00C075CA"/>
    <w:rsid w:val="00C078BA"/>
    <w:rsid w:val="00C10224"/>
    <w:rsid w:val="00C11B79"/>
    <w:rsid w:val="00C12EF8"/>
    <w:rsid w:val="00C1300B"/>
    <w:rsid w:val="00C131CF"/>
    <w:rsid w:val="00C146C7"/>
    <w:rsid w:val="00C156B8"/>
    <w:rsid w:val="00C159B6"/>
    <w:rsid w:val="00C17577"/>
    <w:rsid w:val="00C17D0F"/>
    <w:rsid w:val="00C17DD1"/>
    <w:rsid w:val="00C21052"/>
    <w:rsid w:val="00C24D0F"/>
    <w:rsid w:val="00C26F98"/>
    <w:rsid w:val="00C277A2"/>
    <w:rsid w:val="00C2789F"/>
    <w:rsid w:val="00C30840"/>
    <w:rsid w:val="00C3127E"/>
    <w:rsid w:val="00C3190B"/>
    <w:rsid w:val="00C3291E"/>
    <w:rsid w:val="00C34420"/>
    <w:rsid w:val="00C35378"/>
    <w:rsid w:val="00C35403"/>
    <w:rsid w:val="00C357DB"/>
    <w:rsid w:val="00C36168"/>
    <w:rsid w:val="00C36BAD"/>
    <w:rsid w:val="00C36CCE"/>
    <w:rsid w:val="00C36E5B"/>
    <w:rsid w:val="00C40928"/>
    <w:rsid w:val="00C40C18"/>
    <w:rsid w:val="00C40CD3"/>
    <w:rsid w:val="00C42621"/>
    <w:rsid w:val="00C429E1"/>
    <w:rsid w:val="00C43AA8"/>
    <w:rsid w:val="00C43ABC"/>
    <w:rsid w:val="00C4599B"/>
    <w:rsid w:val="00C4757E"/>
    <w:rsid w:val="00C4795B"/>
    <w:rsid w:val="00C47CAD"/>
    <w:rsid w:val="00C47FD8"/>
    <w:rsid w:val="00C50B37"/>
    <w:rsid w:val="00C51372"/>
    <w:rsid w:val="00C51989"/>
    <w:rsid w:val="00C52574"/>
    <w:rsid w:val="00C52C58"/>
    <w:rsid w:val="00C52F38"/>
    <w:rsid w:val="00C53531"/>
    <w:rsid w:val="00C54228"/>
    <w:rsid w:val="00C55407"/>
    <w:rsid w:val="00C56BAE"/>
    <w:rsid w:val="00C56BE6"/>
    <w:rsid w:val="00C56E19"/>
    <w:rsid w:val="00C577D5"/>
    <w:rsid w:val="00C602DE"/>
    <w:rsid w:val="00C60E0A"/>
    <w:rsid w:val="00C61332"/>
    <w:rsid w:val="00C6227A"/>
    <w:rsid w:val="00C623EA"/>
    <w:rsid w:val="00C623EC"/>
    <w:rsid w:val="00C62441"/>
    <w:rsid w:val="00C63728"/>
    <w:rsid w:val="00C6445B"/>
    <w:rsid w:val="00C64D09"/>
    <w:rsid w:val="00C65282"/>
    <w:rsid w:val="00C6592F"/>
    <w:rsid w:val="00C65B19"/>
    <w:rsid w:val="00C65E33"/>
    <w:rsid w:val="00C66DEA"/>
    <w:rsid w:val="00C675AB"/>
    <w:rsid w:val="00C679C2"/>
    <w:rsid w:val="00C70E36"/>
    <w:rsid w:val="00C71078"/>
    <w:rsid w:val="00C71550"/>
    <w:rsid w:val="00C72357"/>
    <w:rsid w:val="00C725F9"/>
    <w:rsid w:val="00C7260D"/>
    <w:rsid w:val="00C72959"/>
    <w:rsid w:val="00C735AE"/>
    <w:rsid w:val="00C73E48"/>
    <w:rsid w:val="00C73EB2"/>
    <w:rsid w:val="00C749DC"/>
    <w:rsid w:val="00C74C52"/>
    <w:rsid w:val="00C74DFD"/>
    <w:rsid w:val="00C75365"/>
    <w:rsid w:val="00C754B6"/>
    <w:rsid w:val="00C75C8D"/>
    <w:rsid w:val="00C76172"/>
    <w:rsid w:val="00C7662E"/>
    <w:rsid w:val="00C8073E"/>
    <w:rsid w:val="00C813A4"/>
    <w:rsid w:val="00C81623"/>
    <w:rsid w:val="00C818BE"/>
    <w:rsid w:val="00C82E14"/>
    <w:rsid w:val="00C85A71"/>
    <w:rsid w:val="00C86B34"/>
    <w:rsid w:val="00C86E78"/>
    <w:rsid w:val="00C86F02"/>
    <w:rsid w:val="00C87377"/>
    <w:rsid w:val="00C907C9"/>
    <w:rsid w:val="00C915CC"/>
    <w:rsid w:val="00C93A71"/>
    <w:rsid w:val="00C9407A"/>
    <w:rsid w:val="00C96843"/>
    <w:rsid w:val="00C97ACF"/>
    <w:rsid w:val="00CA0313"/>
    <w:rsid w:val="00CA0B86"/>
    <w:rsid w:val="00CA0D82"/>
    <w:rsid w:val="00CA13C7"/>
    <w:rsid w:val="00CA3ADF"/>
    <w:rsid w:val="00CA4014"/>
    <w:rsid w:val="00CA40BF"/>
    <w:rsid w:val="00CA440D"/>
    <w:rsid w:val="00CA45CE"/>
    <w:rsid w:val="00CA5D5D"/>
    <w:rsid w:val="00CA5E8B"/>
    <w:rsid w:val="00CA67A2"/>
    <w:rsid w:val="00CA6AD5"/>
    <w:rsid w:val="00CA7052"/>
    <w:rsid w:val="00CA7786"/>
    <w:rsid w:val="00CB1174"/>
    <w:rsid w:val="00CB1E10"/>
    <w:rsid w:val="00CB35D7"/>
    <w:rsid w:val="00CB3E1C"/>
    <w:rsid w:val="00CB415F"/>
    <w:rsid w:val="00CB41F2"/>
    <w:rsid w:val="00CB41F7"/>
    <w:rsid w:val="00CB648F"/>
    <w:rsid w:val="00CB7907"/>
    <w:rsid w:val="00CB7B4B"/>
    <w:rsid w:val="00CC02D1"/>
    <w:rsid w:val="00CC05BA"/>
    <w:rsid w:val="00CC075B"/>
    <w:rsid w:val="00CC0DCD"/>
    <w:rsid w:val="00CC134F"/>
    <w:rsid w:val="00CC1E98"/>
    <w:rsid w:val="00CC273A"/>
    <w:rsid w:val="00CC30E5"/>
    <w:rsid w:val="00CC335D"/>
    <w:rsid w:val="00CC3608"/>
    <w:rsid w:val="00CC6B8D"/>
    <w:rsid w:val="00CC7DF4"/>
    <w:rsid w:val="00CD0297"/>
    <w:rsid w:val="00CD0B38"/>
    <w:rsid w:val="00CD0CBD"/>
    <w:rsid w:val="00CD1A2A"/>
    <w:rsid w:val="00CD1E7F"/>
    <w:rsid w:val="00CD3A4B"/>
    <w:rsid w:val="00CD4287"/>
    <w:rsid w:val="00CD436E"/>
    <w:rsid w:val="00CD4429"/>
    <w:rsid w:val="00CD4C12"/>
    <w:rsid w:val="00CD5220"/>
    <w:rsid w:val="00CD527A"/>
    <w:rsid w:val="00CD55DF"/>
    <w:rsid w:val="00CD647C"/>
    <w:rsid w:val="00CD654A"/>
    <w:rsid w:val="00CD69A3"/>
    <w:rsid w:val="00CD6A91"/>
    <w:rsid w:val="00CD6F9E"/>
    <w:rsid w:val="00CD780D"/>
    <w:rsid w:val="00CE0FE5"/>
    <w:rsid w:val="00CE29A8"/>
    <w:rsid w:val="00CE2D58"/>
    <w:rsid w:val="00CE3053"/>
    <w:rsid w:val="00CE306E"/>
    <w:rsid w:val="00CE319E"/>
    <w:rsid w:val="00CE479F"/>
    <w:rsid w:val="00CE49FF"/>
    <w:rsid w:val="00CE4A93"/>
    <w:rsid w:val="00CE508E"/>
    <w:rsid w:val="00CE6F70"/>
    <w:rsid w:val="00CF0BD3"/>
    <w:rsid w:val="00CF1A76"/>
    <w:rsid w:val="00CF1F2E"/>
    <w:rsid w:val="00CF2A19"/>
    <w:rsid w:val="00CF3B7D"/>
    <w:rsid w:val="00CF3EB8"/>
    <w:rsid w:val="00CF542E"/>
    <w:rsid w:val="00CF58F7"/>
    <w:rsid w:val="00CF66D8"/>
    <w:rsid w:val="00CF7D1A"/>
    <w:rsid w:val="00D0107C"/>
    <w:rsid w:val="00D02E96"/>
    <w:rsid w:val="00D036DE"/>
    <w:rsid w:val="00D0391F"/>
    <w:rsid w:val="00D03A1F"/>
    <w:rsid w:val="00D041B5"/>
    <w:rsid w:val="00D04B5B"/>
    <w:rsid w:val="00D05845"/>
    <w:rsid w:val="00D058B7"/>
    <w:rsid w:val="00D069BD"/>
    <w:rsid w:val="00D10A50"/>
    <w:rsid w:val="00D111C9"/>
    <w:rsid w:val="00D1125E"/>
    <w:rsid w:val="00D12284"/>
    <w:rsid w:val="00D13B23"/>
    <w:rsid w:val="00D13CEF"/>
    <w:rsid w:val="00D13E65"/>
    <w:rsid w:val="00D14D61"/>
    <w:rsid w:val="00D16197"/>
    <w:rsid w:val="00D1637B"/>
    <w:rsid w:val="00D1680E"/>
    <w:rsid w:val="00D17E40"/>
    <w:rsid w:val="00D20C73"/>
    <w:rsid w:val="00D21A1A"/>
    <w:rsid w:val="00D21D00"/>
    <w:rsid w:val="00D221BB"/>
    <w:rsid w:val="00D230C3"/>
    <w:rsid w:val="00D241A9"/>
    <w:rsid w:val="00D25CED"/>
    <w:rsid w:val="00D2677A"/>
    <w:rsid w:val="00D27595"/>
    <w:rsid w:val="00D278EE"/>
    <w:rsid w:val="00D3104B"/>
    <w:rsid w:val="00D3203A"/>
    <w:rsid w:val="00D32345"/>
    <w:rsid w:val="00D331A7"/>
    <w:rsid w:val="00D33C3D"/>
    <w:rsid w:val="00D3434B"/>
    <w:rsid w:val="00D34D5E"/>
    <w:rsid w:val="00D35E69"/>
    <w:rsid w:val="00D35FFA"/>
    <w:rsid w:val="00D3678C"/>
    <w:rsid w:val="00D3705A"/>
    <w:rsid w:val="00D40815"/>
    <w:rsid w:val="00D40859"/>
    <w:rsid w:val="00D40935"/>
    <w:rsid w:val="00D4144B"/>
    <w:rsid w:val="00D4208D"/>
    <w:rsid w:val="00D4233B"/>
    <w:rsid w:val="00D43381"/>
    <w:rsid w:val="00D43545"/>
    <w:rsid w:val="00D44A2D"/>
    <w:rsid w:val="00D450A4"/>
    <w:rsid w:val="00D465BE"/>
    <w:rsid w:val="00D46757"/>
    <w:rsid w:val="00D46F11"/>
    <w:rsid w:val="00D46F90"/>
    <w:rsid w:val="00D47613"/>
    <w:rsid w:val="00D47694"/>
    <w:rsid w:val="00D5043F"/>
    <w:rsid w:val="00D50E6D"/>
    <w:rsid w:val="00D51A69"/>
    <w:rsid w:val="00D51CA5"/>
    <w:rsid w:val="00D51DFC"/>
    <w:rsid w:val="00D51EBC"/>
    <w:rsid w:val="00D52875"/>
    <w:rsid w:val="00D528A5"/>
    <w:rsid w:val="00D529E1"/>
    <w:rsid w:val="00D53392"/>
    <w:rsid w:val="00D539CE"/>
    <w:rsid w:val="00D53C44"/>
    <w:rsid w:val="00D5472A"/>
    <w:rsid w:val="00D5497B"/>
    <w:rsid w:val="00D54ABC"/>
    <w:rsid w:val="00D54E15"/>
    <w:rsid w:val="00D55BA8"/>
    <w:rsid w:val="00D5602B"/>
    <w:rsid w:val="00D56442"/>
    <w:rsid w:val="00D565EA"/>
    <w:rsid w:val="00D56DB4"/>
    <w:rsid w:val="00D573FE"/>
    <w:rsid w:val="00D575AB"/>
    <w:rsid w:val="00D6041C"/>
    <w:rsid w:val="00D604D4"/>
    <w:rsid w:val="00D60D20"/>
    <w:rsid w:val="00D6103E"/>
    <w:rsid w:val="00D6131F"/>
    <w:rsid w:val="00D6184D"/>
    <w:rsid w:val="00D62010"/>
    <w:rsid w:val="00D62205"/>
    <w:rsid w:val="00D62929"/>
    <w:rsid w:val="00D62F60"/>
    <w:rsid w:val="00D63484"/>
    <w:rsid w:val="00D63B76"/>
    <w:rsid w:val="00D63ECB"/>
    <w:rsid w:val="00D67802"/>
    <w:rsid w:val="00D67923"/>
    <w:rsid w:val="00D70369"/>
    <w:rsid w:val="00D70E30"/>
    <w:rsid w:val="00D72A1F"/>
    <w:rsid w:val="00D7311B"/>
    <w:rsid w:val="00D7320C"/>
    <w:rsid w:val="00D73F27"/>
    <w:rsid w:val="00D74311"/>
    <w:rsid w:val="00D74444"/>
    <w:rsid w:val="00D74458"/>
    <w:rsid w:val="00D745CB"/>
    <w:rsid w:val="00D74A4D"/>
    <w:rsid w:val="00D74C85"/>
    <w:rsid w:val="00D75785"/>
    <w:rsid w:val="00D758BF"/>
    <w:rsid w:val="00D75A88"/>
    <w:rsid w:val="00D75BB0"/>
    <w:rsid w:val="00D767A6"/>
    <w:rsid w:val="00D80E0D"/>
    <w:rsid w:val="00D821D5"/>
    <w:rsid w:val="00D8309E"/>
    <w:rsid w:val="00D834C0"/>
    <w:rsid w:val="00D839C9"/>
    <w:rsid w:val="00D85AB7"/>
    <w:rsid w:val="00D860B4"/>
    <w:rsid w:val="00D8626F"/>
    <w:rsid w:val="00D864BE"/>
    <w:rsid w:val="00D86AB2"/>
    <w:rsid w:val="00D87836"/>
    <w:rsid w:val="00D90956"/>
    <w:rsid w:val="00D90CB6"/>
    <w:rsid w:val="00D92247"/>
    <w:rsid w:val="00D93294"/>
    <w:rsid w:val="00D945F0"/>
    <w:rsid w:val="00D94830"/>
    <w:rsid w:val="00D95460"/>
    <w:rsid w:val="00D9695B"/>
    <w:rsid w:val="00D96F68"/>
    <w:rsid w:val="00D97998"/>
    <w:rsid w:val="00D97A64"/>
    <w:rsid w:val="00D97FC1"/>
    <w:rsid w:val="00DA0978"/>
    <w:rsid w:val="00DA173A"/>
    <w:rsid w:val="00DA17F8"/>
    <w:rsid w:val="00DA191A"/>
    <w:rsid w:val="00DA1C4E"/>
    <w:rsid w:val="00DA23C5"/>
    <w:rsid w:val="00DA2981"/>
    <w:rsid w:val="00DA2CB3"/>
    <w:rsid w:val="00DA2F9B"/>
    <w:rsid w:val="00DA3FB4"/>
    <w:rsid w:val="00DA4772"/>
    <w:rsid w:val="00DA5F94"/>
    <w:rsid w:val="00DA6D85"/>
    <w:rsid w:val="00DA7363"/>
    <w:rsid w:val="00DA75A7"/>
    <w:rsid w:val="00DB2096"/>
    <w:rsid w:val="00DB2325"/>
    <w:rsid w:val="00DB2958"/>
    <w:rsid w:val="00DB3349"/>
    <w:rsid w:val="00DB4B98"/>
    <w:rsid w:val="00DB7C60"/>
    <w:rsid w:val="00DB7D29"/>
    <w:rsid w:val="00DC09F1"/>
    <w:rsid w:val="00DC13CB"/>
    <w:rsid w:val="00DC2BFE"/>
    <w:rsid w:val="00DC426A"/>
    <w:rsid w:val="00DC4BC6"/>
    <w:rsid w:val="00DC5C9F"/>
    <w:rsid w:val="00DC7276"/>
    <w:rsid w:val="00DD191A"/>
    <w:rsid w:val="00DD1E0B"/>
    <w:rsid w:val="00DD2461"/>
    <w:rsid w:val="00DD3E08"/>
    <w:rsid w:val="00DD3E71"/>
    <w:rsid w:val="00DD4944"/>
    <w:rsid w:val="00DD4E22"/>
    <w:rsid w:val="00DD552F"/>
    <w:rsid w:val="00DD6838"/>
    <w:rsid w:val="00DD68EA"/>
    <w:rsid w:val="00DE0958"/>
    <w:rsid w:val="00DE095B"/>
    <w:rsid w:val="00DE1723"/>
    <w:rsid w:val="00DE1C59"/>
    <w:rsid w:val="00DE29DB"/>
    <w:rsid w:val="00DE2DF0"/>
    <w:rsid w:val="00DE3258"/>
    <w:rsid w:val="00DE4D89"/>
    <w:rsid w:val="00DE4F2F"/>
    <w:rsid w:val="00DE5AA4"/>
    <w:rsid w:val="00DE62B3"/>
    <w:rsid w:val="00DE652A"/>
    <w:rsid w:val="00DE66F8"/>
    <w:rsid w:val="00DE7B26"/>
    <w:rsid w:val="00DF1244"/>
    <w:rsid w:val="00DF18E4"/>
    <w:rsid w:val="00DF2F40"/>
    <w:rsid w:val="00DF35AE"/>
    <w:rsid w:val="00DF3E97"/>
    <w:rsid w:val="00DF4202"/>
    <w:rsid w:val="00DF51C8"/>
    <w:rsid w:val="00DF53E8"/>
    <w:rsid w:val="00DF5EE9"/>
    <w:rsid w:val="00DF6941"/>
    <w:rsid w:val="00DF767A"/>
    <w:rsid w:val="00E00114"/>
    <w:rsid w:val="00E0120B"/>
    <w:rsid w:val="00E013EC"/>
    <w:rsid w:val="00E015BF"/>
    <w:rsid w:val="00E015DF"/>
    <w:rsid w:val="00E016EB"/>
    <w:rsid w:val="00E034C1"/>
    <w:rsid w:val="00E03C86"/>
    <w:rsid w:val="00E03F19"/>
    <w:rsid w:val="00E047FF"/>
    <w:rsid w:val="00E05664"/>
    <w:rsid w:val="00E05C7F"/>
    <w:rsid w:val="00E078A6"/>
    <w:rsid w:val="00E10BDB"/>
    <w:rsid w:val="00E10CDE"/>
    <w:rsid w:val="00E11A78"/>
    <w:rsid w:val="00E123B8"/>
    <w:rsid w:val="00E12A85"/>
    <w:rsid w:val="00E12C57"/>
    <w:rsid w:val="00E145BA"/>
    <w:rsid w:val="00E14824"/>
    <w:rsid w:val="00E1757F"/>
    <w:rsid w:val="00E20942"/>
    <w:rsid w:val="00E20A6E"/>
    <w:rsid w:val="00E20B4B"/>
    <w:rsid w:val="00E20EB6"/>
    <w:rsid w:val="00E20FBA"/>
    <w:rsid w:val="00E22008"/>
    <w:rsid w:val="00E22273"/>
    <w:rsid w:val="00E222A2"/>
    <w:rsid w:val="00E2256A"/>
    <w:rsid w:val="00E23F00"/>
    <w:rsid w:val="00E23FB4"/>
    <w:rsid w:val="00E244BA"/>
    <w:rsid w:val="00E24799"/>
    <w:rsid w:val="00E25F5F"/>
    <w:rsid w:val="00E26738"/>
    <w:rsid w:val="00E26B8B"/>
    <w:rsid w:val="00E27DC3"/>
    <w:rsid w:val="00E27F21"/>
    <w:rsid w:val="00E32456"/>
    <w:rsid w:val="00E32BD5"/>
    <w:rsid w:val="00E34926"/>
    <w:rsid w:val="00E34FAF"/>
    <w:rsid w:val="00E35784"/>
    <w:rsid w:val="00E35865"/>
    <w:rsid w:val="00E36743"/>
    <w:rsid w:val="00E36D72"/>
    <w:rsid w:val="00E36E50"/>
    <w:rsid w:val="00E40BDB"/>
    <w:rsid w:val="00E41A94"/>
    <w:rsid w:val="00E4253B"/>
    <w:rsid w:val="00E43316"/>
    <w:rsid w:val="00E43BDB"/>
    <w:rsid w:val="00E457D7"/>
    <w:rsid w:val="00E45C6B"/>
    <w:rsid w:val="00E4641F"/>
    <w:rsid w:val="00E46A25"/>
    <w:rsid w:val="00E47750"/>
    <w:rsid w:val="00E47DDE"/>
    <w:rsid w:val="00E50125"/>
    <w:rsid w:val="00E50328"/>
    <w:rsid w:val="00E52357"/>
    <w:rsid w:val="00E52592"/>
    <w:rsid w:val="00E52972"/>
    <w:rsid w:val="00E52FD8"/>
    <w:rsid w:val="00E53BC4"/>
    <w:rsid w:val="00E53D0D"/>
    <w:rsid w:val="00E53E5F"/>
    <w:rsid w:val="00E541B9"/>
    <w:rsid w:val="00E541E0"/>
    <w:rsid w:val="00E55637"/>
    <w:rsid w:val="00E55EB1"/>
    <w:rsid w:val="00E5622F"/>
    <w:rsid w:val="00E57AB1"/>
    <w:rsid w:val="00E60C95"/>
    <w:rsid w:val="00E62411"/>
    <w:rsid w:val="00E6261C"/>
    <w:rsid w:val="00E62793"/>
    <w:rsid w:val="00E62AB2"/>
    <w:rsid w:val="00E63B41"/>
    <w:rsid w:val="00E64051"/>
    <w:rsid w:val="00E6538F"/>
    <w:rsid w:val="00E65487"/>
    <w:rsid w:val="00E654C0"/>
    <w:rsid w:val="00E655E4"/>
    <w:rsid w:val="00E658C1"/>
    <w:rsid w:val="00E65DD2"/>
    <w:rsid w:val="00E70206"/>
    <w:rsid w:val="00E70CB7"/>
    <w:rsid w:val="00E7179B"/>
    <w:rsid w:val="00E71AC4"/>
    <w:rsid w:val="00E72458"/>
    <w:rsid w:val="00E7252F"/>
    <w:rsid w:val="00E72759"/>
    <w:rsid w:val="00E72D06"/>
    <w:rsid w:val="00E736D8"/>
    <w:rsid w:val="00E73F47"/>
    <w:rsid w:val="00E75C1D"/>
    <w:rsid w:val="00E77777"/>
    <w:rsid w:val="00E80110"/>
    <w:rsid w:val="00E80B0E"/>
    <w:rsid w:val="00E80E3C"/>
    <w:rsid w:val="00E81EDB"/>
    <w:rsid w:val="00E8259A"/>
    <w:rsid w:val="00E82617"/>
    <w:rsid w:val="00E829D8"/>
    <w:rsid w:val="00E83293"/>
    <w:rsid w:val="00E83F4A"/>
    <w:rsid w:val="00E84448"/>
    <w:rsid w:val="00E85CAA"/>
    <w:rsid w:val="00E8640C"/>
    <w:rsid w:val="00E86EE1"/>
    <w:rsid w:val="00E87871"/>
    <w:rsid w:val="00E90753"/>
    <w:rsid w:val="00E9118A"/>
    <w:rsid w:val="00E91458"/>
    <w:rsid w:val="00E915DF"/>
    <w:rsid w:val="00E91702"/>
    <w:rsid w:val="00E91CA8"/>
    <w:rsid w:val="00E91D58"/>
    <w:rsid w:val="00E91FF2"/>
    <w:rsid w:val="00E9528B"/>
    <w:rsid w:val="00E9691B"/>
    <w:rsid w:val="00E96C33"/>
    <w:rsid w:val="00E970AF"/>
    <w:rsid w:val="00E9797A"/>
    <w:rsid w:val="00E97EAC"/>
    <w:rsid w:val="00EA0684"/>
    <w:rsid w:val="00EA09C3"/>
    <w:rsid w:val="00EA107A"/>
    <w:rsid w:val="00EA1196"/>
    <w:rsid w:val="00EA2F3F"/>
    <w:rsid w:val="00EA3CCC"/>
    <w:rsid w:val="00EA3EFE"/>
    <w:rsid w:val="00EA6651"/>
    <w:rsid w:val="00EA75CF"/>
    <w:rsid w:val="00EB15C2"/>
    <w:rsid w:val="00EB1E7B"/>
    <w:rsid w:val="00EB2C8E"/>
    <w:rsid w:val="00EB37FA"/>
    <w:rsid w:val="00EB511F"/>
    <w:rsid w:val="00EB5726"/>
    <w:rsid w:val="00EB6BAA"/>
    <w:rsid w:val="00EB6DA0"/>
    <w:rsid w:val="00EC0383"/>
    <w:rsid w:val="00EC0904"/>
    <w:rsid w:val="00EC0EDE"/>
    <w:rsid w:val="00EC1EC4"/>
    <w:rsid w:val="00EC3677"/>
    <w:rsid w:val="00EC3DC5"/>
    <w:rsid w:val="00EC3EE1"/>
    <w:rsid w:val="00EC3F07"/>
    <w:rsid w:val="00EC59FD"/>
    <w:rsid w:val="00EC5E7C"/>
    <w:rsid w:val="00EC6339"/>
    <w:rsid w:val="00EC6D99"/>
    <w:rsid w:val="00EC6F14"/>
    <w:rsid w:val="00EC7800"/>
    <w:rsid w:val="00ED15FD"/>
    <w:rsid w:val="00ED277F"/>
    <w:rsid w:val="00ED379D"/>
    <w:rsid w:val="00ED3ABB"/>
    <w:rsid w:val="00ED43C2"/>
    <w:rsid w:val="00ED4C8A"/>
    <w:rsid w:val="00ED5A03"/>
    <w:rsid w:val="00ED67E5"/>
    <w:rsid w:val="00ED6B4D"/>
    <w:rsid w:val="00ED6FD3"/>
    <w:rsid w:val="00ED77FA"/>
    <w:rsid w:val="00EE02AE"/>
    <w:rsid w:val="00EE0E39"/>
    <w:rsid w:val="00EE2243"/>
    <w:rsid w:val="00EE256B"/>
    <w:rsid w:val="00EE31AF"/>
    <w:rsid w:val="00EE373B"/>
    <w:rsid w:val="00EE4C17"/>
    <w:rsid w:val="00EE5FBC"/>
    <w:rsid w:val="00EE6A54"/>
    <w:rsid w:val="00EE7408"/>
    <w:rsid w:val="00EF0FEC"/>
    <w:rsid w:val="00EF14C2"/>
    <w:rsid w:val="00EF14DD"/>
    <w:rsid w:val="00EF1999"/>
    <w:rsid w:val="00EF2B1B"/>
    <w:rsid w:val="00EF2B85"/>
    <w:rsid w:val="00EF34A5"/>
    <w:rsid w:val="00EF3930"/>
    <w:rsid w:val="00EF3FBE"/>
    <w:rsid w:val="00EF467B"/>
    <w:rsid w:val="00EF4C64"/>
    <w:rsid w:val="00EF5769"/>
    <w:rsid w:val="00EF58E3"/>
    <w:rsid w:val="00EF5DBF"/>
    <w:rsid w:val="00EF6012"/>
    <w:rsid w:val="00EF6A0A"/>
    <w:rsid w:val="00EF6BAD"/>
    <w:rsid w:val="00F0064B"/>
    <w:rsid w:val="00F010BC"/>
    <w:rsid w:val="00F011FE"/>
    <w:rsid w:val="00F0162A"/>
    <w:rsid w:val="00F01686"/>
    <w:rsid w:val="00F01D8D"/>
    <w:rsid w:val="00F04BF8"/>
    <w:rsid w:val="00F061ED"/>
    <w:rsid w:val="00F065EF"/>
    <w:rsid w:val="00F06F9E"/>
    <w:rsid w:val="00F07784"/>
    <w:rsid w:val="00F07DED"/>
    <w:rsid w:val="00F101FB"/>
    <w:rsid w:val="00F12860"/>
    <w:rsid w:val="00F13B2B"/>
    <w:rsid w:val="00F140C3"/>
    <w:rsid w:val="00F144B0"/>
    <w:rsid w:val="00F14604"/>
    <w:rsid w:val="00F14DE5"/>
    <w:rsid w:val="00F15842"/>
    <w:rsid w:val="00F158A1"/>
    <w:rsid w:val="00F16CA6"/>
    <w:rsid w:val="00F203E9"/>
    <w:rsid w:val="00F205CA"/>
    <w:rsid w:val="00F208FA"/>
    <w:rsid w:val="00F20AA6"/>
    <w:rsid w:val="00F20ECA"/>
    <w:rsid w:val="00F21074"/>
    <w:rsid w:val="00F226D8"/>
    <w:rsid w:val="00F2399A"/>
    <w:rsid w:val="00F24A5D"/>
    <w:rsid w:val="00F2534D"/>
    <w:rsid w:val="00F303DF"/>
    <w:rsid w:val="00F3323B"/>
    <w:rsid w:val="00F348A8"/>
    <w:rsid w:val="00F34C45"/>
    <w:rsid w:val="00F363BD"/>
    <w:rsid w:val="00F36B86"/>
    <w:rsid w:val="00F375DA"/>
    <w:rsid w:val="00F37995"/>
    <w:rsid w:val="00F37C32"/>
    <w:rsid w:val="00F37CD8"/>
    <w:rsid w:val="00F41078"/>
    <w:rsid w:val="00F411DA"/>
    <w:rsid w:val="00F42833"/>
    <w:rsid w:val="00F43753"/>
    <w:rsid w:val="00F43A4F"/>
    <w:rsid w:val="00F44A4A"/>
    <w:rsid w:val="00F44B2E"/>
    <w:rsid w:val="00F44B9B"/>
    <w:rsid w:val="00F467D4"/>
    <w:rsid w:val="00F47C3C"/>
    <w:rsid w:val="00F47C53"/>
    <w:rsid w:val="00F5242C"/>
    <w:rsid w:val="00F5285C"/>
    <w:rsid w:val="00F532C5"/>
    <w:rsid w:val="00F538C5"/>
    <w:rsid w:val="00F547C8"/>
    <w:rsid w:val="00F54A17"/>
    <w:rsid w:val="00F54B8B"/>
    <w:rsid w:val="00F563B1"/>
    <w:rsid w:val="00F5686B"/>
    <w:rsid w:val="00F56D4C"/>
    <w:rsid w:val="00F61106"/>
    <w:rsid w:val="00F619DD"/>
    <w:rsid w:val="00F61B8B"/>
    <w:rsid w:val="00F61BF0"/>
    <w:rsid w:val="00F6202F"/>
    <w:rsid w:val="00F62B31"/>
    <w:rsid w:val="00F64DD3"/>
    <w:rsid w:val="00F655FF"/>
    <w:rsid w:val="00F66356"/>
    <w:rsid w:val="00F664CD"/>
    <w:rsid w:val="00F664E1"/>
    <w:rsid w:val="00F67D4D"/>
    <w:rsid w:val="00F70528"/>
    <w:rsid w:val="00F710EF"/>
    <w:rsid w:val="00F71242"/>
    <w:rsid w:val="00F72F78"/>
    <w:rsid w:val="00F73FC5"/>
    <w:rsid w:val="00F74F8B"/>
    <w:rsid w:val="00F74F9D"/>
    <w:rsid w:val="00F77770"/>
    <w:rsid w:val="00F77BCD"/>
    <w:rsid w:val="00F77DE4"/>
    <w:rsid w:val="00F805AE"/>
    <w:rsid w:val="00F8351A"/>
    <w:rsid w:val="00F84A97"/>
    <w:rsid w:val="00F855B5"/>
    <w:rsid w:val="00F860C5"/>
    <w:rsid w:val="00F86CF4"/>
    <w:rsid w:val="00F914B0"/>
    <w:rsid w:val="00F915D5"/>
    <w:rsid w:val="00F91733"/>
    <w:rsid w:val="00F927FC"/>
    <w:rsid w:val="00F95105"/>
    <w:rsid w:val="00F95ED0"/>
    <w:rsid w:val="00F9678A"/>
    <w:rsid w:val="00F96E84"/>
    <w:rsid w:val="00F96E88"/>
    <w:rsid w:val="00F97A7C"/>
    <w:rsid w:val="00F97E2B"/>
    <w:rsid w:val="00FA049B"/>
    <w:rsid w:val="00FA149B"/>
    <w:rsid w:val="00FA164F"/>
    <w:rsid w:val="00FA1B24"/>
    <w:rsid w:val="00FA3B69"/>
    <w:rsid w:val="00FA529C"/>
    <w:rsid w:val="00FA5C4C"/>
    <w:rsid w:val="00FA5E6B"/>
    <w:rsid w:val="00FA66E6"/>
    <w:rsid w:val="00FA6715"/>
    <w:rsid w:val="00FA7049"/>
    <w:rsid w:val="00FA7B1C"/>
    <w:rsid w:val="00FB03AD"/>
    <w:rsid w:val="00FB08B4"/>
    <w:rsid w:val="00FB0AB7"/>
    <w:rsid w:val="00FB133E"/>
    <w:rsid w:val="00FB2239"/>
    <w:rsid w:val="00FB28E8"/>
    <w:rsid w:val="00FB3938"/>
    <w:rsid w:val="00FB46E2"/>
    <w:rsid w:val="00FB4930"/>
    <w:rsid w:val="00FB6C03"/>
    <w:rsid w:val="00FB730D"/>
    <w:rsid w:val="00FB78DA"/>
    <w:rsid w:val="00FB7AD1"/>
    <w:rsid w:val="00FB7F59"/>
    <w:rsid w:val="00FC132B"/>
    <w:rsid w:val="00FC1D68"/>
    <w:rsid w:val="00FC1E2B"/>
    <w:rsid w:val="00FC1FFC"/>
    <w:rsid w:val="00FC23E1"/>
    <w:rsid w:val="00FC3C5C"/>
    <w:rsid w:val="00FC5842"/>
    <w:rsid w:val="00FC6094"/>
    <w:rsid w:val="00FC65BF"/>
    <w:rsid w:val="00FC679F"/>
    <w:rsid w:val="00FC714D"/>
    <w:rsid w:val="00FC77DA"/>
    <w:rsid w:val="00FC78C7"/>
    <w:rsid w:val="00FC7C92"/>
    <w:rsid w:val="00FD0190"/>
    <w:rsid w:val="00FD0BD2"/>
    <w:rsid w:val="00FD0F5A"/>
    <w:rsid w:val="00FD1568"/>
    <w:rsid w:val="00FD26FD"/>
    <w:rsid w:val="00FD3258"/>
    <w:rsid w:val="00FD3D5F"/>
    <w:rsid w:val="00FD4424"/>
    <w:rsid w:val="00FD4475"/>
    <w:rsid w:val="00FD4C01"/>
    <w:rsid w:val="00FD6300"/>
    <w:rsid w:val="00FD653E"/>
    <w:rsid w:val="00FD6FE6"/>
    <w:rsid w:val="00FD7F40"/>
    <w:rsid w:val="00FE09FD"/>
    <w:rsid w:val="00FE1561"/>
    <w:rsid w:val="00FE1B12"/>
    <w:rsid w:val="00FE1FEB"/>
    <w:rsid w:val="00FE20DB"/>
    <w:rsid w:val="00FE27FB"/>
    <w:rsid w:val="00FE2C92"/>
    <w:rsid w:val="00FE2E1C"/>
    <w:rsid w:val="00FE2FA4"/>
    <w:rsid w:val="00FE42C1"/>
    <w:rsid w:val="00FE4792"/>
    <w:rsid w:val="00FE4F3F"/>
    <w:rsid w:val="00FE5532"/>
    <w:rsid w:val="00FE5979"/>
    <w:rsid w:val="00FE5B29"/>
    <w:rsid w:val="00FE63BD"/>
    <w:rsid w:val="00FE7E09"/>
    <w:rsid w:val="00FF06D5"/>
    <w:rsid w:val="00FF0D44"/>
    <w:rsid w:val="00FF1DA2"/>
    <w:rsid w:val="00FF2534"/>
    <w:rsid w:val="00FF256B"/>
    <w:rsid w:val="00FF26EA"/>
    <w:rsid w:val="00FF3892"/>
    <w:rsid w:val="00FF3893"/>
    <w:rsid w:val="00FF3914"/>
    <w:rsid w:val="00FF44D4"/>
    <w:rsid w:val="00FF5248"/>
    <w:rsid w:val="00FF6874"/>
    <w:rsid w:val="00FF6D3F"/>
    <w:rsid w:val="00FF70AF"/>
    <w:rsid w:val="00FF7C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360"/>
    <w:pPr>
      <w:spacing w:after="0" w:line="240" w:lineRule="auto"/>
      <w:jc w:val="both"/>
    </w:pPr>
    <w:rPr>
      <w:rFonts w:ascii="Times New Roman" w:eastAsia="Calibri" w:hAnsi="Times New Roman" w:cs="Times New Roman"/>
      <w:sz w:val="28"/>
      <w:szCs w:val="28"/>
    </w:rPr>
  </w:style>
  <w:style w:type="paragraph" w:styleId="3">
    <w:name w:val="heading 3"/>
    <w:basedOn w:val="a"/>
    <w:next w:val="a"/>
    <w:link w:val="30"/>
    <w:qFormat/>
    <w:rsid w:val="00340A04"/>
    <w:pPr>
      <w:keepNext/>
      <w:overflowPunct w:val="0"/>
      <w:autoSpaceDE w:val="0"/>
      <w:autoSpaceDN w:val="0"/>
      <w:adjustRightInd w:val="0"/>
      <w:jc w:val="center"/>
      <w:textAlignment w:val="baseline"/>
      <w:outlineLvl w:val="2"/>
    </w:pPr>
    <w:rPr>
      <w:rFonts w:eastAsia="Times New Roman"/>
      <w:b/>
      <w:szCs w:val="20"/>
      <w:lang w:val="uk-UA" w:eastAsia="ru-RU"/>
    </w:rPr>
  </w:style>
  <w:style w:type="paragraph" w:styleId="5">
    <w:name w:val="heading 5"/>
    <w:basedOn w:val="a"/>
    <w:next w:val="a"/>
    <w:link w:val="50"/>
    <w:uiPriority w:val="9"/>
    <w:semiHidden/>
    <w:unhideWhenUsed/>
    <w:qFormat/>
    <w:rsid w:val="00340A04"/>
    <w:pPr>
      <w:keepNext/>
      <w:keepLines/>
      <w:spacing w:before="200"/>
      <w:jc w:val="left"/>
      <w:outlineLvl w:val="4"/>
    </w:pPr>
    <w:rPr>
      <w:rFonts w:asciiTheme="majorHAnsi" w:eastAsiaTheme="majorEastAsia" w:hAnsiTheme="majorHAnsi" w:cstheme="majorBidi"/>
      <w:color w:val="243F60" w:themeColor="accent1" w:themeShade="7F"/>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AF1360"/>
    <w:pPr>
      <w:spacing w:before="100" w:beforeAutospacing="1" w:after="100" w:afterAutospacing="1"/>
      <w:jc w:val="left"/>
    </w:pPr>
    <w:rPr>
      <w:rFonts w:eastAsia="Times New Roman"/>
      <w:sz w:val="24"/>
      <w:szCs w:val="24"/>
      <w:lang w:eastAsia="ru-RU"/>
    </w:rPr>
  </w:style>
  <w:style w:type="paragraph" w:customStyle="1" w:styleId="1">
    <w:name w:val="Абзац списка1"/>
    <w:basedOn w:val="a"/>
    <w:rsid w:val="00AF1360"/>
    <w:pPr>
      <w:spacing w:after="200" w:line="276" w:lineRule="auto"/>
      <w:ind w:left="720"/>
      <w:contextualSpacing/>
      <w:jc w:val="left"/>
    </w:pPr>
    <w:rPr>
      <w:rFonts w:ascii="Calibri" w:eastAsia="Times New Roman" w:hAnsi="Calibri"/>
      <w:sz w:val="22"/>
      <w:szCs w:val="22"/>
    </w:rPr>
  </w:style>
  <w:style w:type="paragraph" w:styleId="a4">
    <w:name w:val="header"/>
    <w:basedOn w:val="a"/>
    <w:link w:val="a5"/>
    <w:uiPriority w:val="99"/>
    <w:semiHidden/>
    <w:unhideWhenUsed/>
    <w:rsid w:val="00AF1360"/>
    <w:pPr>
      <w:tabs>
        <w:tab w:val="center" w:pos="4677"/>
        <w:tab w:val="right" w:pos="9355"/>
      </w:tabs>
    </w:pPr>
  </w:style>
  <w:style w:type="character" w:customStyle="1" w:styleId="a5">
    <w:name w:val="Верхний колонтитул Знак"/>
    <w:basedOn w:val="a0"/>
    <w:link w:val="a4"/>
    <w:uiPriority w:val="99"/>
    <w:semiHidden/>
    <w:rsid w:val="00AF1360"/>
    <w:rPr>
      <w:rFonts w:ascii="Times New Roman" w:eastAsia="Calibri" w:hAnsi="Times New Roman" w:cs="Times New Roman"/>
      <w:sz w:val="28"/>
      <w:szCs w:val="28"/>
    </w:rPr>
  </w:style>
  <w:style w:type="paragraph" w:styleId="a6">
    <w:name w:val="footer"/>
    <w:basedOn w:val="a"/>
    <w:link w:val="a7"/>
    <w:uiPriority w:val="99"/>
    <w:semiHidden/>
    <w:unhideWhenUsed/>
    <w:rsid w:val="00AF1360"/>
    <w:pPr>
      <w:tabs>
        <w:tab w:val="center" w:pos="4677"/>
        <w:tab w:val="right" w:pos="9355"/>
      </w:tabs>
    </w:pPr>
  </w:style>
  <w:style w:type="character" w:customStyle="1" w:styleId="a7">
    <w:name w:val="Нижний колонтитул Знак"/>
    <w:basedOn w:val="a0"/>
    <w:link w:val="a6"/>
    <w:uiPriority w:val="99"/>
    <w:semiHidden/>
    <w:rsid w:val="00AF1360"/>
    <w:rPr>
      <w:rFonts w:ascii="Times New Roman" w:eastAsia="Calibri" w:hAnsi="Times New Roman" w:cs="Times New Roman"/>
      <w:sz w:val="28"/>
      <w:szCs w:val="28"/>
    </w:rPr>
  </w:style>
  <w:style w:type="character" w:customStyle="1" w:styleId="30">
    <w:name w:val="Заголовок 3 Знак"/>
    <w:basedOn w:val="a0"/>
    <w:link w:val="3"/>
    <w:rsid w:val="00340A04"/>
    <w:rPr>
      <w:rFonts w:ascii="Times New Roman" w:eastAsia="Times New Roman" w:hAnsi="Times New Roman" w:cs="Times New Roman"/>
      <w:b/>
      <w:sz w:val="28"/>
      <w:szCs w:val="20"/>
      <w:lang w:val="uk-UA" w:eastAsia="ru-RU"/>
    </w:rPr>
  </w:style>
  <w:style w:type="character" w:customStyle="1" w:styleId="50">
    <w:name w:val="Заголовок 5 Знак"/>
    <w:basedOn w:val="a0"/>
    <w:link w:val="5"/>
    <w:uiPriority w:val="9"/>
    <w:semiHidden/>
    <w:rsid w:val="00340A04"/>
    <w:rPr>
      <w:rFonts w:asciiTheme="majorHAnsi" w:eastAsiaTheme="majorEastAsia" w:hAnsiTheme="majorHAnsi" w:cstheme="majorBidi"/>
      <w:color w:val="243F60" w:themeColor="accent1" w:themeShade="7F"/>
      <w:sz w:val="28"/>
      <w:szCs w:val="20"/>
      <w:lang w:val="uk-UA" w:eastAsia="ru-RU"/>
    </w:rPr>
  </w:style>
  <w:style w:type="character" w:styleId="a8">
    <w:name w:val="Hyperlink"/>
    <w:uiPriority w:val="99"/>
    <w:rsid w:val="00340A04"/>
    <w:rPr>
      <w:rFonts w:cs="Times New Roman"/>
      <w:color w:val="0000FF"/>
      <w:u w:val="single"/>
    </w:rPr>
  </w:style>
  <w:style w:type="paragraph" w:styleId="2">
    <w:name w:val="Body Text 2"/>
    <w:basedOn w:val="a"/>
    <w:link w:val="20"/>
    <w:semiHidden/>
    <w:rsid w:val="00340A04"/>
    <w:rPr>
      <w:rFonts w:eastAsia="Times New Roman"/>
      <w:szCs w:val="20"/>
      <w:lang w:val="uk-UA" w:eastAsia="ru-RU"/>
    </w:rPr>
  </w:style>
  <w:style w:type="character" w:customStyle="1" w:styleId="20">
    <w:name w:val="Основной текст 2 Знак"/>
    <w:basedOn w:val="a0"/>
    <w:link w:val="2"/>
    <w:semiHidden/>
    <w:rsid w:val="00340A04"/>
    <w:rPr>
      <w:rFonts w:ascii="Times New Roman" w:eastAsia="Times New Roman" w:hAnsi="Times New Roman" w:cs="Times New Roman"/>
      <w:sz w:val="28"/>
      <w:szCs w:val="20"/>
      <w:lang w:val="uk-UA" w:eastAsia="ru-RU"/>
    </w:rPr>
  </w:style>
</w:styles>
</file>

<file path=word/webSettings.xml><?xml version="1.0" encoding="utf-8"?>
<w:webSettings xmlns:r="http://schemas.openxmlformats.org/officeDocument/2006/relationships" xmlns:w="http://schemas.openxmlformats.org/wordprocessingml/2006/main">
  <w:divs>
    <w:div w:id="38333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programy-1-4-klas/5-informatika-2-4-klas.docx" TargetMode="External"/><Relationship Id="rId13" Type="http://schemas.openxmlformats.org/officeDocument/2006/relationships/hyperlink" Target="https://mon.gov.ua/storage/app/media/zagalna%20serednya/programy-1-4-klas/9-obrazotvorche-mistecztvo-1-4-klas.doc" TargetMode="External"/><Relationship Id="rId18" Type="http://schemas.openxmlformats.org/officeDocument/2006/relationships/hyperlink" Target="https://mon.gov.ua/storage/app/media/zagalna%20serednya/programy-1-4-klas/7.-ya-u-sviti.-3-4-klas.doc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on.gov.ua/storage/app/media/zagalna%20serednya/programy-1-4-klas/1-ukrayinska-mova-1-4-klas.lyuba.doc" TargetMode="External"/><Relationship Id="rId12" Type="http://schemas.openxmlformats.org/officeDocument/2006/relationships/hyperlink" Target="https://mon.gov.ua/storage/app/media/zagalna%20serednya/programy-1-4-klas/1-muzichne-mistecztvo-1-4-klas.docx" TargetMode="External"/><Relationship Id="rId17" Type="http://schemas.openxmlformats.org/officeDocument/2006/relationships/hyperlink" Target="https://mon.gov.ua/storage/app/media/zagalna%20serednya/programy-1-4-klas/13.-fizichna-kultura-.1-4-klas-mon-zaminiti.doc" TargetMode="External"/><Relationship Id="rId2" Type="http://schemas.openxmlformats.org/officeDocument/2006/relationships/styles" Target="styles.xml"/><Relationship Id="rId16" Type="http://schemas.openxmlformats.org/officeDocument/2006/relationships/hyperlink" Target="https://mon.gov.ua/storage/app/media/zagalna%20serednya/programy-1-4-klas/10.-trudovenavchannya-1-4-klas.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gov.ua/storage/app/media/zagalna%20serednya/programy-1-4-klas/8.-mistecztvo-1-4-klas.doc" TargetMode="External"/><Relationship Id="rId5" Type="http://schemas.openxmlformats.org/officeDocument/2006/relationships/footnotes" Target="footnotes.xml"/><Relationship Id="rId15" Type="http://schemas.openxmlformats.org/officeDocument/2006/relationships/hyperlink" Target="https://mon.gov.ua/storage/app/media/zagalna%20serednya/programy-1-4-klas/12.-prirodoznavstvo.-1-4-klas.doc" TargetMode="External"/><Relationship Id="rId10" Type="http://schemas.openxmlformats.org/officeDocument/2006/relationships/hyperlink" Target="https://mon.gov.ua/storage/app/media/zagalna%20serednya/programy-1-4-klas/4.-matematika.-1-4-klas.doc" TargetMode="External"/><Relationship Id="rId19" Type="http://schemas.openxmlformats.org/officeDocument/2006/relationships/hyperlink" Target="https://mon.gov.ua/storage/app/media/zagalna%20serednya/programy-1-4-klas/inozemna-mova-poyasnyuvalna-znz-sznz-1-4-klas-belyaeva-xarchenko-finalna-zv.pdf" TargetMode="External"/><Relationship Id="rId4" Type="http://schemas.openxmlformats.org/officeDocument/2006/relationships/webSettings" Target="webSettings.xml"/><Relationship Id="rId9" Type="http://schemas.openxmlformats.org/officeDocument/2006/relationships/hyperlink" Target="https://mon.gov.ua/storage/app/media/zagalna%20serednya/programy-1-4-klas/2.-literaturne-chitannya.-2-4-klas-29.07-tanya.docx" TargetMode="External"/><Relationship Id="rId14" Type="http://schemas.openxmlformats.org/officeDocument/2006/relationships/hyperlink" Target="https://mon.gov.ua/storage/app/media/zagalna%20serednya/programy-1-4-klas/6.-osnovi-zdorovya.-1-4-klas.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21</Pages>
  <Words>6480</Words>
  <Characters>36941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Ёжик</dc:creator>
  <cp:keywords/>
  <dc:description/>
  <cp:lastModifiedBy>Admin</cp:lastModifiedBy>
  <cp:revision>7</cp:revision>
  <dcterms:created xsi:type="dcterms:W3CDTF">2019-01-27T17:51:00Z</dcterms:created>
  <dcterms:modified xsi:type="dcterms:W3CDTF">2019-03-14T10:10:00Z</dcterms:modified>
</cp:coreProperties>
</file>