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247995" w:rsidRDefault="00247995">
      <w:pPr>
        <w:rPr>
          <w:sz w:val="56"/>
        </w:rPr>
      </w:pPr>
      <w:r w:rsidRPr="00247995">
        <w:rPr>
          <w:rFonts w:cs="Times New Roman"/>
          <w:sz w:val="56"/>
        </w:rPr>
        <w:t>§</w:t>
      </w:r>
      <w:r w:rsidRPr="00247995">
        <w:rPr>
          <w:rFonts w:cs="Times New Roman"/>
          <w:sz w:val="56"/>
        </w:rPr>
        <w:t>2</w:t>
      </w:r>
      <w:bookmarkStart w:id="0" w:name="_GoBack"/>
      <w:bookmarkEnd w:id="0"/>
      <w:r w:rsidRPr="00247995">
        <w:rPr>
          <w:rFonts w:cs="Times New Roman"/>
          <w:sz w:val="56"/>
        </w:rPr>
        <w:t>6 стор.154-159 Впр.194-197</w:t>
      </w:r>
    </w:p>
    <w:sectPr w:rsidR="00DF4677" w:rsidRPr="002479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95"/>
    <w:rsid w:val="0024799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2020-03-17T10:03:00Z</dcterms:created>
  <dcterms:modified xsi:type="dcterms:W3CDTF">2020-03-17T10:03:00Z</dcterms:modified>
</cp:coreProperties>
</file>