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7C9" w:rsidRPr="00B94224" w:rsidRDefault="00E977C9" w:rsidP="00E977C9">
      <w:pPr>
        <w:pStyle w:val="2"/>
        <w:spacing w:line="360" w:lineRule="auto"/>
        <w:jc w:val="center"/>
        <w:rPr>
          <w:rFonts w:ascii="Times New Roman" w:hAnsi="Times New Roman"/>
          <w:sz w:val="36"/>
          <w:szCs w:val="36"/>
          <w:lang w:val="uk-UA"/>
        </w:rPr>
      </w:pPr>
      <w:proofErr w:type="spellStart"/>
      <w:r w:rsidRPr="00B94224">
        <w:rPr>
          <w:rFonts w:ascii="Times New Roman" w:hAnsi="Times New Roman"/>
          <w:sz w:val="36"/>
          <w:szCs w:val="36"/>
        </w:rPr>
        <w:t>Зако</w:t>
      </w:r>
      <w:proofErr w:type="spellEnd"/>
      <w:r w:rsidRPr="00B94224">
        <w:rPr>
          <w:rFonts w:ascii="Times New Roman" w:hAnsi="Times New Roman"/>
          <w:sz w:val="36"/>
          <w:szCs w:val="36"/>
          <w:lang w:val="uk-UA"/>
        </w:rPr>
        <w:t xml:space="preserve">н всесвітнього тяжіння. </w:t>
      </w:r>
      <w:proofErr w:type="spellStart"/>
      <w:r w:rsidRPr="00B94224">
        <w:rPr>
          <w:rFonts w:ascii="Times New Roman" w:hAnsi="Times New Roman"/>
          <w:sz w:val="36"/>
          <w:szCs w:val="36"/>
          <w:lang w:val="uk-UA"/>
        </w:rPr>
        <w:t>Розв</w:t>
      </w:r>
      <w:proofErr w:type="spellEnd"/>
      <w:r w:rsidRPr="00B94224">
        <w:rPr>
          <w:rFonts w:ascii="Times New Roman" w:hAnsi="Times New Roman"/>
          <w:sz w:val="36"/>
          <w:szCs w:val="36"/>
        </w:rPr>
        <w:t>’</w:t>
      </w:r>
      <w:proofErr w:type="spellStart"/>
      <w:r w:rsidRPr="00B94224">
        <w:rPr>
          <w:rFonts w:ascii="Times New Roman" w:hAnsi="Times New Roman"/>
          <w:sz w:val="36"/>
          <w:szCs w:val="36"/>
          <w:lang w:val="uk-UA"/>
        </w:rPr>
        <w:t>язування</w:t>
      </w:r>
      <w:proofErr w:type="spellEnd"/>
      <w:r w:rsidRPr="00B94224">
        <w:rPr>
          <w:rFonts w:ascii="Times New Roman" w:hAnsi="Times New Roman"/>
          <w:sz w:val="36"/>
          <w:szCs w:val="36"/>
          <w:lang w:val="uk-UA"/>
        </w:rPr>
        <w:t xml:space="preserve"> задач.</w:t>
      </w:r>
    </w:p>
    <w:p w:rsidR="00E977C9" w:rsidRPr="00B94224" w:rsidRDefault="00E977C9" w:rsidP="00E977C9">
      <w:pPr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94224">
        <w:rPr>
          <w:rFonts w:ascii="Times New Roman" w:hAnsi="Times New Roman"/>
          <w:i/>
          <w:sz w:val="28"/>
          <w:szCs w:val="28"/>
          <w:lang w:val="uk-UA"/>
        </w:rPr>
        <w:t xml:space="preserve">1. Гравітаційні сили.                       </w:t>
      </w:r>
    </w:p>
    <w:p w:rsidR="00E977C9" w:rsidRPr="00B94224" w:rsidRDefault="00E977C9" w:rsidP="00E977C9">
      <w:pPr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94224">
        <w:rPr>
          <w:rFonts w:ascii="Times New Roman" w:hAnsi="Times New Roman"/>
          <w:i/>
          <w:sz w:val="28"/>
          <w:szCs w:val="28"/>
          <w:lang w:val="uk-UA"/>
        </w:rPr>
        <w:t xml:space="preserve">2. Закон всесвітнього тяжіння   </w:t>
      </w:r>
    </w:p>
    <w:p w:rsidR="00E977C9" w:rsidRPr="00B94224" w:rsidRDefault="00E977C9" w:rsidP="00E977C9">
      <w:pPr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94224">
        <w:rPr>
          <w:rFonts w:ascii="Times New Roman" w:hAnsi="Times New Roman"/>
          <w:i/>
          <w:sz w:val="28"/>
          <w:szCs w:val="28"/>
          <w:lang w:val="uk-UA"/>
        </w:rPr>
        <w:t xml:space="preserve">3. Гравітаційна стала.                  </w:t>
      </w:r>
    </w:p>
    <w:p w:rsidR="00E977C9" w:rsidRPr="00B94224" w:rsidRDefault="00E977C9" w:rsidP="00E977C9">
      <w:pPr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94224">
        <w:rPr>
          <w:rFonts w:ascii="Times New Roman" w:hAnsi="Times New Roman"/>
          <w:i/>
          <w:sz w:val="28"/>
          <w:szCs w:val="28"/>
          <w:lang w:val="uk-UA"/>
        </w:rPr>
        <w:t xml:space="preserve">4. «Змійка» з формул.                                            </w:t>
      </w:r>
    </w:p>
    <w:p w:rsidR="00E977C9" w:rsidRPr="00B94224" w:rsidRDefault="00E977C9" w:rsidP="00E977C9">
      <w:pPr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94224">
        <w:rPr>
          <w:rFonts w:ascii="Times New Roman" w:hAnsi="Times New Roman"/>
          <w:i/>
          <w:sz w:val="28"/>
          <w:szCs w:val="28"/>
          <w:lang w:val="uk-UA"/>
        </w:rPr>
        <w:t xml:space="preserve">5. Розбір </w:t>
      </w:r>
      <w:proofErr w:type="spellStart"/>
      <w:r w:rsidRPr="00B94224">
        <w:rPr>
          <w:rFonts w:ascii="Times New Roman" w:hAnsi="Times New Roman"/>
          <w:i/>
          <w:sz w:val="28"/>
          <w:szCs w:val="28"/>
          <w:lang w:val="uk-UA"/>
        </w:rPr>
        <w:t>розв</w:t>
      </w:r>
      <w:proofErr w:type="spellEnd"/>
      <w:r w:rsidRPr="00B94224">
        <w:rPr>
          <w:rFonts w:ascii="Times New Roman" w:hAnsi="Times New Roman"/>
          <w:i/>
          <w:sz w:val="28"/>
          <w:szCs w:val="28"/>
        </w:rPr>
        <w:t>’</w:t>
      </w:r>
      <w:proofErr w:type="spellStart"/>
      <w:r w:rsidRPr="00B94224">
        <w:rPr>
          <w:rFonts w:ascii="Times New Roman" w:hAnsi="Times New Roman"/>
          <w:i/>
          <w:sz w:val="28"/>
          <w:szCs w:val="28"/>
          <w:lang w:val="uk-UA"/>
        </w:rPr>
        <w:t>язку</w:t>
      </w:r>
      <w:proofErr w:type="spellEnd"/>
      <w:r w:rsidRPr="00B94224">
        <w:rPr>
          <w:rFonts w:ascii="Times New Roman" w:hAnsi="Times New Roman"/>
          <w:i/>
          <w:sz w:val="28"/>
          <w:szCs w:val="28"/>
          <w:lang w:val="uk-UA"/>
        </w:rPr>
        <w:t xml:space="preserve"> якісних  та  кількісних задач.  </w:t>
      </w:r>
    </w:p>
    <w:p w:rsidR="00E977C9" w:rsidRPr="00B94224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"/>
        <w:gridCol w:w="147"/>
        <w:gridCol w:w="4110"/>
        <w:gridCol w:w="4599"/>
      </w:tblGrid>
      <w:tr w:rsidR="00E977C9" w:rsidRPr="00B94224" w:rsidTr="00B05B0B"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77C9" w:rsidRPr="00B94224" w:rsidRDefault="00E977C9" w:rsidP="00B05B0B">
            <w:pPr>
              <w:spacing w:after="100" w:afterAutospacing="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4224">
              <w:rPr>
                <w:rFonts w:ascii="Times New Roman" w:hAnsi="Times New Roman"/>
                <w:sz w:val="28"/>
                <w:szCs w:val="28"/>
              </w:rPr>
              <w:t>1</w:t>
            </w: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8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77C9" w:rsidRPr="00B94224" w:rsidRDefault="00E977C9" w:rsidP="00B05B0B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результаті досліджень Ньютоном було встановлено, що всі тіла у Всесвіті притягаються одне до одного. Це взаємне </w:t>
            </w:r>
            <w:proofErr w:type="spellStart"/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притягування</w:t>
            </w:r>
            <w:proofErr w:type="spellEnd"/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називається  всесвітнім тяжінням. </w:t>
            </w:r>
            <w:r w:rsidRPr="001A2A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Сили, з якими будь-які два тіла притягуються одне до одного, називаються силами всесвітнього тяжіння, або </w:t>
            </w:r>
            <w:r w:rsidRPr="00EB1F54">
              <w:rPr>
                <w:rFonts w:ascii="Times New Roman" w:hAnsi="Times New Roman"/>
                <w:b/>
                <w:color w:val="8496B0" w:themeColor="text2" w:themeTint="99"/>
                <w:sz w:val="28"/>
                <w:szCs w:val="28"/>
                <w:shd w:val="clear" w:color="auto" w:fill="FFFFFF" w:themeFill="background1"/>
                <w:lang w:val="uk-UA"/>
              </w:rPr>
              <w:t>гравітаційними силами</w:t>
            </w:r>
            <w:r w:rsidRPr="00EB1F54">
              <w:rPr>
                <w:rFonts w:ascii="Times New Roman" w:hAnsi="Times New Roman"/>
                <w:sz w:val="28"/>
                <w:szCs w:val="28"/>
                <w:shd w:val="clear" w:color="auto" w:fill="8496B0" w:themeFill="text2" w:themeFillTint="99"/>
                <w:lang w:val="uk-UA"/>
              </w:rPr>
              <w:t>.</w:t>
            </w:r>
            <w:r w:rsidRPr="001A2A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</w:p>
        </w:tc>
      </w:tr>
      <w:tr w:rsidR="00E977C9" w:rsidRPr="00B94224" w:rsidTr="00B05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8" w:type="dxa"/>
          </w:tcPr>
          <w:p w:rsidR="00E977C9" w:rsidRDefault="00E977C9" w:rsidP="00B05B0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2.</w:t>
            </w:r>
          </w:p>
          <w:p w:rsidR="00E977C9" w:rsidRDefault="00E977C9" w:rsidP="00B05B0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977C9" w:rsidRDefault="00E977C9" w:rsidP="00B05B0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977C9" w:rsidRDefault="00E977C9" w:rsidP="00B05B0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977C9" w:rsidRDefault="00E977C9" w:rsidP="00B05B0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977C9" w:rsidRPr="00B94224" w:rsidRDefault="00E977C9" w:rsidP="00B05B0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43" w:type="dxa"/>
            <w:gridSpan w:val="3"/>
          </w:tcPr>
          <w:p w:rsidR="00E977C9" w:rsidRDefault="00E977C9" w:rsidP="00B05B0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3DF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33E4DA12" wp14:editId="6D8EAC78">
                  <wp:extent cx="5181600" cy="2686050"/>
                  <wp:effectExtent l="0" t="0" r="0" b="0"/>
                  <wp:docPr id="2" name="Рисунок 5" descr="Описание: Описание: Описание: Описание: Описание: Описание: Описание: Описание: http://zavantag.com/tw_files2/urls_7/9/d-8727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Описание: Описание: Описание: Описание: Описание: Описание: Описание: http://zavantag.com/tw_files2/urls_7/9/d-8727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7C9" w:rsidRPr="00B94224" w:rsidRDefault="00E977C9" w:rsidP="00B05B0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977C9" w:rsidRPr="00B94224" w:rsidTr="00B05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gridSpan w:val="2"/>
          </w:tcPr>
          <w:p w:rsidR="00E977C9" w:rsidRPr="00B94224" w:rsidRDefault="00E977C9" w:rsidP="00B05B0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</w:t>
            </w: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896" w:type="dxa"/>
            <w:gridSpan w:val="2"/>
          </w:tcPr>
          <w:p w:rsidR="00E977C9" w:rsidRPr="00B94224" w:rsidRDefault="00E977C9" w:rsidP="00B05B0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До формули, яка описує закон всесвітнього тяжіння, входить гравітаційна стала, або стала тяжіння. З’ясуємо її фізичний зміст. Із формули всесвітнього тяжіння:</w:t>
            </w:r>
          </w:p>
        </w:tc>
      </w:tr>
      <w:tr w:rsidR="00E977C9" w:rsidRPr="00B94224" w:rsidTr="00B05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  <w:gridSpan w:val="3"/>
            <w:vMerge w:val="restart"/>
            <w:vAlign w:val="center"/>
          </w:tcPr>
          <w:p w:rsidR="00E977C9" w:rsidRPr="00AC243C" w:rsidRDefault="00E977C9" w:rsidP="00B05B0B">
            <w:pPr>
              <w:jc w:val="right"/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uk-UA"/>
              </w:rPr>
            </w:pPr>
            <w:r w:rsidRPr="00AC243C">
              <w:rPr>
                <w:rFonts w:ascii="Times New Roman" w:hAnsi="Times New Roman"/>
                <w:b/>
                <w:color w:val="8496B0" w:themeColor="text2" w:themeTint="99"/>
                <w:sz w:val="28"/>
                <w:szCs w:val="28"/>
                <w:lang w:val="uk-UA"/>
              </w:rPr>
              <w:t xml:space="preserve">                                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en-US"/>
              </w:rPr>
              <w:t>G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uk-UA"/>
              </w:rPr>
              <w:t>=</w:t>
            </w:r>
          </w:p>
        </w:tc>
        <w:tc>
          <w:tcPr>
            <w:tcW w:w="4786" w:type="dxa"/>
          </w:tcPr>
          <w:p w:rsidR="00E977C9" w:rsidRPr="00AC243C" w:rsidRDefault="00E977C9" w:rsidP="00B05B0B">
            <w:pPr>
              <w:jc w:val="both"/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u w:val="single"/>
                <w:lang w:val="en-US"/>
              </w:rPr>
            </w:pP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u w:val="single"/>
                <w:lang w:val="en-US"/>
              </w:rPr>
              <w:t xml:space="preserve">   F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u w:val="single"/>
                <w:lang w:val="uk-UA"/>
              </w:rPr>
              <w:t xml:space="preserve"> 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u w:val="single"/>
                <w:lang w:val="en-US"/>
              </w:rPr>
              <w:t xml:space="preserve"> R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u w:val="single"/>
                <w:vertAlign w:val="superscript"/>
                <w:lang w:val="uk-UA"/>
              </w:rPr>
              <w:t>2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u w:val="single"/>
                <w:lang w:val="en-US"/>
              </w:rPr>
              <w:t xml:space="preserve">  </w:t>
            </w:r>
          </w:p>
        </w:tc>
      </w:tr>
      <w:tr w:rsidR="00E977C9" w:rsidRPr="00B94224" w:rsidTr="00B05B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  <w:gridSpan w:val="3"/>
            <w:vMerge/>
          </w:tcPr>
          <w:p w:rsidR="00E977C9" w:rsidRPr="00AC243C" w:rsidRDefault="00E977C9" w:rsidP="00B05B0B">
            <w:pPr>
              <w:jc w:val="both"/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E977C9" w:rsidRPr="00AC243C" w:rsidRDefault="00E977C9" w:rsidP="00B05B0B">
            <w:pPr>
              <w:jc w:val="both"/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uk-UA"/>
              </w:rPr>
            </w:pP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en-US"/>
              </w:rPr>
              <w:t>m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vertAlign w:val="subscript"/>
                <w:lang w:val="uk-UA"/>
              </w:rPr>
              <w:t xml:space="preserve">1 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en-US"/>
              </w:rPr>
              <w:t>m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vertAlign w:val="subscript"/>
                <w:lang w:val="uk-UA"/>
              </w:rPr>
              <w:t>2</w:t>
            </w:r>
          </w:p>
        </w:tc>
      </w:tr>
    </w:tbl>
    <w:p w:rsidR="00E977C9" w:rsidRDefault="00E977C9" w:rsidP="00E977C9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27" w:type="dxa"/>
          <w:right w:w="57" w:type="dxa"/>
        </w:tblCellMar>
        <w:tblLook w:val="04A0" w:firstRow="1" w:lastRow="0" w:firstColumn="1" w:lastColumn="0" w:noHBand="0" w:noVBand="1"/>
      </w:tblPr>
      <w:tblGrid>
        <w:gridCol w:w="1319"/>
        <w:gridCol w:w="8036"/>
      </w:tblGrid>
      <w:tr w:rsidR="00E977C9" w:rsidRPr="00EB1F54" w:rsidTr="00B05B0B">
        <w:tc>
          <w:tcPr>
            <w:tcW w:w="1361" w:type="dxa"/>
            <w:tcBorders>
              <w:right w:val="single" w:sz="36" w:space="0" w:color="2E74B5" w:themeColor="accent1" w:themeShade="BF"/>
            </w:tcBorders>
            <w:vAlign w:val="center"/>
          </w:tcPr>
          <w:p w:rsidR="00E977C9" w:rsidRPr="00EB1F54" w:rsidRDefault="00E977C9" w:rsidP="00B05B0B">
            <w:pPr>
              <w:rPr>
                <w:sz w:val="28"/>
                <w:szCs w:val="28"/>
              </w:rPr>
            </w:pPr>
          </w:p>
        </w:tc>
        <w:tc>
          <w:tcPr>
            <w:tcW w:w="8278" w:type="dxa"/>
            <w:tcBorders>
              <w:left w:val="single" w:sz="36" w:space="0" w:color="2E74B5" w:themeColor="accent1" w:themeShade="BF"/>
            </w:tcBorders>
            <w:vAlign w:val="center"/>
          </w:tcPr>
          <w:p w:rsidR="00E977C9" w:rsidRPr="00EB1F54" w:rsidRDefault="00E977C9" w:rsidP="00B05B0B">
            <w:pPr>
              <w:jc w:val="both"/>
              <w:rPr>
                <w:sz w:val="28"/>
                <w:szCs w:val="28"/>
              </w:rPr>
            </w:pPr>
            <w:r w:rsidRPr="00B94224">
              <w:rPr>
                <w:rFonts w:ascii="Times New Roman" w:hAnsi="Times New Roman"/>
                <w:b/>
                <w:sz w:val="28"/>
                <w:szCs w:val="28"/>
              </w:rPr>
              <w:t>Фізичний зміст гравітаційної сталої</w:t>
            </w:r>
            <w:r w:rsidRPr="00B94224">
              <w:rPr>
                <w:rFonts w:ascii="Times New Roman" w:hAnsi="Times New Roman"/>
                <w:sz w:val="28"/>
                <w:szCs w:val="28"/>
              </w:rPr>
              <w:t xml:space="preserve">: гравітаційна стала </w:t>
            </w:r>
            <w:proofErr w:type="spellStart"/>
            <w:r w:rsidRPr="00B94224">
              <w:rPr>
                <w:rFonts w:ascii="Times New Roman" w:hAnsi="Times New Roman"/>
                <w:sz w:val="28"/>
                <w:szCs w:val="28"/>
              </w:rPr>
              <w:t>чисельно</w:t>
            </w:r>
            <w:proofErr w:type="spellEnd"/>
            <w:r w:rsidRPr="00B94224">
              <w:rPr>
                <w:rFonts w:ascii="Times New Roman" w:hAnsi="Times New Roman"/>
                <w:sz w:val="28"/>
                <w:szCs w:val="28"/>
              </w:rPr>
              <w:t xml:space="preserve"> дорівнює силі притягання між двома матеріальними точками масою 1 кг кожна, які знаходяться на відстанях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4224">
              <w:rPr>
                <w:rFonts w:ascii="Times New Roman" w:hAnsi="Times New Roman"/>
                <w:sz w:val="28"/>
                <w:szCs w:val="28"/>
              </w:rPr>
              <w:t>м одна від одної, і обчислюється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</w:tbl>
    <w:p w:rsidR="00E977C9" w:rsidRDefault="00E977C9" w:rsidP="00E977C9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E977C9" w:rsidRPr="00B94224" w:rsidTr="00B05B0B">
        <w:tc>
          <w:tcPr>
            <w:tcW w:w="4785" w:type="dxa"/>
            <w:vMerge w:val="restart"/>
            <w:vAlign w:val="center"/>
          </w:tcPr>
          <w:p w:rsidR="00E977C9" w:rsidRPr="00AC243C" w:rsidRDefault="00E977C9" w:rsidP="00B05B0B">
            <w:pPr>
              <w:jc w:val="right"/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uk-UA"/>
              </w:rPr>
            </w:pP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uk-UA"/>
              </w:rPr>
              <w:t>[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en-US"/>
              </w:rPr>
              <w:t>G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uk-UA"/>
              </w:rPr>
              <w:t>]=</w:t>
            </w:r>
          </w:p>
        </w:tc>
        <w:tc>
          <w:tcPr>
            <w:tcW w:w="4786" w:type="dxa"/>
          </w:tcPr>
          <w:p w:rsidR="00E977C9" w:rsidRPr="00AC243C" w:rsidRDefault="00E977C9" w:rsidP="00B05B0B">
            <w:pPr>
              <w:jc w:val="both"/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u w:val="single"/>
                <w:lang w:val="uk-UA"/>
              </w:rPr>
            </w:pP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u w:val="single"/>
                <w:lang w:val="en-US"/>
              </w:rPr>
              <w:t>H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u w:val="single"/>
                <w:lang w:val="uk-UA"/>
              </w:rPr>
              <w:t xml:space="preserve"> м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u w:val="single"/>
                <w:vertAlign w:val="superscript"/>
                <w:lang w:val="uk-UA"/>
              </w:rPr>
              <w:t>2</w:t>
            </w:r>
          </w:p>
        </w:tc>
      </w:tr>
      <w:tr w:rsidR="00E977C9" w:rsidRPr="00B94224" w:rsidTr="00B05B0B">
        <w:tc>
          <w:tcPr>
            <w:tcW w:w="4785" w:type="dxa"/>
            <w:vMerge/>
          </w:tcPr>
          <w:p w:rsidR="00E977C9" w:rsidRPr="00AC243C" w:rsidRDefault="00E977C9" w:rsidP="00B05B0B">
            <w:pPr>
              <w:jc w:val="both"/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E977C9" w:rsidRPr="00AC243C" w:rsidRDefault="00E977C9" w:rsidP="00B05B0B">
            <w:pPr>
              <w:jc w:val="both"/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uk-UA"/>
              </w:rPr>
            </w:pP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lang w:val="uk-UA"/>
              </w:rPr>
              <w:t xml:space="preserve">  кг</w:t>
            </w:r>
            <w:r w:rsidRPr="00AC243C">
              <w:rPr>
                <w:rFonts w:ascii="Times New Roman" w:hAnsi="Times New Roman"/>
                <w:b/>
                <w:i/>
                <w:color w:val="8496B0" w:themeColor="text2" w:themeTint="99"/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</w:tbl>
    <w:p w:rsidR="00E977C9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94224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B94224">
        <w:rPr>
          <w:rFonts w:ascii="Times New Roman" w:hAnsi="Times New Roman"/>
          <w:sz w:val="28"/>
          <w:szCs w:val="28"/>
          <w:lang w:val="uk-UA"/>
        </w:rPr>
        <w:t xml:space="preserve">Щоб знайти числове значення </w:t>
      </w:r>
      <w:r w:rsidRPr="00B94224">
        <w:rPr>
          <w:rFonts w:ascii="Times New Roman" w:hAnsi="Times New Roman"/>
          <w:sz w:val="28"/>
          <w:szCs w:val="28"/>
          <w:lang w:val="en-US"/>
        </w:rPr>
        <w:t>G</w:t>
      </w:r>
      <w:r w:rsidRPr="00B94224">
        <w:rPr>
          <w:rFonts w:ascii="Times New Roman" w:hAnsi="Times New Roman"/>
          <w:sz w:val="28"/>
          <w:szCs w:val="28"/>
          <w:lang w:val="uk-UA"/>
        </w:rPr>
        <w:t xml:space="preserve">, треба виміряти силу притягання двох тіл відомої маси, що перебувають на відомій відстані одне від одного. Такий дослід уперше поставив англійський фізик </w:t>
      </w:r>
      <w:proofErr w:type="spellStart"/>
      <w:r w:rsidRPr="00B94224">
        <w:rPr>
          <w:rFonts w:ascii="Times New Roman" w:hAnsi="Times New Roman"/>
          <w:sz w:val="28"/>
          <w:szCs w:val="28"/>
          <w:lang w:val="uk-UA"/>
        </w:rPr>
        <w:t>Кавендіш</w:t>
      </w:r>
      <w:proofErr w:type="spellEnd"/>
      <w:r w:rsidRPr="00B94224">
        <w:rPr>
          <w:rFonts w:ascii="Times New Roman" w:hAnsi="Times New Roman"/>
          <w:sz w:val="28"/>
          <w:szCs w:val="28"/>
          <w:lang w:val="uk-UA"/>
        </w:rPr>
        <w:t xml:space="preserve">: за допомогою </w:t>
      </w:r>
      <w:r w:rsidRPr="00B94224">
        <w:rPr>
          <w:rFonts w:ascii="Times New Roman" w:hAnsi="Times New Roman"/>
          <w:sz w:val="28"/>
          <w:szCs w:val="28"/>
          <w:lang w:val="uk-UA"/>
        </w:rPr>
        <w:lastRenderedPageBreak/>
        <w:t xml:space="preserve">винайденого ним приладу виміряв силу притягання масивних металевих куль. Вимірювання показали, що </w:t>
      </w:r>
    </w:p>
    <w:p w:rsidR="00E977C9" w:rsidRPr="00AC243C" w:rsidRDefault="00E977C9" w:rsidP="00E977C9">
      <w:pPr>
        <w:jc w:val="both"/>
        <w:rPr>
          <w:rFonts w:ascii="Times New Roman" w:hAnsi="Times New Roman"/>
          <w:b/>
          <w:color w:val="8496B0" w:themeColor="text2" w:themeTint="99"/>
          <w:sz w:val="28"/>
          <w:lang w:val="uk-UA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i/>
                  <w:color w:val="8496B0" w:themeColor="text2" w:themeTint="99"/>
                  <w:sz w:val="28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uk-UA"/>
                </w:rPr>
                <m:t>G</m:t>
              </m:r>
            </m:e>
          </m:d>
          <m:r>
            <m:rPr>
              <m:sty m:val="bi"/>
            </m:rPr>
            <w:rPr>
              <w:rFonts w:ascii="Cambria Math" w:hAnsi="Cambria Math"/>
              <w:color w:val="8496B0" w:themeColor="text2" w:themeTint="99"/>
              <w:sz w:val="28"/>
              <w:szCs w:val="28"/>
              <w:lang w:val="uk-UA"/>
            </w:rPr>
            <m:t>=6,67∙</m:t>
          </m:r>
          <m:sSup>
            <m:sSupPr>
              <m:ctrlPr>
                <w:rPr>
                  <w:rFonts w:ascii="Cambria Math" w:hAnsi="Cambria Math"/>
                  <w:b/>
                  <w:i/>
                  <w:color w:val="8496B0" w:themeColor="text2" w:themeTint="99"/>
                  <w:sz w:val="28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uk-UA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uk-UA"/>
                </w:rPr>
                <m:t>-11</m:t>
              </m:r>
            </m:sup>
          </m:sSup>
          <m:f>
            <m:fPr>
              <m:ctrlPr>
                <w:rPr>
                  <w:rFonts w:ascii="Cambria Math" w:hAnsi="Cambria Math"/>
                  <w:b/>
                  <w:i/>
                  <w:color w:val="8496B0" w:themeColor="text2" w:themeTint="99"/>
                  <w:sz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uk-UA"/>
                    </w:rPr>
                    <m:t>H∙м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uk-U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uk-UA"/>
                    </w:rPr>
                    <m:t>кг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den>
          </m:f>
        </m:oMath>
      </m:oMathPara>
    </w:p>
    <w:p w:rsidR="00E977C9" w:rsidRDefault="00E977C9" w:rsidP="00E977C9">
      <w:pPr>
        <w:jc w:val="both"/>
        <w:rPr>
          <w:rFonts w:ascii="Times New Roman" w:hAnsi="Times New Roman"/>
          <w:color w:val="FF0000"/>
          <w:sz w:val="28"/>
          <w:lang w:val="uk-UA"/>
        </w:rPr>
      </w:pPr>
    </w:p>
    <w:tbl>
      <w:tblPr>
        <w:tblStyle w:val="21"/>
        <w:tblW w:w="0" w:type="auto"/>
        <w:tblInd w:w="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27" w:type="dxa"/>
          <w:right w:w="57" w:type="dxa"/>
        </w:tblCellMar>
        <w:tblLook w:val="04A0" w:firstRow="1" w:lastRow="0" w:firstColumn="1" w:lastColumn="0" w:noHBand="0" w:noVBand="1"/>
      </w:tblPr>
      <w:tblGrid>
        <w:gridCol w:w="1367"/>
        <w:gridCol w:w="7761"/>
      </w:tblGrid>
      <w:tr w:rsidR="00E977C9" w:rsidRPr="00AC243C" w:rsidTr="00B05B0B">
        <w:tc>
          <w:tcPr>
            <w:tcW w:w="1418" w:type="dxa"/>
            <w:tcBorders>
              <w:right w:val="single" w:sz="36" w:space="0" w:color="2E74B5" w:themeColor="accent1" w:themeShade="BF"/>
            </w:tcBorders>
            <w:vAlign w:val="center"/>
          </w:tcPr>
          <w:p w:rsidR="00E977C9" w:rsidRPr="00AC243C" w:rsidRDefault="00E977C9" w:rsidP="00B05B0B">
            <w:pPr>
              <w:rPr>
                <w:sz w:val="28"/>
                <w:szCs w:val="28"/>
                <w:lang w:val="en-US"/>
              </w:rPr>
            </w:pPr>
            <w:r w:rsidRPr="00AC243C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994" w:type="dxa"/>
            <w:tcBorders>
              <w:left w:val="single" w:sz="36" w:space="0" w:color="2E74B5" w:themeColor="accent1" w:themeShade="BF"/>
            </w:tcBorders>
          </w:tcPr>
          <w:p w:rsidR="00E977C9" w:rsidRDefault="00E977C9" w:rsidP="00B05B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243C">
              <w:rPr>
                <w:rFonts w:ascii="Times New Roman" w:hAnsi="Times New Roman"/>
                <w:b/>
                <w:color w:val="8496B0" w:themeColor="text2" w:themeTint="99"/>
                <w:sz w:val="28"/>
                <w:szCs w:val="28"/>
              </w:rPr>
              <w:t>Закон всесвітнього тяжіння справедливий</w:t>
            </w:r>
            <w:r w:rsidRPr="00B94224">
              <w:rPr>
                <w:rFonts w:ascii="Times New Roman" w:hAnsi="Times New Roman"/>
                <w:sz w:val="28"/>
                <w:szCs w:val="28"/>
              </w:rPr>
              <w:t xml:space="preserve">, якщо: </w:t>
            </w:r>
          </w:p>
          <w:p w:rsidR="00E977C9" w:rsidRPr="00B94224" w:rsidRDefault="00E977C9" w:rsidP="00B05B0B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77C9" w:rsidRPr="00AC243C" w:rsidRDefault="00E977C9" w:rsidP="00E977C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243C">
              <w:rPr>
                <w:rFonts w:ascii="Times New Roman" w:hAnsi="Times New Roman"/>
                <w:sz w:val="28"/>
                <w:szCs w:val="28"/>
              </w:rPr>
              <w:t>два тіла можна вважати матеріальними точками;</w:t>
            </w:r>
          </w:p>
          <w:p w:rsidR="00E977C9" w:rsidRPr="00AC243C" w:rsidRDefault="00E977C9" w:rsidP="00E977C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243C">
              <w:rPr>
                <w:rFonts w:ascii="Times New Roman" w:hAnsi="Times New Roman"/>
                <w:sz w:val="28"/>
                <w:szCs w:val="28"/>
              </w:rPr>
              <w:t xml:space="preserve">два тіла являють собою однорідні сфери чи </w:t>
            </w:r>
            <w:proofErr w:type="spellStart"/>
            <w:r w:rsidRPr="00AC243C">
              <w:rPr>
                <w:rFonts w:ascii="Times New Roman" w:hAnsi="Times New Roman"/>
                <w:sz w:val="28"/>
                <w:szCs w:val="28"/>
              </w:rPr>
              <w:t>кулі,навіть</w:t>
            </w:r>
            <w:proofErr w:type="spellEnd"/>
            <w:r w:rsidRPr="00AC243C">
              <w:rPr>
                <w:rFonts w:ascii="Times New Roman" w:hAnsi="Times New Roman"/>
                <w:sz w:val="28"/>
                <w:szCs w:val="28"/>
              </w:rPr>
              <w:t xml:space="preserve"> у тому випадку, коли відстань між центрами сфер або куль порівняна з їхніми радіусами;                         </w:t>
            </w:r>
          </w:p>
          <w:p w:rsidR="00E977C9" w:rsidRPr="00AC243C" w:rsidRDefault="00E977C9" w:rsidP="00E977C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243C">
              <w:rPr>
                <w:rFonts w:ascii="Times New Roman" w:hAnsi="Times New Roman"/>
                <w:sz w:val="28"/>
                <w:szCs w:val="28"/>
              </w:rPr>
              <w:t xml:space="preserve">одне тіло є матеріальною </w:t>
            </w:r>
            <w:proofErr w:type="spellStart"/>
            <w:r w:rsidRPr="00AC243C">
              <w:rPr>
                <w:rFonts w:ascii="Times New Roman" w:hAnsi="Times New Roman"/>
                <w:sz w:val="28"/>
                <w:szCs w:val="28"/>
              </w:rPr>
              <w:t>точкою,а</w:t>
            </w:r>
            <w:proofErr w:type="spellEnd"/>
            <w:r w:rsidRPr="00AC243C">
              <w:rPr>
                <w:rFonts w:ascii="Times New Roman" w:hAnsi="Times New Roman"/>
                <w:sz w:val="28"/>
                <w:szCs w:val="28"/>
              </w:rPr>
              <w:t xml:space="preserve"> друге—однорідною сферою або кулею.     </w:t>
            </w:r>
          </w:p>
          <w:p w:rsidR="00E977C9" w:rsidRPr="00AC243C" w:rsidRDefault="00E977C9" w:rsidP="00B05B0B">
            <w:pPr>
              <w:jc w:val="both"/>
              <w:rPr>
                <w:sz w:val="28"/>
                <w:szCs w:val="28"/>
              </w:rPr>
            </w:pPr>
          </w:p>
        </w:tc>
      </w:tr>
    </w:tbl>
    <w:p w:rsidR="00E977C9" w:rsidRPr="00AC243C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C243C">
        <w:rPr>
          <w:rFonts w:ascii="Times New Roman" w:hAnsi="Times New Roman"/>
          <w:sz w:val="28"/>
          <w:szCs w:val="28"/>
          <w:lang w:val="uk-UA"/>
        </w:rPr>
        <w:t xml:space="preserve">     </w:t>
      </w:r>
    </w:p>
    <w:p w:rsidR="00E977C9" w:rsidRPr="00B94224" w:rsidRDefault="00E977C9" w:rsidP="00E977C9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B94224">
        <w:rPr>
          <w:rFonts w:ascii="Times New Roman" w:hAnsi="Times New Roman"/>
          <w:sz w:val="28"/>
          <w:szCs w:val="28"/>
          <w:lang w:val="uk-UA"/>
        </w:rPr>
        <w:t>Змійка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B94224">
        <w:rPr>
          <w:rFonts w:ascii="Times New Roman" w:hAnsi="Times New Roman"/>
          <w:sz w:val="28"/>
          <w:szCs w:val="28"/>
          <w:lang w:val="uk-UA"/>
        </w:rPr>
        <w:t xml:space="preserve"> з формул. Використовуючи закон всесвітнього тяжіння,</w:t>
      </w:r>
    </w:p>
    <w:p w:rsidR="00E977C9" w:rsidRDefault="00E977C9" w:rsidP="00E977C9">
      <w:pPr>
        <w:pStyle w:val="a4"/>
        <w:ind w:firstLine="131"/>
        <w:jc w:val="both"/>
        <w:rPr>
          <w:rFonts w:ascii="Times New Roman" w:hAnsi="Times New Roman"/>
          <w:sz w:val="28"/>
          <w:szCs w:val="28"/>
          <w:lang w:val="uk-UA"/>
        </w:rPr>
      </w:pPr>
      <w:r w:rsidRPr="00B94224">
        <w:rPr>
          <w:rFonts w:ascii="Times New Roman" w:hAnsi="Times New Roman"/>
          <w:sz w:val="28"/>
          <w:szCs w:val="28"/>
          <w:lang w:val="uk-UA"/>
        </w:rPr>
        <w:t xml:space="preserve">визначимо з нього всі величини, які входять туди: </w:t>
      </w:r>
    </w:p>
    <w:p w:rsidR="00E977C9" w:rsidRDefault="00E977C9" w:rsidP="00E977C9">
      <w:pPr>
        <w:pStyle w:val="a4"/>
        <w:ind w:firstLine="13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7C9" w:rsidRPr="00AC243C" w:rsidRDefault="00E977C9" w:rsidP="00E977C9">
      <w:pPr>
        <w:jc w:val="both"/>
        <w:rPr>
          <w:rFonts w:ascii="Times New Roman" w:hAnsi="Times New Roman"/>
          <w:b/>
          <w:color w:val="8496B0" w:themeColor="text2" w:themeTint="99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8496B0" w:themeColor="text2" w:themeTint="99"/>
              <w:sz w:val="28"/>
              <w:szCs w:val="28"/>
              <w:lang w:val="en-US"/>
            </w:rPr>
            <m:t>F=</m:t>
          </m:r>
          <m:f>
            <m:fPr>
              <m:ctrlPr>
                <w:rPr>
                  <w:rFonts w:ascii="Cambria Math" w:hAnsi="Cambria Math"/>
                  <w:b/>
                  <w:i/>
                  <w:color w:val="8496B0" w:themeColor="text2" w:themeTint="99"/>
                  <w:sz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G∙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/>
              <w:color w:val="8496B0" w:themeColor="text2" w:themeTint="99"/>
              <w:sz w:val="28"/>
              <w:szCs w:val="28"/>
              <w:lang w:val="en-US"/>
            </w:rPr>
            <m:t xml:space="preserve">   →  G=</m:t>
          </m:r>
          <m:f>
            <m:fPr>
              <m:ctrlPr>
                <w:rPr>
                  <w:rFonts w:ascii="Cambria Math" w:hAnsi="Cambria Math"/>
                  <w:b/>
                  <w:i/>
                  <w:color w:val="8496B0" w:themeColor="text2" w:themeTint="99"/>
                  <w:sz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F∙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color w:val="8496B0" w:themeColor="text2" w:themeTint="99"/>
              <w:sz w:val="28"/>
              <w:szCs w:val="28"/>
              <w:lang w:val="en-US"/>
            </w:rPr>
            <m:t xml:space="preserve">   →   </m:t>
          </m:r>
          <m:sSub>
            <m:sSubPr>
              <m:ctrlPr>
                <w:rPr>
                  <w:rFonts w:ascii="Cambria Math" w:hAnsi="Cambria Math"/>
                  <w:b/>
                  <w:i/>
                  <w:color w:val="8496B0" w:themeColor="text2" w:themeTint="99"/>
                  <w:sz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m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8496B0" w:themeColor="text2" w:themeTint="99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8496B0" w:themeColor="text2" w:themeTint="99"/>
                  <w:sz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F∙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G∙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color w:val="8496B0" w:themeColor="text2" w:themeTint="99"/>
              <w:sz w:val="28"/>
              <w:szCs w:val="28"/>
              <w:lang w:val="en-US"/>
            </w:rPr>
            <m:t xml:space="preserve">   </m:t>
          </m:r>
        </m:oMath>
      </m:oMathPara>
    </w:p>
    <w:p w:rsidR="00E977C9" w:rsidRPr="00AC243C" w:rsidRDefault="00E977C9" w:rsidP="00E977C9">
      <w:pPr>
        <w:jc w:val="both"/>
        <w:rPr>
          <w:rFonts w:ascii="Times New Roman" w:hAnsi="Times New Roman"/>
          <w:b/>
          <w:color w:val="8496B0" w:themeColor="text2" w:themeTint="99"/>
          <w:sz w:val="28"/>
          <w:szCs w:val="28"/>
          <w:lang w:val="en-US"/>
        </w:rPr>
      </w:pPr>
    </w:p>
    <w:p w:rsidR="00E977C9" w:rsidRPr="00AC243C" w:rsidRDefault="00E977C9" w:rsidP="00E977C9">
      <w:pPr>
        <w:jc w:val="both"/>
        <w:rPr>
          <w:rFonts w:ascii="Times New Roman" w:hAnsi="Times New Roman"/>
          <w:b/>
          <w:i/>
          <w:color w:val="8496B0" w:themeColor="text2" w:themeTint="99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8496B0" w:themeColor="text2" w:themeTint="99"/>
              <w:sz w:val="28"/>
              <w:szCs w:val="28"/>
              <w:lang w:val="en-US"/>
            </w:rPr>
            <m:t xml:space="preserve">→   </m:t>
          </m:r>
          <m:sSub>
            <m:sSubPr>
              <m:ctrlPr>
                <w:rPr>
                  <w:rFonts w:ascii="Cambria Math" w:hAnsi="Cambria Math"/>
                  <w:b/>
                  <w:i/>
                  <w:color w:val="8496B0" w:themeColor="text2" w:themeTint="99"/>
                  <w:sz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m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8496B0" w:themeColor="text2" w:themeTint="99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8496B0" w:themeColor="text2" w:themeTint="99"/>
                  <w:sz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F∙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G∙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color w:val="8496B0" w:themeColor="text2" w:themeTint="99"/>
              <w:sz w:val="28"/>
              <w:szCs w:val="28"/>
              <w:lang w:val="en-US"/>
            </w:rPr>
            <m:t xml:space="preserve">   →   </m:t>
          </m:r>
          <m:sSup>
            <m:sSupPr>
              <m:ctrlPr>
                <w:rPr>
                  <w:rFonts w:ascii="Cambria Math" w:hAnsi="Cambria Math"/>
                  <w:b/>
                  <w:i/>
                  <w:color w:val="8496B0" w:themeColor="text2" w:themeTint="99"/>
                  <w:sz w:val="28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R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8496B0" w:themeColor="text2" w:themeTint="99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8496B0" w:themeColor="text2" w:themeTint="99"/>
                  <w:sz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G∙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8496B0" w:themeColor="text2" w:themeTint="99"/>
                      <w:sz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8496B0" w:themeColor="text2" w:themeTint="99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8496B0" w:themeColor="text2" w:themeTint="99"/>
                  <w:sz w:val="28"/>
                  <w:szCs w:val="28"/>
                  <w:lang w:val="en-US"/>
                </w:rPr>
                <m:t>F</m:t>
              </m:r>
            </m:den>
          </m:f>
        </m:oMath>
      </m:oMathPara>
    </w:p>
    <w:p w:rsidR="00E977C9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7C9" w:rsidRPr="003C0FE3" w:rsidRDefault="00E977C9" w:rsidP="00E977C9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3C0FE3">
        <w:rPr>
          <w:rFonts w:ascii="Times New Roman" w:hAnsi="Times New Roman"/>
          <w:sz w:val="28"/>
          <w:szCs w:val="28"/>
          <w:lang w:val="uk-UA"/>
        </w:rPr>
        <w:t xml:space="preserve">Розбір розв’язку якісних та кількісних задач. </w:t>
      </w:r>
    </w:p>
    <w:p w:rsidR="00E977C9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1.  </w:t>
      </w:r>
      <w:r w:rsidRPr="00E977C9">
        <w:rPr>
          <w:rFonts w:ascii="Times New Roman" w:hAnsi="Times New Roman"/>
          <w:sz w:val="28"/>
          <w:szCs w:val="28"/>
          <w:lang w:val="uk-UA"/>
        </w:rPr>
        <w:t xml:space="preserve">Чи можна проводити змагання із стрибків у висоту на невеликому астероїді?                                                                                                                        </w:t>
      </w:r>
    </w:p>
    <w:p w:rsidR="00E977C9" w:rsidRPr="00E977C9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E977C9">
        <w:rPr>
          <w:rFonts w:ascii="Times New Roman" w:hAnsi="Times New Roman"/>
          <w:sz w:val="28"/>
          <w:szCs w:val="28"/>
          <w:lang w:val="uk-UA"/>
        </w:rPr>
        <w:t>2.</w:t>
      </w:r>
      <w:r w:rsidRPr="00E977C9">
        <w:rPr>
          <w:rFonts w:ascii="Times New Roman" w:hAnsi="Times New Roman"/>
          <w:sz w:val="28"/>
          <w:szCs w:val="28"/>
          <w:lang w:val="uk-UA"/>
        </w:rPr>
        <w:t xml:space="preserve">На якій планеті Сонячної системи можливі гори більшої висоти ніж на Землі?                                                                                                                                         </w:t>
      </w:r>
    </w:p>
    <w:p w:rsidR="00E977C9" w:rsidRPr="00B94224" w:rsidRDefault="00E977C9" w:rsidP="00E977C9">
      <w:pPr>
        <w:pStyle w:val="a4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B94224">
        <w:rPr>
          <w:rFonts w:ascii="Times New Roman" w:hAnsi="Times New Roman"/>
          <w:sz w:val="28"/>
          <w:szCs w:val="28"/>
          <w:lang w:val="uk-UA"/>
        </w:rPr>
        <w:t xml:space="preserve">Чому на полюсах тіла притягуються з більшою силою, чим на екваторі?                </w:t>
      </w:r>
      <w:r w:rsidRPr="00AC243C"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  <w:lang w:val="uk-UA"/>
        </w:rPr>
        <w:t>Задача 1:</w:t>
      </w:r>
      <w:r w:rsidRPr="00B94224">
        <w:rPr>
          <w:rFonts w:ascii="Times New Roman" w:hAnsi="Times New Roman"/>
          <w:sz w:val="28"/>
          <w:szCs w:val="28"/>
          <w:lang w:val="uk-UA"/>
        </w:rPr>
        <w:t xml:space="preserve"> Визначити масу Сонця, вважаючи масу орбіту Землі коловою, якщо швидкість обертання землі навколо Сонця 30 км/с, а радіус земної орбіти 1,5</w:t>
      </w:r>
      <m:oMath>
        <m:r>
          <w:rPr>
            <w:rFonts w:ascii="Cambria Math" w:hAnsi="Cambria Math"/>
            <w:sz w:val="28"/>
            <w:szCs w:val="28"/>
            <w:lang w:val="uk-UA"/>
          </w:rPr>
          <m:t>∙</m:t>
        </m:r>
      </m:oMath>
      <w:r w:rsidRPr="00B94224">
        <w:rPr>
          <w:rFonts w:ascii="Times New Roman" w:hAnsi="Times New Roman"/>
          <w:sz w:val="28"/>
          <w:szCs w:val="28"/>
          <w:lang w:val="uk-UA"/>
        </w:rPr>
        <w:t>10</w:t>
      </w:r>
      <w:r w:rsidRPr="00B94224">
        <w:rPr>
          <w:rFonts w:ascii="Times New Roman" w:hAnsi="Times New Roman"/>
          <w:sz w:val="28"/>
          <w:szCs w:val="28"/>
          <w:vertAlign w:val="superscript"/>
          <w:lang w:val="uk-UA"/>
        </w:rPr>
        <w:t>8</w:t>
      </w:r>
      <w:r w:rsidRPr="00B94224">
        <w:rPr>
          <w:rFonts w:ascii="Times New Roman" w:hAnsi="Times New Roman"/>
          <w:sz w:val="28"/>
          <w:szCs w:val="28"/>
          <w:lang w:val="uk-UA"/>
        </w:rPr>
        <w:t xml:space="preserve"> км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3110"/>
        <w:gridCol w:w="3134"/>
      </w:tblGrid>
      <w:tr w:rsidR="00E977C9" w:rsidRPr="00B94224" w:rsidTr="00B05B0B">
        <w:tc>
          <w:tcPr>
            <w:tcW w:w="3190" w:type="dxa"/>
            <w:tcBorders>
              <w:right w:val="single" w:sz="4" w:space="0" w:color="auto"/>
            </w:tcBorders>
          </w:tcPr>
          <w:p w:rsidR="00E977C9" w:rsidRPr="00B94224" w:rsidRDefault="00E977C9" w:rsidP="00B05B0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Дано:</w:t>
            </w:r>
          </w:p>
          <w:p w:rsidR="00E977C9" w:rsidRPr="00B94224" w:rsidRDefault="00E977C9" w:rsidP="00B05B0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v</m:t>
              </m:r>
            </m:oMath>
            <w:r w:rsidRPr="00B94224">
              <w:rPr>
                <w:rFonts w:ascii="Times New Roman" w:hAnsi="Times New Roman"/>
                <w:i/>
                <w:sz w:val="28"/>
                <w:szCs w:val="28"/>
              </w:rPr>
              <w:t>=</w:t>
            </w:r>
            <w:r w:rsidRPr="00B9422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30 км/с</w:t>
            </w:r>
          </w:p>
          <w:p w:rsidR="00E977C9" w:rsidRPr="00B94224" w:rsidRDefault="00E977C9" w:rsidP="00B05B0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42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B94224">
              <w:rPr>
                <w:rFonts w:ascii="Times New Roman" w:hAnsi="Times New Roman"/>
                <w:i/>
                <w:sz w:val="28"/>
                <w:szCs w:val="28"/>
              </w:rPr>
              <w:t>=</w:t>
            </w:r>
            <w:r w:rsidRPr="00B9422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∙</m:t>
              </m:r>
            </m:oMath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Pr="00B9422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8</w:t>
            </w: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км</w:t>
            </w:r>
          </w:p>
          <w:p w:rsidR="00E977C9" w:rsidRPr="00B94224" w:rsidRDefault="00E977C9" w:rsidP="00B05B0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42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</w:t>
            </w:r>
            <w:r w:rsidRPr="00B94224">
              <w:rPr>
                <w:rFonts w:ascii="Times New Roman" w:hAnsi="Times New Roman"/>
                <w:i/>
                <w:sz w:val="28"/>
                <w:szCs w:val="28"/>
              </w:rPr>
              <w:t>=</w:t>
            </w:r>
            <w:r w:rsidRPr="00B9422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6,67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∙</m:t>
              </m:r>
            </m:oMath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Pr="00B9422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-11</w:t>
            </w:r>
            <m:oMath>
              <m:r>
                <w:rPr>
                  <w:rFonts w:ascii="Cambria Math" w:hAnsi="Cambria Math"/>
                  <w:sz w:val="28"/>
                  <w:szCs w:val="28"/>
                  <w:vertAlign w:val="superscript"/>
                  <w:lang w:val="uk-UA"/>
                </w:rPr>
                <m:t xml:space="preserve">Н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vertAlign w:val="superscript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  <w:lang w:val="uk-UA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vertAlign w:val="superscript"/>
                  <w:lang w:val="uk-UA"/>
                </w:rPr>
                <m:t>/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vertAlign w:val="superscript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  <w:lang w:val="uk-UA"/>
                    </w:rPr>
                    <m:t>кг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  <w:lang w:val="uk-UA"/>
                    </w:rPr>
                    <m:t>2</m:t>
                  </m:r>
                </m:sup>
              </m:sSup>
            </m:oMath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E977C9" w:rsidRPr="00B94224" w:rsidRDefault="00E977C9" w:rsidP="00B05B0B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B9422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СІ</w:t>
            </w:r>
          </w:p>
          <w:p w:rsidR="00E977C9" w:rsidRPr="00B94224" w:rsidRDefault="00E977C9" w:rsidP="00B05B0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v</m:t>
              </m:r>
            </m:oMath>
            <w:r w:rsidRPr="00B9422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=</w:t>
            </w: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∙</m:t>
              </m:r>
            </m:oMath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10</w:t>
            </w:r>
            <w:r w:rsidRPr="00B9422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4</w:t>
            </w: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</w:p>
          <w:p w:rsidR="00E977C9" w:rsidRPr="00B94224" w:rsidRDefault="00E977C9" w:rsidP="00B05B0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42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B9422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= </w:t>
            </w: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∙</m:t>
              </m:r>
            </m:oMath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Pr="00B9422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11</w:t>
            </w: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</w:t>
            </w:r>
          </w:p>
          <w:p w:rsidR="00E977C9" w:rsidRPr="00B94224" w:rsidRDefault="00E977C9" w:rsidP="00B05B0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42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</w:t>
            </w:r>
            <w:r w:rsidRPr="00B9422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= </w:t>
            </w: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6,67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∙</m:t>
              </m:r>
            </m:oMath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Pr="00B9422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-11</w:t>
            </w:r>
            <m:oMath>
              <m:r>
                <w:rPr>
                  <w:rFonts w:ascii="Cambria Math" w:hAnsi="Cambria Math"/>
                  <w:sz w:val="28"/>
                  <w:szCs w:val="28"/>
                  <w:vertAlign w:val="superscript"/>
                  <w:lang w:val="uk-UA"/>
                </w:rPr>
                <m:t xml:space="preserve">Н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vertAlign w:val="superscript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  <w:lang w:val="uk-UA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vertAlign w:val="superscript"/>
                  <w:lang w:val="uk-UA"/>
                </w:rPr>
                <m:t>/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vertAlign w:val="superscript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  <w:lang w:val="uk-UA"/>
                    </w:rPr>
                    <m:t>кг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  <w:lang w:val="uk-UA"/>
                    </w:rPr>
                    <m:t>2</m:t>
                  </m:r>
                </m:sup>
              </m:sSup>
            </m:oMath>
          </w:p>
        </w:tc>
        <w:tc>
          <w:tcPr>
            <w:tcW w:w="3191" w:type="dxa"/>
            <w:tcBorders>
              <w:left w:val="single" w:sz="4" w:space="0" w:color="auto"/>
            </w:tcBorders>
          </w:tcPr>
          <w:p w:rsidR="00E977C9" w:rsidRPr="00B94224" w:rsidRDefault="00E977C9" w:rsidP="00B05B0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Розв</w:t>
            </w:r>
            <w:proofErr w:type="spellEnd"/>
            <w:r w:rsidRPr="00B94224">
              <w:rPr>
                <w:rFonts w:ascii="Times New Roman" w:hAnsi="Times New Roman"/>
                <w:sz w:val="28"/>
                <w:szCs w:val="28"/>
              </w:rPr>
              <w:t>`</w:t>
            </w:r>
            <w:proofErr w:type="spellStart"/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язання</w:t>
            </w:r>
            <w:proofErr w:type="spellEnd"/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  <w:p w:rsidR="00E977C9" w:rsidRPr="00466D23" w:rsidRDefault="00E977C9" w:rsidP="00B05B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224">
              <w:rPr>
                <w:rFonts w:ascii="Times New Roman" w:hAnsi="Times New Roman"/>
                <w:sz w:val="28"/>
                <w:szCs w:val="28"/>
                <w:lang w:val="uk-UA"/>
              </w:rPr>
              <w:t>На Землю діє сила притягання Сонця:</w:t>
            </w:r>
          </w:p>
          <w:p w:rsidR="00E977C9" w:rsidRPr="00B94224" w:rsidRDefault="00E977C9" w:rsidP="00B05B0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G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</w:tbl>
    <w:p w:rsidR="00E977C9" w:rsidRDefault="00E977C9" w:rsidP="00E977C9">
      <w:pPr>
        <w:rPr>
          <w:sz w:val="27"/>
          <w:szCs w:val="27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M</m:t>
            </m:r>
          </m:e>
          <m:sub>
            <m:r>
              <w:rPr>
                <w:rFonts w:ascii="Cambria Math" w:hAnsi="Cambria Math"/>
                <w:lang w:val="uk-UA"/>
              </w:rPr>
              <m:t>c</m:t>
            </m:r>
          </m:sub>
        </m:sSub>
      </m:oMath>
      <w:r>
        <w:rPr>
          <w:lang w:val="uk-UA"/>
        </w:rPr>
        <w:t xml:space="preserve">  -  ?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</w:t>
      </w:r>
      <w:r w:rsidRPr="00EF4184">
        <w:rPr>
          <w:sz w:val="27"/>
          <w:szCs w:val="27"/>
          <w:lang w:val="uk-UA"/>
        </w:rPr>
        <w:t xml:space="preserve">Цю силу можна також знайти з другого закону </w:t>
      </w:r>
      <w:r>
        <w:rPr>
          <w:sz w:val="27"/>
          <w:szCs w:val="27"/>
          <w:lang w:val="uk-UA"/>
        </w:rPr>
        <w:t>Н</w:t>
      </w:r>
      <w:r w:rsidRPr="00EF4184">
        <w:rPr>
          <w:sz w:val="27"/>
          <w:szCs w:val="27"/>
          <w:lang w:val="uk-UA"/>
        </w:rPr>
        <w:t>ьютона</w:t>
      </w:r>
    </w:p>
    <w:p w:rsidR="00E977C9" w:rsidRDefault="00E977C9" w:rsidP="00E977C9">
      <w:pPr>
        <w:rPr>
          <w:sz w:val="27"/>
          <w:szCs w:val="27"/>
          <w:lang w:val="uk-UA"/>
        </w:rPr>
      </w:pPr>
    </w:p>
    <w:p w:rsidR="00E977C9" w:rsidRDefault="00E977C9" w:rsidP="00E977C9">
      <w:pPr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F=</m:t>
        </m:r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д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з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k-UA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v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den>
        </m:f>
      </m:oMath>
      <w:r w:rsidRPr="00EF4184">
        <w:rPr>
          <w:sz w:val="28"/>
          <w:szCs w:val="28"/>
          <w:lang w:val="uk-UA"/>
        </w:rPr>
        <w:t xml:space="preserve"> </w:t>
      </w:r>
      <w:r w:rsidRPr="00F56205">
        <w:rPr>
          <w:sz w:val="28"/>
          <w:szCs w:val="28"/>
          <w:lang w:val="uk-UA"/>
        </w:rPr>
        <w:t xml:space="preserve">,   </w:t>
      </w:r>
      <m:oMath>
        <m:r>
          <w:rPr>
            <w:rFonts w:ascii="Cambria Math" w:hAnsi="Cambria Math"/>
            <w:sz w:val="28"/>
            <w:szCs w:val="28"/>
            <w:lang w:val="en-US"/>
          </w:rPr>
          <m:t>G</m:t>
        </m:r>
        <m:r>
          <w:rPr>
            <w:rFonts w:ascii="Cambria Math" w:hAnsi="Cambria Math"/>
            <w:sz w:val="28"/>
            <w:szCs w:val="28"/>
            <w:lang w:val="uk-UA"/>
          </w:rPr>
          <m:t>∙</m:t>
        </m:r>
        <m:f>
          <m:f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c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  <w:lang w:val="uk-UA"/>
          </w:rPr>
          <m:t xml:space="preserve"> =  </m:t>
        </m:r>
        <m:f>
          <m:f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з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k-UA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v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den>
        </m:f>
      </m:oMath>
      <w:r w:rsidRPr="00F56205">
        <w:rPr>
          <w:sz w:val="28"/>
          <w:szCs w:val="28"/>
          <w:lang w:val="uk-UA"/>
        </w:rPr>
        <w:t xml:space="preserve">,     </w:t>
      </w:r>
      <m:oMath>
        <m:sSup>
          <m:sSup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v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2 </m:t>
            </m:r>
          </m:sup>
        </m:sSup>
        <m:r>
          <w:rPr>
            <w:rFonts w:ascii="Cambria Math" w:hAnsi="Cambria Math"/>
            <w:sz w:val="28"/>
            <w:szCs w:val="28"/>
            <w:lang w:val="uk-UA"/>
          </w:rPr>
          <m:t>=</m:t>
        </m:r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G</m:t>
        </m:r>
        <m:r>
          <w:rPr>
            <w:rFonts w:ascii="Cambria Math" w:hAnsi="Cambria Math"/>
            <w:sz w:val="28"/>
            <w:szCs w:val="28"/>
            <w:lang w:val="uk-UA"/>
          </w:rPr>
          <m:t xml:space="preserve">∙  </m:t>
        </m:r>
        <m:f>
          <m:f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c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den>
        </m:f>
      </m:oMath>
      <w:r w:rsidRPr="00F56205">
        <w:rPr>
          <w:sz w:val="28"/>
          <w:szCs w:val="28"/>
          <w:lang w:val="uk-UA"/>
        </w:rPr>
        <w:t xml:space="preserve"> ,   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R∙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v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G</m:t>
            </m:r>
          </m:den>
        </m:f>
      </m:oMath>
    </w:p>
    <w:p w:rsidR="00E977C9" w:rsidRPr="00466D23" w:rsidRDefault="00E977C9" w:rsidP="00E977C9">
      <w:pPr>
        <w:rPr>
          <w:sz w:val="28"/>
          <w:szCs w:val="28"/>
          <w:lang w:val="uk-UA"/>
        </w:rPr>
      </w:pPr>
    </w:p>
    <w:p w:rsidR="00E977C9" w:rsidRPr="00E80A35" w:rsidRDefault="00E977C9" w:rsidP="00E977C9">
      <w:pPr>
        <w:rPr>
          <w:sz w:val="28"/>
          <w:szCs w:val="28"/>
          <w:lang w:val="uk-UA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м∙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кг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Н∙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2 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м∙кг∙кг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∙Н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Н∙кг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Н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=кг.</m:t>
          </m:r>
        </m:oMath>
      </m:oMathPara>
    </w:p>
    <w:p w:rsidR="00E977C9" w:rsidRPr="003C0FE3" w:rsidRDefault="00E977C9" w:rsidP="00E977C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m:oMath>
        <m:r>
          <w:rPr>
            <w:rFonts w:ascii="Cambria Math" w:hAnsi="Cambria Math"/>
            <w:sz w:val="28"/>
            <w:szCs w:val="28"/>
            <w:lang w:val="uk-UA"/>
          </w:rPr>
          <w:br/>
        </m:r>
      </m:oMath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М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с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1,5∙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11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(3∙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6,67∙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-11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>
            <w:rPr>
              <w:rFonts w:ascii="Cambria Math" w:hAnsi="Cambria Math"/>
              <w:sz w:val="28"/>
              <w:szCs w:val="28"/>
              <w:lang w:val="uk-UA"/>
            </w:rPr>
            <m:t>2∙</m:t>
          </m:r>
          <m:sSup>
            <m:sSup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30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>кг.</m:t>
          </m:r>
        </m:oMath>
      </m:oMathPara>
    </w:p>
    <w:p w:rsidR="00E977C9" w:rsidRPr="00E80A35" w:rsidRDefault="00E977C9" w:rsidP="00E977C9">
      <w:pPr>
        <w:rPr>
          <w:sz w:val="28"/>
          <w:szCs w:val="28"/>
          <w:lang w:val="uk-UA"/>
        </w:rPr>
      </w:pPr>
    </w:p>
    <w:p w:rsidR="00E977C9" w:rsidRDefault="00E977C9" w:rsidP="00E977C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Відповідь: </w:t>
      </w:r>
      <w:r w:rsidRPr="00A5489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маса </w:t>
      </w:r>
      <w:r w:rsidRPr="00A5489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Сонця</w:t>
      </w:r>
      <w:r w:rsidRPr="00A5489E">
        <w:rPr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r>
          <w:rPr>
            <w:rFonts w:ascii="Cambria Math" w:hAnsi="Cambria Math"/>
            <w:sz w:val="28"/>
            <w:szCs w:val="28"/>
            <w:lang w:val="uk-UA"/>
          </w:rPr>
          <m:t>2∙</m:t>
        </m:r>
        <m:sSup>
          <m:sSup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30</m:t>
            </m:r>
          </m:sup>
        </m:sSup>
        <m:r>
          <w:rPr>
            <w:rFonts w:ascii="Cambria Math" w:hAnsi="Cambria Math"/>
            <w:sz w:val="28"/>
            <w:szCs w:val="28"/>
            <w:lang w:val="uk-UA"/>
          </w:rPr>
          <m:t>кг</m:t>
        </m:r>
      </m:oMath>
      <w:r>
        <w:rPr>
          <w:sz w:val="28"/>
          <w:szCs w:val="28"/>
          <w:lang w:val="uk-UA"/>
        </w:rPr>
        <w:t>.</w:t>
      </w:r>
    </w:p>
    <w:p w:rsidR="00E977C9" w:rsidRDefault="00E977C9" w:rsidP="00E977C9">
      <w:pPr>
        <w:rPr>
          <w:sz w:val="28"/>
          <w:szCs w:val="28"/>
          <w:lang w:val="uk-UA"/>
        </w:rPr>
      </w:pPr>
    </w:p>
    <w:p w:rsidR="00E977C9" w:rsidRDefault="00E977C9" w:rsidP="00E977C9">
      <w:pPr>
        <w:rPr>
          <w:sz w:val="28"/>
          <w:szCs w:val="28"/>
          <w:lang w:val="uk-UA"/>
        </w:rPr>
      </w:pPr>
    </w:p>
    <w:p w:rsidR="00E977C9" w:rsidRPr="0078206D" w:rsidRDefault="00E977C9" w:rsidP="00E977C9">
      <w:pPr>
        <w:jc w:val="center"/>
        <w:rPr>
          <w:rFonts w:ascii="Times New Roman" w:hAnsi="Times New Roman"/>
          <w:b/>
          <w:i/>
          <w:color w:val="8496B0" w:themeColor="text2" w:themeTint="99"/>
          <w:sz w:val="32"/>
          <w:szCs w:val="32"/>
          <w:lang w:val="uk-UA"/>
        </w:rPr>
      </w:pPr>
      <w:r w:rsidRPr="0078206D">
        <w:rPr>
          <w:rFonts w:ascii="Times New Roman" w:hAnsi="Times New Roman"/>
          <w:b/>
          <w:i/>
          <w:color w:val="8496B0" w:themeColor="text2" w:themeTint="99"/>
          <w:sz w:val="32"/>
          <w:szCs w:val="32"/>
          <w:lang w:val="uk-UA"/>
        </w:rPr>
        <w:t xml:space="preserve">Самостійно </w:t>
      </w:r>
      <w:proofErr w:type="spellStart"/>
      <w:r w:rsidRPr="0078206D">
        <w:rPr>
          <w:rFonts w:ascii="Times New Roman" w:hAnsi="Times New Roman"/>
          <w:b/>
          <w:i/>
          <w:color w:val="8496B0" w:themeColor="text2" w:themeTint="99"/>
          <w:sz w:val="32"/>
          <w:szCs w:val="32"/>
          <w:lang w:val="uk-UA"/>
        </w:rPr>
        <w:t>розв</w:t>
      </w:r>
      <w:proofErr w:type="spellEnd"/>
      <w:r w:rsidRPr="0078206D">
        <w:rPr>
          <w:rFonts w:ascii="Times New Roman" w:hAnsi="Times New Roman"/>
          <w:b/>
          <w:i/>
          <w:color w:val="8496B0" w:themeColor="text2" w:themeTint="99"/>
          <w:sz w:val="32"/>
          <w:szCs w:val="32"/>
        </w:rPr>
        <w:t>’</w:t>
      </w:r>
      <w:proofErr w:type="spellStart"/>
      <w:r w:rsidRPr="0078206D">
        <w:rPr>
          <w:rFonts w:ascii="Times New Roman" w:hAnsi="Times New Roman"/>
          <w:b/>
          <w:i/>
          <w:color w:val="8496B0" w:themeColor="text2" w:themeTint="99"/>
          <w:sz w:val="32"/>
          <w:szCs w:val="32"/>
          <w:lang w:val="uk-UA"/>
        </w:rPr>
        <w:t>язати</w:t>
      </w:r>
      <w:proofErr w:type="spellEnd"/>
      <w:r w:rsidRPr="0078206D">
        <w:rPr>
          <w:rFonts w:ascii="Times New Roman" w:hAnsi="Times New Roman"/>
          <w:b/>
          <w:i/>
          <w:color w:val="8496B0" w:themeColor="text2" w:themeTint="99"/>
          <w:sz w:val="32"/>
          <w:szCs w:val="32"/>
          <w:lang w:val="uk-UA"/>
        </w:rPr>
        <w:t>:</w:t>
      </w:r>
    </w:p>
    <w:p w:rsidR="00E977C9" w:rsidRPr="0078206D" w:rsidRDefault="00E977C9" w:rsidP="00E977C9">
      <w:pPr>
        <w:jc w:val="center"/>
        <w:rPr>
          <w:rFonts w:ascii="Times New Roman" w:hAnsi="Times New Roman"/>
          <w:b/>
          <w:color w:val="8496B0" w:themeColor="text2" w:themeTint="99"/>
          <w:sz w:val="32"/>
          <w:szCs w:val="32"/>
          <w:lang w:val="uk-UA"/>
        </w:rPr>
      </w:pPr>
    </w:p>
    <w:p w:rsidR="00E977C9" w:rsidRPr="0078206D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78206D"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  <w:lang w:val="uk-UA"/>
        </w:rPr>
        <w:t>Задача 1</w:t>
      </w:r>
      <w:r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  <w:lang w:val="uk-UA"/>
        </w:rPr>
        <w:t>:</w:t>
      </w:r>
      <w:r w:rsidRPr="0078206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206D">
        <w:rPr>
          <w:rFonts w:ascii="Times New Roman" w:hAnsi="Times New Roman"/>
          <w:sz w:val="28"/>
          <w:szCs w:val="28"/>
          <w:lang w:val="uk-UA"/>
        </w:rPr>
        <w:t>З якою силою притягується до станції масою 179 т транспортний космічний корабель масою 9 т у разі, якщо корабель перебуває на відстані 50м від станції?</w:t>
      </w:r>
    </w:p>
    <w:p w:rsidR="00E977C9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78206D">
        <w:rPr>
          <w:rFonts w:ascii="Times New Roman" w:hAnsi="Times New Roman"/>
          <w:sz w:val="28"/>
          <w:szCs w:val="28"/>
          <w:lang w:val="uk-UA"/>
        </w:rPr>
        <w:t xml:space="preserve">Відповідь: 0,43 </w:t>
      </w:r>
      <w:proofErr w:type="spellStart"/>
      <w:r w:rsidRPr="0078206D">
        <w:rPr>
          <w:rFonts w:ascii="Times New Roman" w:hAnsi="Times New Roman"/>
          <w:sz w:val="28"/>
          <w:szCs w:val="28"/>
          <w:lang w:val="uk-UA"/>
        </w:rPr>
        <w:t>мкН</w:t>
      </w:r>
      <w:proofErr w:type="spellEnd"/>
      <w:r w:rsidRPr="0078206D">
        <w:rPr>
          <w:rFonts w:ascii="Times New Roman" w:hAnsi="Times New Roman"/>
          <w:sz w:val="28"/>
          <w:szCs w:val="28"/>
          <w:lang w:val="uk-UA"/>
        </w:rPr>
        <w:t>.</w:t>
      </w:r>
    </w:p>
    <w:p w:rsidR="00E977C9" w:rsidRPr="0078206D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7C9" w:rsidRPr="0078206D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78206D"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  <w:lang w:val="uk-UA"/>
        </w:rPr>
        <w:t>Задача 2</w:t>
      </w:r>
      <w:r w:rsidRPr="0078206D">
        <w:rPr>
          <w:rFonts w:ascii="Times New Roman" w:hAnsi="Times New Roman"/>
          <w:color w:val="8496B0" w:themeColor="text2" w:themeTint="99"/>
          <w:sz w:val="28"/>
          <w:szCs w:val="28"/>
          <w:u w:val="single"/>
          <w:lang w:val="uk-UA"/>
        </w:rPr>
        <w:t>:</w:t>
      </w:r>
      <w:r w:rsidRPr="0078206D">
        <w:rPr>
          <w:rFonts w:ascii="Times New Roman" w:hAnsi="Times New Roman"/>
          <w:sz w:val="28"/>
          <w:szCs w:val="28"/>
          <w:lang w:val="uk-UA"/>
        </w:rPr>
        <w:t xml:space="preserve"> У порту на відстані 200 м один від одного стоять два танкери, маса одного з них становить 150 000т. Визначте масу іншого, якщо сила гравітаційного </w:t>
      </w:r>
      <w:proofErr w:type="spellStart"/>
      <w:r w:rsidRPr="0078206D">
        <w:rPr>
          <w:rFonts w:ascii="Times New Roman" w:hAnsi="Times New Roman"/>
          <w:sz w:val="28"/>
          <w:szCs w:val="28"/>
          <w:lang w:val="uk-UA"/>
        </w:rPr>
        <w:t>притягування</w:t>
      </w:r>
      <w:proofErr w:type="spellEnd"/>
      <w:r w:rsidRPr="0078206D">
        <w:rPr>
          <w:rFonts w:ascii="Times New Roman" w:hAnsi="Times New Roman"/>
          <w:sz w:val="28"/>
          <w:szCs w:val="28"/>
          <w:lang w:val="uk-UA"/>
        </w:rPr>
        <w:t xml:space="preserve"> між ними становить 20 Н.</w:t>
      </w:r>
    </w:p>
    <w:p w:rsidR="00E977C9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78206D">
        <w:rPr>
          <w:rFonts w:ascii="Times New Roman" w:hAnsi="Times New Roman"/>
          <w:sz w:val="28"/>
          <w:szCs w:val="28"/>
          <w:lang w:val="uk-UA"/>
        </w:rPr>
        <w:t>Відповідь: 5</w:t>
      </w:r>
      <m:oMath>
        <m:r>
          <w:rPr>
            <w:rFonts w:ascii="Cambria Math" w:hAnsi="Cambria Math"/>
            <w:sz w:val="28"/>
            <w:szCs w:val="28"/>
            <w:lang w:val="uk-UA"/>
          </w:rPr>
          <m:t>∙</m:t>
        </m:r>
      </m:oMath>
      <w:r w:rsidRPr="0078206D">
        <w:rPr>
          <w:rFonts w:ascii="Times New Roman" w:hAnsi="Times New Roman"/>
          <w:sz w:val="28"/>
          <w:szCs w:val="28"/>
          <w:lang w:val="uk-UA"/>
        </w:rPr>
        <w:t xml:space="preserve"> 10</w:t>
      </w:r>
      <w:r w:rsidRPr="0078206D">
        <w:rPr>
          <w:rFonts w:ascii="Times New Roman" w:hAnsi="Times New Roman"/>
          <w:sz w:val="28"/>
          <w:szCs w:val="28"/>
          <w:vertAlign w:val="superscript"/>
          <w:lang w:val="uk-UA"/>
        </w:rPr>
        <w:t>19</w:t>
      </w:r>
      <w:r w:rsidRPr="0078206D">
        <w:rPr>
          <w:rFonts w:ascii="Times New Roman" w:hAnsi="Times New Roman"/>
          <w:sz w:val="28"/>
          <w:szCs w:val="28"/>
          <w:lang w:val="uk-UA"/>
        </w:rPr>
        <w:t>кг.</w:t>
      </w:r>
    </w:p>
    <w:p w:rsidR="00E977C9" w:rsidRPr="0078206D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7C9" w:rsidRPr="0078206D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78206D"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  <w:lang w:val="uk-UA"/>
        </w:rPr>
        <w:t xml:space="preserve">Задача </w:t>
      </w:r>
      <w:r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  <w:lang w:val="uk-UA"/>
        </w:rPr>
        <w:t>3</w:t>
      </w:r>
      <w:r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  <w:lang w:val="uk-UA"/>
        </w:rPr>
        <w:t>:</w:t>
      </w:r>
      <w:r w:rsidRPr="0078206D">
        <w:rPr>
          <w:rFonts w:ascii="Times New Roman" w:hAnsi="Times New Roman"/>
          <w:sz w:val="28"/>
          <w:szCs w:val="28"/>
          <w:lang w:val="uk-UA"/>
        </w:rPr>
        <w:t xml:space="preserve"> У скільки разів збільшиться сила  тяжіння між двома планетами, якщо в 3 рази  збільшити густину кожної з них?</w:t>
      </w:r>
    </w:p>
    <w:p w:rsidR="00E977C9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78206D">
        <w:rPr>
          <w:rFonts w:ascii="Times New Roman" w:hAnsi="Times New Roman"/>
          <w:sz w:val="28"/>
          <w:szCs w:val="28"/>
          <w:lang w:val="uk-UA"/>
        </w:rPr>
        <w:t>Відповідь : Збільшиться в 9 разів.</w:t>
      </w:r>
    </w:p>
    <w:p w:rsidR="00E977C9" w:rsidRPr="0078206D" w:rsidRDefault="00E977C9" w:rsidP="00E977C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7C9" w:rsidRDefault="00E977C9" w:rsidP="00E977C9">
      <w:pPr>
        <w:rPr>
          <w:sz w:val="28"/>
          <w:szCs w:val="28"/>
          <w:lang w:val="uk-UA"/>
        </w:rPr>
      </w:pPr>
      <w:r w:rsidRPr="0078206D"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  <w:lang w:val="uk-UA"/>
        </w:rPr>
        <w:t xml:space="preserve">Задача </w:t>
      </w:r>
      <w:r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  <w:lang w:val="uk-UA"/>
        </w:rPr>
        <w:t>4</w:t>
      </w:r>
      <w:r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  <w:lang w:val="uk-UA"/>
        </w:rPr>
        <w:t>:</w:t>
      </w:r>
      <w:r w:rsidRPr="0078206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206D">
        <w:rPr>
          <w:rFonts w:ascii="Times New Roman" w:hAnsi="Times New Roman"/>
          <w:sz w:val="28"/>
          <w:szCs w:val="28"/>
          <w:lang w:val="uk-UA"/>
        </w:rPr>
        <w:t>В яких місцях  Землі легше встановити рекорд  в стри</w:t>
      </w:r>
      <w:r>
        <w:rPr>
          <w:rFonts w:ascii="Times New Roman" w:hAnsi="Times New Roman"/>
          <w:sz w:val="28"/>
          <w:szCs w:val="28"/>
          <w:lang w:val="uk-UA"/>
        </w:rPr>
        <w:t>бках.</w:t>
      </w:r>
    </w:p>
    <w:p w:rsidR="00E977C9" w:rsidRDefault="00E977C9" w:rsidP="00E977C9">
      <w:pPr>
        <w:rPr>
          <w:sz w:val="28"/>
          <w:szCs w:val="28"/>
          <w:lang w:val="uk-UA"/>
        </w:rPr>
      </w:pPr>
    </w:p>
    <w:p w:rsidR="005E18A7" w:rsidRPr="005E18A7" w:rsidRDefault="005E18A7" w:rsidP="005E18A7">
      <w:pPr>
        <w:shd w:val="clear" w:color="auto" w:fill="FFFFFF"/>
        <w:spacing w:after="199"/>
        <w:ind w:left="720"/>
        <w:textAlignment w:val="center"/>
        <w:rPr>
          <w:rFonts w:ascii="Arial" w:hAnsi="Arial" w:cs="Arial"/>
          <w:b/>
          <w:bCs/>
          <w:color w:val="222222"/>
          <w:sz w:val="32"/>
          <w:szCs w:val="32"/>
          <w:lang w:val="uk-UA" w:eastAsia="ru-RU"/>
        </w:rPr>
      </w:pPr>
      <w:r w:rsidRPr="005E18A7">
        <w:rPr>
          <w:rFonts w:ascii="Arial" w:hAnsi="Arial" w:cs="Arial"/>
          <w:b/>
          <w:bCs/>
          <w:color w:val="222222"/>
          <w:sz w:val="32"/>
          <w:szCs w:val="32"/>
          <w:lang w:val="uk-UA" w:eastAsia="ru-RU"/>
        </w:rPr>
        <w:t>Розв’язати тести</w:t>
      </w:r>
    </w:p>
    <w:p w:rsidR="005E18A7" w:rsidRDefault="005E18A7" w:rsidP="005E18A7">
      <w:pPr>
        <w:shd w:val="clear" w:color="auto" w:fill="FFFFFF"/>
        <w:spacing w:after="199"/>
        <w:ind w:left="720"/>
        <w:textAlignment w:val="center"/>
        <w:rPr>
          <w:rFonts w:ascii="Arial" w:hAnsi="Arial" w:cs="Arial"/>
          <w:b/>
          <w:bCs/>
          <w:color w:val="222222"/>
          <w:sz w:val="19"/>
          <w:szCs w:val="19"/>
          <w:lang w:eastAsia="ru-RU"/>
        </w:rPr>
      </w:pPr>
    </w:p>
    <w:p w:rsidR="005E18A7" w:rsidRPr="006F6430" w:rsidRDefault="005E18A7" w:rsidP="005E18A7">
      <w:pPr>
        <w:shd w:val="clear" w:color="auto" w:fill="FFFFFF"/>
        <w:spacing w:after="199"/>
        <w:ind w:left="720"/>
        <w:textAlignment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Закон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всесвітнього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тажіння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для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тіл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,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що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знаходяться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на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відстані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R і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маси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яких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дорівнюють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m1 i m2,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записуються</w:t>
      </w:r>
      <w:proofErr w:type="spellEnd"/>
    </w:p>
    <w:p w:rsidR="005E18A7" w:rsidRPr="006F6430" w:rsidRDefault="005E18A7" w:rsidP="005E18A7">
      <w:pPr>
        <w:shd w:val="clear" w:color="auto" w:fill="FFFFFF"/>
        <w:spacing w:after="60"/>
        <w:ind w:left="720"/>
        <w:textAlignment w:val="center"/>
        <w:rPr>
          <w:rFonts w:ascii="Times New Roman" w:hAnsi="Times New Roman"/>
          <w:color w:val="666666"/>
          <w:sz w:val="28"/>
          <w:szCs w:val="28"/>
          <w:lang w:eastAsia="ru-RU"/>
        </w:rPr>
      </w:pPr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 xml:space="preserve">для </w:t>
      </w:r>
      <w:proofErr w:type="spellStart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>тіл</w:t>
      </w:r>
      <w:proofErr w:type="spellEnd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>що</w:t>
      </w:r>
      <w:proofErr w:type="spellEnd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>знаходяться</w:t>
      </w:r>
      <w:proofErr w:type="spellEnd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 xml:space="preserve"> на </w:t>
      </w:r>
      <w:proofErr w:type="spellStart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>відстані</w:t>
      </w:r>
      <w:proofErr w:type="spellEnd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 xml:space="preserve"> R і </w:t>
      </w:r>
      <w:proofErr w:type="spellStart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>маси</w:t>
      </w:r>
      <w:proofErr w:type="spellEnd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>яких</w:t>
      </w:r>
      <w:proofErr w:type="spellEnd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>дорівнюють</w:t>
      </w:r>
      <w:proofErr w:type="spellEnd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 xml:space="preserve"> m1 i m2, </w:t>
      </w:r>
      <w:proofErr w:type="spellStart"/>
      <w:r w:rsidRPr="006F6430">
        <w:rPr>
          <w:rFonts w:ascii="Times New Roman" w:hAnsi="Times New Roman"/>
          <w:color w:val="666666"/>
          <w:sz w:val="28"/>
          <w:szCs w:val="28"/>
          <w:lang w:eastAsia="ru-RU"/>
        </w:rPr>
        <w:t>записуються</w:t>
      </w:r>
      <w:proofErr w:type="spellEnd"/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61A85B11" wp14:editId="12BA7C96">
            <wp:extent cx="257175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F= G* R2/(m1*m2)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74A3F11" wp14:editId="166227F9">
            <wp:extent cx="257175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F= G* R2*m1/m2</w:t>
      </w:r>
    </w:p>
    <w:p w:rsidR="005E18A7" w:rsidRPr="006F6430" w:rsidRDefault="005E18A7" w:rsidP="006F6430">
      <w:pPr>
        <w:numPr>
          <w:ilvl w:val="1"/>
          <w:numId w:val="5"/>
        </w:numPr>
        <w:shd w:val="clear" w:color="auto" w:fill="FFFFFF"/>
        <w:spacing w:line="312" w:lineRule="atLeast"/>
        <w:ind w:left="-284" w:firstLine="644"/>
        <w:jc w:val="both"/>
        <w:textAlignment w:val="center"/>
        <w:rPr>
          <w:rFonts w:ascii="Times New Roman" w:hAnsi="Times New Roman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F746C51" wp14:editId="706C32D1">
            <wp:extent cx="257175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sz w:val="28"/>
          <w:szCs w:val="28"/>
          <w:lang w:eastAsia="ru-RU"/>
        </w:rPr>
        <w:t> F= G* m1*m2 /R2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after="200"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3EF99F42" wp14:editId="095F853D">
            <wp:extent cx="257175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F= G* m1*m2 *R2</w:t>
      </w:r>
    </w:p>
    <w:p w:rsidR="005E18A7" w:rsidRPr="006F6430" w:rsidRDefault="005E18A7" w:rsidP="005E18A7">
      <w:pPr>
        <w:shd w:val="clear" w:color="auto" w:fill="FFFFFF"/>
        <w:spacing w:after="199"/>
        <w:ind w:left="720"/>
        <w:textAlignment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Сила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тяжіння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,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що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діє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на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тіло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масою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10 кг = </w:t>
      </w:r>
      <w:r w:rsidRPr="006F6430">
        <w:rPr>
          <w:rFonts w:ascii="Times New Roman" w:hAnsi="Times New Roman"/>
          <w:b/>
          <w:bCs/>
          <w:color w:val="C43B1D"/>
          <w:sz w:val="28"/>
          <w:szCs w:val="28"/>
          <w:lang w:eastAsia="ru-RU"/>
        </w:rPr>
        <w:t>*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30873BF8" wp14:editId="4F146585">
            <wp:extent cx="257175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9.8 Н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4A68335" wp14:editId="33048C0E">
            <wp:extent cx="257175" cy="228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sz w:val="28"/>
          <w:szCs w:val="28"/>
          <w:lang w:eastAsia="ru-RU"/>
        </w:rPr>
        <w:t> 98 Н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7BFF1DF8" wp14:editId="052DB5C6">
            <wp:extent cx="257175" cy="228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980 Н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after="200"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5A31803" wp14:editId="1CDD15F1">
            <wp:extent cx="257175" cy="228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0.98 Н</w:t>
      </w:r>
    </w:p>
    <w:p w:rsidR="005E18A7" w:rsidRPr="006F6430" w:rsidRDefault="005E18A7" w:rsidP="005E18A7">
      <w:pPr>
        <w:shd w:val="clear" w:color="auto" w:fill="FFFFFF"/>
        <w:spacing w:after="199"/>
        <w:ind w:left="720"/>
        <w:textAlignment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Стан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тіла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,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що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рухається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лише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під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дією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сили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всесвітнього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тяжіння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називається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: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689F72C6" wp14:editId="480306EC">
            <wp:extent cx="257175" cy="228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Невагомістю</w:t>
      </w:r>
      <w:proofErr w:type="spellEnd"/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372D6247" wp14:editId="63200FC3">
            <wp:extent cx="257175" cy="228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Перевантаженням</w:t>
      </w:r>
      <w:proofErr w:type="spellEnd"/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6009A11A" wp14:editId="6C76468C">
            <wp:extent cx="257175" cy="228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Інертністю</w:t>
      </w:r>
      <w:proofErr w:type="spellEnd"/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after="200"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07D5C7A" wp14:editId="34517249">
            <wp:extent cx="257175" cy="228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Деформацією</w:t>
      </w:r>
      <w:proofErr w:type="spellEnd"/>
    </w:p>
    <w:p w:rsidR="005E18A7" w:rsidRPr="006F6430" w:rsidRDefault="005E18A7" w:rsidP="005E18A7">
      <w:pPr>
        <w:shd w:val="clear" w:color="auto" w:fill="FFFFFF"/>
        <w:spacing w:after="199"/>
        <w:ind w:left="720"/>
        <w:textAlignment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За законом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всесвітнього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тяжіння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всі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тіла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...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339A3CAD" wp14:editId="3F1690BD">
            <wp:extent cx="257175" cy="228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Відштовхуються</w:t>
      </w:r>
      <w:proofErr w:type="spellEnd"/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58773C5" wp14:editId="387100CB">
            <wp:extent cx="257175" cy="228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430"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="006F6430"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Притягуються</w:t>
      </w:r>
      <w:proofErr w:type="spellEnd"/>
      <w:r w:rsidR="006F6430"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after="200"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6238365F" wp14:editId="218AD76B">
            <wp:extent cx="257175" cy="228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 Не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взаємодіють</w:t>
      </w:r>
      <w:proofErr w:type="spellEnd"/>
    </w:p>
    <w:p w:rsidR="005E18A7" w:rsidRPr="006F6430" w:rsidRDefault="005E18A7" w:rsidP="005E18A7">
      <w:pPr>
        <w:shd w:val="clear" w:color="auto" w:fill="FFFFFF"/>
        <w:spacing w:after="199"/>
        <w:ind w:left="720"/>
        <w:textAlignment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Місяць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рухається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навколо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Землі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.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6676F5D7" wp14:editId="7CC22E5D">
            <wp:extent cx="257175" cy="2286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Прискорення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Місяця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напрямлене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до центра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Землі</w:t>
      </w:r>
      <w:proofErr w:type="spellEnd"/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079B041" wp14:editId="176B7ADE">
            <wp:extent cx="257175" cy="228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Якби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раптово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зникло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тяжіння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Місяць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зупинився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б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155548B" wp14:editId="11990D53">
            <wp:extent cx="257175" cy="2286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Місяць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притягає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Землю з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меншою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силою,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ніж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Земля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притягає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Місяць</w:t>
      </w:r>
      <w:proofErr w:type="spellEnd"/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after="200"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37A0DECD" wp14:editId="31903A69">
            <wp:extent cx="257175" cy="228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Прискорення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Місяця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напрямлене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по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дотичній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до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його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траєкторії</w:t>
      </w:r>
      <w:proofErr w:type="spellEnd"/>
    </w:p>
    <w:p w:rsidR="005E18A7" w:rsidRPr="006F6430" w:rsidRDefault="005E18A7" w:rsidP="005E18A7">
      <w:pPr>
        <w:shd w:val="clear" w:color="auto" w:fill="FFFFFF"/>
        <w:spacing w:after="199"/>
        <w:ind w:left="720"/>
        <w:textAlignment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Як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зміниться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сила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гравітаційної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взаємадії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між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двома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матеріальними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точками,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якщо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відстань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між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ними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збільшити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в три рази?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51DA31E" wp14:editId="5D0768A0">
            <wp:extent cx="257175" cy="2286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Збільшиться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в 3 рази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r w:rsidR="006F6430"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BDD8578" wp14:editId="4C561187">
            <wp:extent cx="257175" cy="2286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Зменшиться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в 9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разів</w:t>
      </w:r>
      <w:proofErr w:type="spellEnd"/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3C716E4B" wp14:editId="66A11A92">
            <wp:extent cx="257175" cy="228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Зменшиться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в 6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разів</w:t>
      </w:r>
      <w:proofErr w:type="spellEnd"/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after="200"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C03F103" wp14:editId="5E41CAD4">
            <wp:extent cx="257175" cy="2286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Зменшиться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в 3 рази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after="200"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D0F1B32" wp14:editId="679305CF">
            <wp:extent cx="257175" cy="228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8A7" w:rsidRPr="006F6430" w:rsidRDefault="005E18A7" w:rsidP="005E18A7">
      <w:pPr>
        <w:shd w:val="clear" w:color="auto" w:fill="FFFFFF"/>
        <w:spacing w:after="199"/>
        <w:ind w:left="720"/>
        <w:textAlignment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У фантастичному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творі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описано планету,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радіус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якої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вдвічі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більший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від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радіуса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Землі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, а масса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менша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в 4 рази.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Прискорення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вільного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падіння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біля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поверхні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цієї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планети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...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E52BC54" wp14:editId="170FAC19">
            <wp:extent cx="257175" cy="2286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таке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ж як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прискорення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вільного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падіння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Землі</w:t>
      </w:r>
      <w:proofErr w:type="spellEnd"/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F49FCCB" wp14:editId="6473DD0C">
            <wp:extent cx="257175" cy="2286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більше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в два рази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від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прискорення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вільного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падіння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Землі</w:t>
      </w:r>
      <w:proofErr w:type="spellEnd"/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BF40560" wp14:editId="6B7F22EB">
            <wp:extent cx="257175" cy="2286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менше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в 4 рази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від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прискорення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вільного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падіння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Землі</w:t>
      </w:r>
      <w:proofErr w:type="spellEnd"/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after="200"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76B728F" wp14:editId="40167BB1">
            <wp:extent cx="257175" cy="2286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менше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в 16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разів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від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прискорення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вільного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падіння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Землі</w:t>
      </w:r>
      <w:proofErr w:type="spellEnd"/>
    </w:p>
    <w:p w:rsidR="005E18A7" w:rsidRPr="006F6430" w:rsidRDefault="005E18A7" w:rsidP="005E18A7">
      <w:pPr>
        <w:shd w:val="clear" w:color="auto" w:fill="FFFFFF"/>
        <w:ind w:left="720"/>
        <w:textAlignment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lastRenderedPageBreak/>
        <w:t>Установіть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відповідність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між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фізичним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законом та формулою,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що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його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описує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:</w:t>
      </w:r>
    </w:p>
    <w:tbl>
      <w:tblPr>
        <w:tblW w:w="0" w:type="auto"/>
        <w:tblCellSpacing w:w="0" w:type="dxa"/>
        <w:tblInd w:w="72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35"/>
        <w:gridCol w:w="1402"/>
        <w:gridCol w:w="1355"/>
        <w:gridCol w:w="1425"/>
        <w:gridCol w:w="1384"/>
        <w:gridCol w:w="1334"/>
      </w:tblGrid>
      <w:tr w:rsidR="005E18A7" w:rsidRPr="006F6430" w:rsidTr="006F6430">
        <w:trPr>
          <w:trHeight w:val="975"/>
          <w:tblHeader/>
          <w:tblCellSpacing w:w="0" w:type="dxa"/>
        </w:trPr>
        <w:tc>
          <w:tcPr>
            <w:tcW w:w="0" w:type="auto"/>
            <w:tcBorders>
              <w:bottom w:val="single" w:sz="6" w:space="0" w:color="D3D8D3"/>
            </w:tcBorders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  <w:hideMark/>
          </w:tcPr>
          <w:p w:rsidR="005E18A7" w:rsidRPr="006F6430" w:rsidRDefault="005E18A7" w:rsidP="00B05B0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D3D8D3"/>
            </w:tcBorders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sz w:val="28"/>
                <w:szCs w:val="28"/>
                <w:lang w:eastAsia="ru-RU"/>
              </w:rPr>
              <w:t>a=F/m</w:t>
            </w:r>
          </w:p>
        </w:tc>
        <w:tc>
          <w:tcPr>
            <w:tcW w:w="1470" w:type="dxa"/>
            <w:tcBorders>
              <w:bottom w:val="single" w:sz="6" w:space="0" w:color="D3D8D3"/>
            </w:tcBorders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ru-RU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  <m:t>1.2</m:t>
                  </m:r>
                </m:sub>
              </m:sSub>
            </m:oMath>
            <w:r w:rsidRPr="006F64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= -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  <m:t>2,1</m:t>
                  </m:r>
                </m:sub>
              </m:sSub>
            </m:oMath>
          </w:p>
        </w:tc>
        <w:tc>
          <w:tcPr>
            <w:tcW w:w="1470" w:type="dxa"/>
            <w:tcBorders>
              <w:bottom w:val="single" w:sz="6" w:space="0" w:color="D3D8D3"/>
            </w:tcBorders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sz w:val="28"/>
                <w:szCs w:val="28"/>
                <w:lang w:eastAsia="ru-RU"/>
              </w:rPr>
              <w:t>F=</w:t>
            </w:r>
            <w:proofErr w:type="spellStart"/>
            <w:r w:rsidRPr="006F6430">
              <w:rPr>
                <w:rFonts w:ascii="Times New Roman" w:hAnsi="Times New Roman"/>
                <w:sz w:val="28"/>
                <w:szCs w:val="28"/>
                <w:lang w:eastAsia="ru-RU"/>
              </w:rPr>
              <w:t>PgV</w:t>
            </w:r>
            <w:proofErr w:type="spellEnd"/>
          </w:p>
        </w:tc>
        <w:tc>
          <w:tcPr>
            <w:tcW w:w="1470" w:type="dxa"/>
            <w:tcBorders>
              <w:bottom w:val="single" w:sz="6" w:space="0" w:color="D3D8D3"/>
            </w:tcBorders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sz w:val="28"/>
                <w:szCs w:val="28"/>
                <w:lang w:eastAsia="ru-RU"/>
              </w:rPr>
              <w:t>F=</w:t>
            </w:r>
            <w:proofErr w:type="spellStart"/>
            <w:r w:rsidRPr="006F6430">
              <w:rPr>
                <w:rFonts w:ascii="Times New Roman" w:hAnsi="Times New Roman"/>
                <w:sz w:val="28"/>
                <w:szCs w:val="28"/>
                <w:lang w:eastAsia="ru-RU"/>
              </w:rPr>
              <w:t>mg</w:t>
            </w:r>
            <w:proofErr w:type="spellEnd"/>
          </w:p>
        </w:tc>
        <w:tc>
          <w:tcPr>
            <w:tcW w:w="1470" w:type="dxa"/>
            <w:tcBorders>
              <w:bottom w:val="single" w:sz="6" w:space="0" w:color="D3D8D3"/>
            </w:tcBorders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F= G m1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ru-RU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eastAsia="ru-RU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  <m:t>/R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t>я</m:t>
              </m:r>
            </m:oMath>
          </w:p>
        </w:tc>
      </w:tr>
      <w:tr w:rsidR="005E18A7" w:rsidRPr="006F6430" w:rsidTr="00B05B0B">
        <w:trPr>
          <w:tblCellSpacing w:w="0" w:type="dxa"/>
        </w:trPr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 xml:space="preserve">Сила </w:t>
            </w:r>
            <w:proofErr w:type="spellStart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>тяжіння</w:t>
            </w:r>
            <w:proofErr w:type="spellEnd"/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3994016E" wp14:editId="7E07A16A">
                  <wp:extent cx="257175" cy="2286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05C85227" wp14:editId="71045258">
                  <wp:extent cx="257175" cy="2286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4DD7F24E" wp14:editId="70776962">
                  <wp:extent cx="257175" cy="2286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3012C6A5" wp14:editId="5B5B6D19">
                  <wp:extent cx="257175" cy="2286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5D754B05" wp14:editId="77CBF114">
                  <wp:extent cx="257175" cy="2286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8A7" w:rsidRPr="006F6430" w:rsidTr="00B05B0B">
        <w:trPr>
          <w:tblCellSpacing w:w="0" w:type="dxa"/>
        </w:trPr>
        <w:tc>
          <w:tcPr>
            <w:tcW w:w="0" w:type="auto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proofErr w:type="spellStart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>Третій</w:t>
            </w:r>
            <w:proofErr w:type="spellEnd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 xml:space="preserve"> закон </w:t>
            </w:r>
            <w:proofErr w:type="spellStart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>динаміки</w:t>
            </w:r>
            <w:proofErr w:type="spellEnd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 xml:space="preserve"> Ньютона</w:t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65EC8C8A" wp14:editId="3ED88923">
                  <wp:extent cx="257175" cy="2286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1411D8FC" wp14:editId="0BBE0A26">
                  <wp:extent cx="257175" cy="2286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14981C0A" wp14:editId="2A786302">
                  <wp:extent cx="257175" cy="2286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677B001E" wp14:editId="74C0682B">
                  <wp:extent cx="257175" cy="2286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146941B2" wp14:editId="2509F7BF">
                  <wp:extent cx="257175" cy="2286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8A7" w:rsidRPr="006F6430" w:rsidTr="00B05B0B">
        <w:trPr>
          <w:tblCellSpacing w:w="0" w:type="dxa"/>
        </w:trPr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proofErr w:type="spellStart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>Другий</w:t>
            </w:r>
            <w:proofErr w:type="spellEnd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 xml:space="preserve"> закон </w:t>
            </w:r>
            <w:proofErr w:type="spellStart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>динаміки</w:t>
            </w:r>
            <w:proofErr w:type="spellEnd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 xml:space="preserve"> Ньютона</w:t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0A722911" wp14:editId="589E1A03">
                  <wp:extent cx="257175" cy="2286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4458BEB4" wp14:editId="1B98E286">
                  <wp:extent cx="257175" cy="2286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5336EE11" wp14:editId="7D57F5A3">
                  <wp:extent cx="257175" cy="2286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32776AE6" wp14:editId="2A4CB69F">
                  <wp:extent cx="257175" cy="2286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5C06CD06" wp14:editId="0BF4422A">
                  <wp:extent cx="257175" cy="2286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8A7" w:rsidRPr="006F6430" w:rsidTr="00B05B0B">
        <w:trPr>
          <w:tblCellSpacing w:w="0" w:type="dxa"/>
        </w:trPr>
        <w:tc>
          <w:tcPr>
            <w:tcW w:w="0" w:type="auto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 xml:space="preserve">Закон </w:t>
            </w:r>
            <w:proofErr w:type="spellStart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>всесвітнього</w:t>
            </w:r>
            <w:proofErr w:type="spellEnd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>тяжіння</w:t>
            </w:r>
            <w:proofErr w:type="spellEnd"/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349AF6B6" wp14:editId="37F77976">
                  <wp:extent cx="257175" cy="22860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2BFB7970" wp14:editId="696E81CC">
                  <wp:extent cx="257175" cy="2286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4F764D38" wp14:editId="087D3C95">
                  <wp:extent cx="257175" cy="2286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4789CE6F" wp14:editId="0CC15BE8">
                  <wp:extent cx="257175" cy="2286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70EF961D" wp14:editId="325ED7A3">
                  <wp:extent cx="257175" cy="2286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18A7" w:rsidRPr="006F6430" w:rsidRDefault="005E18A7" w:rsidP="005E18A7">
      <w:pPr>
        <w:shd w:val="clear" w:color="auto" w:fill="FFFFFF"/>
        <w:ind w:left="720"/>
        <w:textAlignment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Установіть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відповідність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між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назвами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одиниць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фізичних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величин і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фізичними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величинами:</w:t>
      </w:r>
    </w:p>
    <w:tbl>
      <w:tblPr>
        <w:tblW w:w="0" w:type="auto"/>
        <w:tblCellSpacing w:w="0" w:type="dxa"/>
        <w:tblInd w:w="72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11"/>
        <w:gridCol w:w="1332"/>
        <w:gridCol w:w="1332"/>
        <w:gridCol w:w="1460"/>
        <w:gridCol w:w="1368"/>
        <w:gridCol w:w="1332"/>
      </w:tblGrid>
      <w:tr w:rsidR="005E18A7" w:rsidRPr="006F6430" w:rsidTr="00B05B0B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D3D8D3"/>
            </w:tcBorders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  <w:hideMark/>
          </w:tcPr>
          <w:p w:rsidR="005E18A7" w:rsidRPr="006F6430" w:rsidRDefault="005E18A7" w:rsidP="00B05B0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bottom w:val="single" w:sz="6" w:space="0" w:color="D3D8D3"/>
            </w:tcBorders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365" w:type="dxa"/>
            <w:tcBorders>
              <w:bottom w:val="single" w:sz="6" w:space="0" w:color="D3D8D3"/>
            </w:tcBorders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365" w:type="dxa"/>
            <w:tcBorders>
              <w:bottom w:val="single" w:sz="6" w:space="0" w:color="D3D8D3"/>
            </w:tcBorders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sz w:val="28"/>
                <w:szCs w:val="28"/>
                <w:lang w:eastAsia="ru-RU"/>
              </w:rPr>
              <w:t>Н*м</w:t>
            </w:r>
            <w:r w:rsidRPr="006F6430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6F6430">
              <w:rPr>
                <w:rFonts w:ascii="Times New Roman" w:hAnsi="Times New Roman"/>
                <w:sz w:val="28"/>
                <w:szCs w:val="28"/>
                <w:lang w:eastAsia="ru-RU"/>
              </w:rPr>
              <w:t>/кг</w:t>
            </w:r>
            <w:r w:rsidRPr="006F6430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1365" w:type="dxa"/>
            <w:tcBorders>
              <w:bottom w:val="single" w:sz="6" w:space="0" w:color="D3D8D3"/>
            </w:tcBorders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sz w:val="28"/>
                <w:szCs w:val="28"/>
                <w:lang w:eastAsia="ru-RU"/>
              </w:rPr>
              <w:t>м/с</w:t>
            </w:r>
            <w:r w:rsidRPr="006F6430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1365" w:type="dxa"/>
            <w:tcBorders>
              <w:bottom w:val="single" w:sz="6" w:space="0" w:color="D3D8D3"/>
            </w:tcBorders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</w:p>
        </w:tc>
      </w:tr>
      <w:tr w:rsidR="005E18A7" w:rsidRPr="006F6430" w:rsidTr="00B05B0B">
        <w:trPr>
          <w:tblCellSpacing w:w="0" w:type="dxa"/>
        </w:trPr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proofErr w:type="spellStart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>Прискорення</w:t>
            </w:r>
            <w:proofErr w:type="spellEnd"/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7B8360DA" wp14:editId="7A2786D3">
                  <wp:extent cx="257175" cy="2286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596C41C4" wp14:editId="2923D273">
                  <wp:extent cx="257175" cy="22860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5E4D3BE0" wp14:editId="53FEDFC2">
                  <wp:extent cx="257175" cy="22860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73DAF814" wp14:editId="326C18F8">
                  <wp:extent cx="257175" cy="2286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7806A5C0" wp14:editId="3211B7C7">
                  <wp:extent cx="257175" cy="22860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8A7" w:rsidRPr="006F6430" w:rsidTr="00B05B0B">
        <w:trPr>
          <w:tblCellSpacing w:w="0" w:type="dxa"/>
        </w:trPr>
        <w:tc>
          <w:tcPr>
            <w:tcW w:w="0" w:type="auto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>Сила</w:t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6CC41F0A" wp14:editId="3AE7A2FE">
                  <wp:extent cx="257175" cy="2286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6364B487" wp14:editId="296E791C">
                  <wp:extent cx="257175" cy="22860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0E28E764" wp14:editId="52418DFE">
                  <wp:extent cx="257175" cy="22860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37F118A0" wp14:editId="374A7350">
                  <wp:extent cx="257175" cy="2286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3E369EF3" wp14:editId="507CB6C7">
                  <wp:extent cx="257175" cy="2286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8A7" w:rsidRPr="006F6430" w:rsidTr="00B05B0B">
        <w:trPr>
          <w:tblCellSpacing w:w="0" w:type="dxa"/>
        </w:trPr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proofErr w:type="spellStart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>Маса</w:t>
            </w:r>
            <w:proofErr w:type="spellEnd"/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5B7CDCB6" wp14:editId="602C2BF3">
                  <wp:extent cx="257175" cy="22860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199EF075" wp14:editId="017B708E">
                  <wp:extent cx="257175" cy="2286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7799A5F7" wp14:editId="5C80DF47">
                  <wp:extent cx="257175" cy="22860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57029769" wp14:editId="19777136">
                  <wp:extent cx="257175" cy="22860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163EE4D5" wp14:editId="05DD8C69">
                  <wp:extent cx="257175" cy="22860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8A7" w:rsidRPr="006F6430" w:rsidTr="00B05B0B">
        <w:trPr>
          <w:tblCellSpacing w:w="0" w:type="dxa"/>
        </w:trPr>
        <w:tc>
          <w:tcPr>
            <w:tcW w:w="0" w:type="auto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proofErr w:type="spellStart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>Гравітаційна</w:t>
            </w:r>
            <w:proofErr w:type="spellEnd"/>
            <w:r w:rsidRPr="006F6430"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  <w:t xml:space="preserve"> стала</w:t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1F604122" wp14:editId="4AAF768A">
                  <wp:extent cx="257175" cy="22860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48636705" wp14:editId="28741152">
                  <wp:extent cx="257175" cy="22860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07C93CDA" wp14:editId="4E30244D">
                  <wp:extent cx="257175" cy="2286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27ED8527" wp14:editId="5E19E136">
                  <wp:extent cx="257175" cy="22860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  <w:tcBorders>
              <w:bottom w:val="single" w:sz="6" w:space="0" w:color="D3D8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18A7" w:rsidRPr="006F6430" w:rsidRDefault="005E18A7" w:rsidP="00B05B0B">
            <w:pPr>
              <w:jc w:val="center"/>
              <w:rPr>
                <w:rFonts w:ascii="Times New Roman" w:hAnsi="Times New Roman"/>
                <w:color w:val="666666"/>
                <w:sz w:val="28"/>
                <w:szCs w:val="28"/>
                <w:lang w:eastAsia="ru-RU"/>
              </w:rPr>
            </w:pPr>
            <w:r w:rsidRPr="006F6430">
              <w:rPr>
                <w:rFonts w:ascii="Times New Roman" w:hAnsi="Times New Roman"/>
                <w:noProof/>
                <w:color w:val="666666"/>
                <w:sz w:val="28"/>
                <w:szCs w:val="28"/>
                <w:lang w:eastAsia="ru-RU"/>
              </w:rPr>
              <w:drawing>
                <wp:inline distT="0" distB="0" distL="0" distR="0" wp14:anchorId="21E1CFBA" wp14:editId="6EEAD6C1">
                  <wp:extent cx="257175" cy="22860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18A7" w:rsidRPr="006F6430" w:rsidRDefault="005E18A7" w:rsidP="005E18A7">
      <w:pPr>
        <w:shd w:val="clear" w:color="auto" w:fill="FFFFFF"/>
        <w:spacing w:after="199"/>
        <w:ind w:left="720"/>
        <w:textAlignment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Як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називають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силу, яка чинить на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тіло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таку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саму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дію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, як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кілька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одночасно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діючих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сил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23D8F31" wp14:editId="4EAB25FD">
            <wp:extent cx="257175" cy="22860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Рівнодійна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сила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6DD36ED" wp14:editId="3F90D7AC">
            <wp:extent cx="257175" cy="2286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Рівнозначна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сила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32AEB674" wp14:editId="739A593A">
            <wp:extent cx="257175" cy="2286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Рівнобічна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сила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after="200"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35E0527" wp14:editId="48F85F0B">
            <wp:extent cx="257175" cy="2286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Рівнодієва</w:t>
      </w:r>
      <w:proofErr w:type="spellEnd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сила</w:t>
      </w:r>
    </w:p>
    <w:p w:rsidR="005E18A7" w:rsidRPr="006F6430" w:rsidRDefault="005E18A7" w:rsidP="005E18A7">
      <w:pPr>
        <w:shd w:val="clear" w:color="auto" w:fill="FFFFFF"/>
        <w:spacing w:after="199"/>
        <w:ind w:left="720"/>
        <w:textAlignment w:val="center"/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Сонячної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системи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є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найвіддаленішою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від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Сонця</w:t>
      </w:r>
      <w:proofErr w:type="spellEnd"/>
      <w:r w:rsidRPr="006F6430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?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70CAD89B" wp14:editId="30E4B6A2">
            <wp:extent cx="257175" cy="2286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Уран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513F364C" wp14:editId="0112EC76">
            <wp:extent cx="257175" cy="22860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Нептун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E061F17" wp14:editId="5BE3A659">
            <wp:extent cx="257175" cy="2286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Плутон</w:t>
      </w:r>
    </w:p>
    <w:p w:rsidR="005E18A7" w:rsidRPr="006F6430" w:rsidRDefault="005E18A7" w:rsidP="005E18A7">
      <w:pPr>
        <w:numPr>
          <w:ilvl w:val="1"/>
          <w:numId w:val="5"/>
        </w:numPr>
        <w:shd w:val="clear" w:color="auto" w:fill="FFFFFF"/>
        <w:spacing w:after="200" w:line="312" w:lineRule="atLeast"/>
        <w:ind w:left="720"/>
        <w:textAlignment w:val="center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6F6430">
        <w:rPr>
          <w:rFonts w:ascii="Times New Roman" w:hAnsi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7718657" wp14:editId="693B818F">
            <wp:extent cx="257175" cy="22860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 </w:t>
      </w:r>
      <w:proofErr w:type="spellStart"/>
      <w:r w:rsidRPr="006F6430">
        <w:rPr>
          <w:rFonts w:ascii="Times New Roman" w:hAnsi="Times New Roman"/>
          <w:color w:val="222222"/>
          <w:sz w:val="28"/>
          <w:szCs w:val="28"/>
          <w:lang w:eastAsia="ru-RU"/>
        </w:rPr>
        <w:t>Юпітер</w:t>
      </w:r>
      <w:proofErr w:type="spellEnd"/>
    </w:p>
    <w:p w:rsidR="005E18A7" w:rsidRPr="006F6430" w:rsidRDefault="005E18A7" w:rsidP="005E18A7">
      <w:pPr>
        <w:pBdr>
          <w:top w:val="single" w:sz="6" w:space="1" w:color="auto"/>
        </w:pBdr>
        <w:jc w:val="center"/>
        <w:rPr>
          <w:rFonts w:ascii="Times New Roman" w:hAnsi="Times New Roman"/>
          <w:vanish/>
          <w:sz w:val="28"/>
          <w:szCs w:val="28"/>
          <w:lang w:eastAsia="ru-RU"/>
        </w:rPr>
      </w:pPr>
      <w:r w:rsidRPr="006F6430">
        <w:rPr>
          <w:rFonts w:ascii="Times New Roman" w:hAnsi="Times New Roman"/>
          <w:vanish/>
          <w:sz w:val="28"/>
          <w:szCs w:val="28"/>
          <w:lang w:eastAsia="ru-RU"/>
        </w:rPr>
        <w:t>Конец формы</w:t>
      </w:r>
    </w:p>
    <w:p w:rsidR="005E18A7" w:rsidRPr="006F6430" w:rsidRDefault="005E18A7" w:rsidP="005E18A7">
      <w:pPr>
        <w:rPr>
          <w:rFonts w:ascii="Times New Roman" w:hAnsi="Times New Roman"/>
          <w:sz w:val="28"/>
          <w:szCs w:val="28"/>
        </w:rPr>
      </w:pPr>
    </w:p>
    <w:p w:rsidR="005E18A7" w:rsidRPr="006F6430" w:rsidRDefault="005E18A7" w:rsidP="00E977C9">
      <w:pPr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977C9" w:rsidRPr="006F6430" w:rsidRDefault="00E977C9" w:rsidP="00981DE1">
      <w:pPr>
        <w:rPr>
          <w:sz w:val="28"/>
          <w:szCs w:val="28"/>
          <w:lang w:val="uk-UA"/>
        </w:rPr>
      </w:pPr>
      <w:r w:rsidRPr="006F6430">
        <w:rPr>
          <w:b/>
          <w:i/>
          <w:sz w:val="28"/>
          <w:szCs w:val="28"/>
          <w:lang w:val="uk-UA"/>
        </w:rPr>
        <w:lastRenderedPageBreak/>
        <w:t>Використана література:</w:t>
      </w:r>
    </w:p>
    <w:p w:rsidR="00E977C9" w:rsidRPr="006F6430" w:rsidRDefault="00E977C9" w:rsidP="00E977C9">
      <w:pPr>
        <w:jc w:val="both"/>
        <w:rPr>
          <w:sz w:val="28"/>
          <w:szCs w:val="28"/>
          <w:lang w:val="uk-UA"/>
        </w:rPr>
      </w:pPr>
    </w:p>
    <w:p w:rsidR="00E977C9" w:rsidRPr="006F6430" w:rsidRDefault="00E977C9" w:rsidP="00E977C9">
      <w:pPr>
        <w:jc w:val="both"/>
        <w:rPr>
          <w:sz w:val="28"/>
          <w:szCs w:val="28"/>
          <w:lang w:val="uk-UA"/>
        </w:rPr>
      </w:pPr>
      <w:r w:rsidRPr="006F6430">
        <w:rPr>
          <w:sz w:val="28"/>
          <w:szCs w:val="28"/>
          <w:lang w:val="uk-UA"/>
        </w:rPr>
        <w:t xml:space="preserve">1). О.О. </w:t>
      </w:r>
      <w:proofErr w:type="spellStart"/>
      <w:r w:rsidRPr="006F6430">
        <w:rPr>
          <w:sz w:val="28"/>
          <w:szCs w:val="28"/>
          <w:lang w:val="uk-UA"/>
        </w:rPr>
        <w:t>Туманцова</w:t>
      </w:r>
      <w:proofErr w:type="spellEnd"/>
      <w:r w:rsidRPr="006F6430">
        <w:rPr>
          <w:sz w:val="28"/>
          <w:szCs w:val="28"/>
          <w:lang w:val="uk-UA"/>
        </w:rPr>
        <w:t xml:space="preserve">. </w:t>
      </w:r>
      <w:r w:rsidR="00E65FB8" w:rsidRPr="006F6430">
        <w:rPr>
          <w:sz w:val="28"/>
          <w:szCs w:val="28"/>
          <w:lang w:val="uk-UA"/>
        </w:rPr>
        <w:t>Фізика. Розробки уроків 9</w:t>
      </w:r>
      <w:r w:rsidRPr="006F6430">
        <w:rPr>
          <w:sz w:val="28"/>
          <w:szCs w:val="28"/>
          <w:lang w:val="uk-UA"/>
        </w:rPr>
        <w:t>кл.</w:t>
      </w:r>
    </w:p>
    <w:p w:rsidR="00E977C9" w:rsidRPr="006F6430" w:rsidRDefault="00E977C9" w:rsidP="00E977C9">
      <w:pPr>
        <w:jc w:val="both"/>
        <w:rPr>
          <w:sz w:val="28"/>
          <w:szCs w:val="28"/>
          <w:lang w:val="uk-UA"/>
        </w:rPr>
      </w:pPr>
      <w:r w:rsidRPr="006F6430">
        <w:rPr>
          <w:sz w:val="28"/>
          <w:szCs w:val="28"/>
          <w:lang w:val="uk-UA"/>
        </w:rPr>
        <w:t>2).</w:t>
      </w:r>
      <w:proofErr w:type="spellStart"/>
      <w:r w:rsidR="00E65FB8" w:rsidRPr="006F6430">
        <w:rPr>
          <w:sz w:val="28"/>
          <w:szCs w:val="28"/>
          <w:lang w:val="uk-UA"/>
        </w:rPr>
        <w:t>В.Г.Баряхтаря,Ф.Я.Божинова</w:t>
      </w:r>
      <w:proofErr w:type="spellEnd"/>
      <w:r w:rsidR="00E65FB8" w:rsidRPr="006F6430">
        <w:rPr>
          <w:sz w:val="28"/>
          <w:szCs w:val="28"/>
          <w:lang w:val="uk-UA"/>
        </w:rPr>
        <w:t>. Підручник. Фізика 9</w:t>
      </w:r>
      <w:r w:rsidRPr="006F6430">
        <w:rPr>
          <w:sz w:val="28"/>
          <w:szCs w:val="28"/>
          <w:lang w:val="uk-UA"/>
        </w:rPr>
        <w:t xml:space="preserve"> </w:t>
      </w:r>
      <w:proofErr w:type="spellStart"/>
      <w:r w:rsidRPr="006F6430">
        <w:rPr>
          <w:sz w:val="28"/>
          <w:szCs w:val="28"/>
          <w:lang w:val="uk-UA"/>
        </w:rPr>
        <w:t>кл</w:t>
      </w:r>
      <w:proofErr w:type="spellEnd"/>
      <w:r w:rsidRPr="006F6430">
        <w:rPr>
          <w:sz w:val="28"/>
          <w:szCs w:val="28"/>
          <w:lang w:val="uk-UA"/>
        </w:rPr>
        <w:t>.</w:t>
      </w:r>
    </w:p>
    <w:p w:rsidR="00E977C9" w:rsidRDefault="00E977C9" w:rsidP="00E977C9">
      <w:pPr>
        <w:jc w:val="both"/>
        <w:rPr>
          <w:sz w:val="28"/>
          <w:szCs w:val="28"/>
          <w:lang w:val="uk-UA"/>
        </w:rPr>
      </w:pPr>
      <w:r w:rsidRPr="006F6430">
        <w:rPr>
          <w:sz w:val="28"/>
          <w:szCs w:val="28"/>
          <w:lang w:val="uk-UA"/>
        </w:rPr>
        <w:t xml:space="preserve">3). Ф.Я. </w:t>
      </w:r>
      <w:proofErr w:type="spellStart"/>
      <w:r w:rsidRPr="006F6430">
        <w:rPr>
          <w:sz w:val="28"/>
          <w:szCs w:val="28"/>
          <w:lang w:val="uk-UA"/>
        </w:rPr>
        <w:t>Божинова</w:t>
      </w:r>
      <w:proofErr w:type="spellEnd"/>
      <w:r w:rsidRPr="006F6430">
        <w:rPr>
          <w:sz w:val="28"/>
          <w:szCs w:val="28"/>
          <w:lang w:val="uk-UA"/>
        </w:rPr>
        <w:t xml:space="preserve">, О.О. </w:t>
      </w:r>
      <w:proofErr w:type="spellStart"/>
      <w:r w:rsidRPr="006F6430">
        <w:rPr>
          <w:sz w:val="28"/>
          <w:szCs w:val="28"/>
          <w:lang w:val="uk-UA"/>
        </w:rPr>
        <w:t>Карпухина</w:t>
      </w:r>
      <w:proofErr w:type="spellEnd"/>
      <w:r w:rsidRPr="006F6430">
        <w:rPr>
          <w:sz w:val="28"/>
          <w:szCs w:val="28"/>
          <w:lang w:val="uk-UA"/>
        </w:rPr>
        <w:t xml:space="preserve">, В.В. </w:t>
      </w:r>
      <w:proofErr w:type="spellStart"/>
      <w:r w:rsidRPr="006F6430">
        <w:rPr>
          <w:sz w:val="28"/>
          <w:szCs w:val="28"/>
          <w:lang w:val="uk-UA"/>
        </w:rPr>
        <w:t>Хардіков</w:t>
      </w:r>
      <w:proofErr w:type="spellEnd"/>
      <w:r w:rsidRPr="006F6430">
        <w:rPr>
          <w:sz w:val="28"/>
          <w:szCs w:val="28"/>
          <w:lang w:val="uk-UA"/>
        </w:rPr>
        <w:t>. Фізика. Збірник</w:t>
      </w:r>
      <w:r>
        <w:rPr>
          <w:sz w:val="28"/>
          <w:szCs w:val="28"/>
          <w:lang w:val="uk-UA"/>
        </w:rPr>
        <w:t xml:space="preserve"> задач.</w:t>
      </w:r>
    </w:p>
    <w:p w:rsidR="00E977C9" w:rsidRPr="001A0883" w:rsidRDefault="00E977C9" w:rsidP="00E977C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4) Тести «Зовнішнє незалежне оцінювання».</w:t>
      </w:r>
    </w:p>
    <w:p w:rsidR="00E977C9" w:rsidRPr="00B34EC3" w:rsidRDefault="00E977C9" w:rsidP="00E977C9">
      <w:pPr>
        <w:jc w:val="both"/>
        <w:rPr>
          <w:sz w:val="28"/>
          <w:szCs w:val="28"/>
          <w:lang w:val="uk-UA"/>
        </w:rPr>
      </w:pPr>
    </w:p>
    <w:p w:rsidR="000D284E" w:rsidRPr="000D284E" w:rsidRDefault="000D284E" w:rsidP="000D284E">
      <w:pPr>
        <w:shd w:val="clear" w:color="auto" w:fill="FFFFFF"/>
        <w:rPr>
          <w:rFonts w:ascii="Times New Roman" w:hAnsi="Times New Roman"/>
          <w:b/>
          <w:color w:val="4E4E3F"/>
          <w:sz w:val="28"/>
          <w:szCs w:val="28"/>
          <w:lang w:val="uk-UA"/>
        </w:rPr>
      </w:pPr>
      <w:r w:rsidRPr="000D284E">
        <w:rPr>
          <w:rFonts w:ascii="Times New Roman" w:hAnsi="Times New Roman"/>
          <w:b/>
          <w:color w:val="4E4E3F"/>
          <w:sz w:val="28"/>
          <w:szCs w:val="28"/>
          <w:lang w:val="uk-UA"/>
        </w:rPr>
        <w:t>Контакти: 0679029799</w:t>
      </w:r>
    </w:p>
    <w:p w:rsidR="000D284E" w:rsidRPr="000D284E" w:rsidRDefault="000D284E" w:rsidP="000D284E">
      <w:pPr>
        <w:shd w:val="clear" w:color="auto" w:fill="FFFFFF"/>
        <w:rPr>
          <w:rFonts w:ascii="Times New Roman" w:hAnsi="Times New Roman"/>
          <w:b/>
          <w:color w:val="4E4E3F"/>
          <w:sz w:val="28"/>
          <w:szCs w:val="28"/>
          <w:lang w:val="uk-UA"/>
        </w:rPr>
      </w:pPr>
      <w:r w:rsidRPr="000D284E">
        <w:rPr>
          <w:rFonts w:ascii="Times New Roman" w:hAnsi="Times New Roman"/>
          <w:b/>
          <w:color w:val="4E4E3F"/>
          <w:sz w:val="28"/>
          <w:szCs w:val="28"/>
          <w:lang w:val="uk-UA"/>
        </w:rPr>
        <w:t xml:space="preserve">                    </w:t>
      </w:r>
      <w:r w:rsidRPr="000D284E">
        <w:rPr>
          <w:rFonts w:ascii="Times New Roman" w:hAnsi="Times New Roman"/>
          <w:b/>
          <w:color w:val="4E4E3F"/>
          <w:sz w:val="28"/>
          <w:szCs w:val="28"/>
          <w:lang w:val="en-US"/>
        </w:rPr>
        <w:t>Email</w:t>
      </w:r>
      <w:r w:rsidRPr="000D284E">
        <w:rPr>
          <w:rFonts w:ascii="Times New Roman" w:hAnsi="Times New Roman"/>
          <w:b/>
          <w:color w:val="4E4E3F"/>
          <w:sz w:val="28"/>
          <w:szCs w:val="28"/>
          <w:lang w:val="uk-UA"/>
        </w:rPr>
        <w:t xml:space="preserve">: </w:t>
      </w:r>
      <w:proofErr w:type="spellStart"/>
      <w:r w:rsidRPr="000D284E">
        <w:rPr>
          <w:rFonts w:ascii="Times New Roman" w:hAnsi="Times New Roman"/>
          <w:b/>
          <w:color w:val="4E4E3F"/>
          <w:sz w:val="28"/>
          <w:szCs w:val="28"/>
          <w:lang w:val="en-US"/>
        </w:rPr>
        <w:t>zhannamatviychuk</w:t>
      </w:r>
      <w:proofErr w:type="spellEnd"/>
      <w:r w:rsidRPr="000D284E">
        <w:rPr>
          <w:rFonts w:ascii="Times New Roman" w:hAnsi="Times New Roman"/>
          <w:b/>
          <w:color w:val="4E4E3F"/>
          <w:sz w:val="28"/>
          <w:szCs w:val="28"/>
        </w:rPr>
        <w:t>3001</w:t>
      </w:r>
      <w:r w:rsidRPr="000D284E">
        <w:rPr>
          <w:rFonts w:ascii="Times New Roman" w:hAnsi="Times New Roman"/>
          <w:b/>
          <w:color w:val="4E4E3F"/>
          <w:sz w:val="28"/>
          <w:szCs w:val="28"/>
          <w:lang w:val="uk-UA"/>
        </w:rPr>
        <w:t>@</w:t>
      </w:r>
      <w:proofErr w:type="spellStart"/>
      <w:r w:rsidRPr="000D284E">
        <w:rPr>
          <w:rFonts w:ascii="Times New Roman" w:hAnsi="Times New Roman"/>
          <w:b/>
          <w:color w:val="4E4E3F"/>
          <w:sz w:val="28"/>
          <w:szCs w:val="28"/>
          <w:lang w:val="en-US"/>
        </w:rPr>
        <w:t>ukr</w:t>
      </w:r>
      <w:proofErr w:type="spellEnd"/>
      <w:r w:rsidRPr="000D284E">
        <w:rPr>
          <w:rFonts w:ascii="Times New Roman" w:hAnsi="Times New Roman"/>
          <w:b/>
          <w:color w:val="4E4E3F"/>
          <w:sz w:val="28"/>
          <w:szCs w:val="28"/>
          <w:lang w:val="uk-UA"/>
        </w:rPr>
        <w:t>.</w:t>
      </w:r>
      <w:r w:rsidRPr="000D284E">
        <w:rPr>
          <w:rFonts w:ascii="Times New Roman" w:hAnsi="Times New Roman"/>
          <w:b/>
          <w:color w:val="4E4E3F"/>
          <w:sz w:val="28"/>
          <w:szCs w:val="28"/>
          <w:lang w:val="en-US"/>
        </w:rPr>
        <w:t>net</w:t>
      </w:r>
      <w:r w:rsidRPr="000D284E">
        <w:rPr>
          <w:rFonts w:ascii="Times New Roman" w:hAnsi="Times New Roman"/>
          <w:b/>
          <w:color w:val="4E4E3F"/>
          <w:sz w:val="28"/>
          <w:szCs w:val="28"/>
          <w:lang w:val="uk-UA"/>
        </w:rPr>
        <w:t xml:space="preserve">  </w:t>
      </w:r>
    </w:p>
    <w:p w:rsidR="000D284E" w:rsidRPr="000D284E" w:rsidRDefault="000D284E" w:rsidP="000D284E">
      <w:pPr>
        <w:spacing w:line="360" w:lineRule="auto"/>
        <w:rPr>
          <w:rFonts w:eastAsiaTheme="minorHAnsi" w:cstheme="minorHAnsi"/>
          <w:sz w:val="28"/>
          <w:szCs w:val="28"/>
          <w:lang w:val="uk-UA"/>
        </w:rPr>
      </w:pPr>
    </w:p>
    <w:p w:rsidR="00E977C9" w:rsidRDefault="00E977C9" w:rsidP="00E977C9">
      <w:pPr>
        <w:jc w:val="both"/>
        <w:rPr>
          <w:sz w:val="28"/>
          <w:szCs w:val="28"/>
          <w:lang w:val="uk-UA"/>
        </w:rPr>
      </w:pPr>
    </w:p>
    <w:p w:rsidR="00E977C9" w:rsidRDefault="00E977C9" w:rsidP="00E977C9">
      <w:pPr>
        <w:jc w:val="both"/>
        <w:rPr>
          <w:sz w:val="28"/>
          <w:szCs w:val="28"/>
          <w:lang w:val="uk-UA"/>
        </w:rPr>
      </w:pPr>
    </w:p>
    <w:p w:rsidR="001A3E63" w:rsidRPr="00E977C9" w:rsidRDefault="001A3E63">
      <w:pPr>
        <w:rPr>
          <w:lang w:val="uk-UA"/>
        </w:rPr>
      </w:pPr>
    </w:p>
    <w:sectPr w:rsidR="001A3E63" w:rsidRPr="00E977C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883" w:rsidRDefault="000D284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1A0883" w:rsidRDefault="000D284E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81F6C"/>
    <w:multiLevelType w:val="hybridMultilevel"/>
    <w:tmpl w:val="74567DF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CA78C8"/>
    <w:multiLevelType w:val="hybridMultilevel"/>
    <w:tmpl w:val="A0AEA0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C548C4"/>
    <w:multiLevelType w:val="hybridMultilevel"/>
    <w:tmpl w:val="469E78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721D5"/>
    <w:multiLevelType w:val="multilevel"/>
    <w:tmpl w:val="365E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39F7B41"/>
    <w:multiLevelType w:val="hybridMultilevel"/>
    <w:tmpl w:val="11CC459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A1"/>
    <w:rsid w:val="000D284E"/>
    <w:rsid w:val="001A3E63"/>
    <w:rsid w:val="005E18A7"/>
    <w:rsid w:val="006F6430"/>
    <w:rsid w:val="00844EA1"/>
    <w:rsid w:val="00981DE1"/>
    <w:rsid w:val="00E65FB8"/>
    <w:rsid w:val="00E9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60FDB-051C-48A1-A0F3-673D105E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7C9"/>
    <w:pPr>
      <w:spacing w:after="0" w:line="240" w:lineRule="auto"/>
    </w:pPr>
    <w:rPr>
      <w:rFonts w:eastAsia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E977C9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77C9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</w:rPr>
  </w:style>
  <w:style w:type="table" w:styleId="a3">
    <w:name w:val="Table Grid"/>
    <w:basedOn w:val="a1"/>
    <w:uiPriority w:val="59"/>
    <w:rsid w:val="00E977C9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77C9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E977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977C9"/>
    <w:rPr>
      <w:rFonts w:eastAsia="Times New Roman" w:cs="Times New Roman"/>
    </w:rPr>
  </w:style>
  <w:style w:type="table" w:customStyle="1" w:styleId="1">
    <w:name w:val="Сетка таблицы1"/>
    <w:basedOn w:val="a1"/>
    <w:next w:val="a3"/>
    <w:uiPriority w:val="59"/>
    <w:rsid w:val="00E977C9"/>
    <w:pPr>
      <w:spacing w:after="0" w:line="240" w:lineRule="auto"/>
    </w:pPr>
    <w:rPr>
      <w:rFonts w:eastAsia="Times New Roman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E977C9"/>
    <w:pPr>
      <w:spacing w:after="0" w:line="240" w:lineRule="auto"/>
    </w:pPr>
    <w:rPr>
      <w:rFonts w:eastAsia="Times New Roman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4</cp:revision>
  <dcterms:created xsi:type="dcterms:W3CDTF">2020-03-16T19:46:00Z</dcterms:created>
  <dcterms:modified xsi:type="dcterms:W3CDTF">2020-03-16T20:04:00Z</dcterms:modified>
</cp:coreProperties>
</file>