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BF" w:rsidRDefault="001679AB">
      <w:pPr>
        <w:rPr>
          <w:lang w:val="uk-UA"/>
        </w:rPr>
      </w:pPr>
      <w:r>
        <w:rPr>
          <w:lang w:val="uk-UA"/>
        </w:rPr>
        <w:t>Мистецтво 10 клас.</w:t>
      </w:r>
    </w:p>
    <w:p w:rsidR="001679AB" w:rsidRPr="001679AB" w:rsidRDefault="001679AB">
      <w:pPr>
        <w:rPr>
          <w:lang w:val="uk-UA"/>
        </w:rPr>
      </w:pPr>
      <w:r>
        <w:rPr>
          <w:lang w:val="uk-UA"/>
        </w:rPr>
        <w:t>Перегляньте музичні кінофільми Індії (на вибір).</w:t>
      </w:r>
    </w:p>
    <w:sectPr w:rsidR="001679AB" w:rsidRPr="001679AB" w:rsidSect="0092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9AB"/>
    <w:rsid w:val="001679AB"/>
    <w:rsid w:val="0092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2020-03-18T08:37:00Z</dcterms:created>
  <dcterms:modified xsi:type="dcterms:W3CDTF">2020-03-18T08:42:00Z</dcterms:modified>
</cp:coreProperties>
</file>