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УКРАЇНСЬКА ЛІТЕРАТУРА. 11 клас.</w:t>
      </w:r>
    </w:p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О.</w:t>
      </w:r>
      <w:proofErr w:type="spellStart"/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Борзенко</w:t>
      </w:r>
      <w:proofErr w:type="spellEnd"/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. Українська література (Рівень стандарту)</w:t>
      </w:r>
    </w:p>
    <w:p w:rsidR="006E7F89" w:rsidRDefault="006661F4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І.</w:t>
      </w:r>
      <w:r w:rsidR="008E77B3"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 </w:t>
      </w:r>
      <w:r w:rsidR="006E7F89"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ТЕМА: </w:t>
      </w:r>
      <w:r w:rsidR="006E7F89" w:rsidRPr="008E77B3">
        <w:rPr>
          <w:rStyle w:val="a4"/>
          <w:rFonts w:ascii="inherit" w:hAnsi="inherit" w:cs="Arial"/>
          <w:b w:val="0"/>
          <w:color w:val="000000"/>
          <w:sz w:val="27"/>
          <w:szCs w:val="27"/>
          <w:bdr w:val="none" w:sz="0" w:space="0" w:color="auto" w:frame="1"/>
          <w:lang w:val="uk-UA"/>
        </w:rPr>
        <w:t>СУЧАСНА УКРАЇНСЬКА ЛІТЕРАТУРА.</w:t>
      </w: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 (скласти конспект згідно плану)</w:t>
      </w:r>
    </w:p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ПЛАН.</w:t>
      </w:r>
    </w:p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1.Що таке сучасна література?</w:t>
      </w:r>
    </w:p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2.Елітарна й масова література.</w:t>
      </w:r>
    </w:p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3.Літературні покоління і групи.</w:t>
      </w:r>
    </w:p>
    <w:p w:rsidR="006E7F89" w:rsidRDefault="006E7F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4.Постмодернізм. </w:t>
      </w:r>
    </w:p>
    <w:p w:rsidR="006661F4" w:rsidRDefault="006661F4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</w:p>
    <w:p w:rsidR="006E7F89" w:rsidRDefault="006661F4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ІІ.</w:t>
      </w:r>
      <w:r w:rsidR="006E7F89"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 </w:t>
      </w: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ЗАКОНСПЕКТУВАТИ!!!!</w:t>
      </w:r>
    </w:p>
    <w:p w:rsidR="00EF1989" w:rsidRPr="006E7F89" w:rsidRDefault="00C96252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Fonts w:ascii="Arial" w:hAnsi="Arial" w:cs="Arial"/>
          <w:color w:val="000000"/>
          <w:sz w:val="27"/>
          <w:szCs w:val="27"/>
          <w:lang w:val="uk-UA"/>
        </w:rPr>
      </w:pPr>
      <w:r w:rsidRPr="006E7F89"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Літературні угруп</w:t>
      </w: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о</w:t>
      </w:r>
      <w:r w:rsidR="00EF1989" w:rsidRPr="006E7F89"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вання кінця ХХ – поч. ХХІ ст.: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661F4"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Бу-Ба-Бу</w:t>
      </w:r>
      <w:proofErr w:type="spellEnd"/>
      <w:r w:rsidRPr="006661F4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6661F4">
        <w:rPr>
          <w:color w:val="000000"/>
          <w:sz w:val="28"/>
          <w:szCs w:val="28"/>
          <w:lang w:val="uk-UA"/>
        </w:rPr>
        <w:t xml:space="preserve">«Бурлеск-Балаган-Буфонада». Літературне угруповання, що складається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Ю. </w:t>
      </w:r>
      <w:proofErr w:type="spellStart"/>
      <w:r w:rsidRPr="00EF1989">
        <w:rPr>
          <w:color w:val="000000"/>
          <w:sz w:val="28"/>
          <w:szCs w:val="28"/>
        </w:rPr>
        <w:t>Андруховича</w:t>
      </w:r>
      <w:proofErr w:type="spellEnd"/>
      <w:r w:rsidRPr="00EF1989">
        <w:rPr>
          <w:color w:val="000000"/>
          <w:sz w:val="28"/>
          <w:szCs w:val="28"/>
        </w:rPr>
        <w:t xml:space="preserve"> (</w:t>
      </w:r>
      <w:proofErr w:type="spellStart"/>
      <w:r w:rsidRPr="00EF1989">
        <w:rPr>
          <w:color w:val="000000"/>
          <w:sz w:val="28"/>
          <w:szCs w:val="28"/>
        </w:rPr>
        <w:t>Патрі</w:t>
      </w:r>
      <w:proofErr w:type="gramStart"/>
      <w:r w:rsidRPr="00EF1989">
        <w:rPr>
          <w:color w:val="000000"/>
          <w:sz w:val="28"/>
          <w:szCs w:val="28"/>
        </w:rPr>
        <w:t>арх</w:t>
      </w:r>
      <w:proofErr w:type="spellEnd"/>
      <w:proofErr w:type="gramEnd"/>
      <w:r w:rsidRPr="00EF1989">
        <w:rPr>
          <w:color w:val="000000"/>
          <w:sz w:val="28"/>
          <w:szCs w:val="28"/>
        </w:rPr>
        <w:t xml:space="preserve">), В. </w:t>
      </w:r>
      <w:proofErr w:type="spellStart"/>
      <w:r w:rsidRPr="00EF1989">
        <w:rPr>
          <w:color w:val="000000"/>
          <w:sz w:val="28"/>
          <w:szCs w:val="28"/>
        </w:rPr>
        <w:t>Неборака</w:t>
      </w:r>
      <w:proofErr w:type="spellEnd"/>
      <w:r w:rsidRPr="00EF1989">
        <w:rPr>
          <w:color w:val="000000"/>
          <w:sz w:val="28"/>
          <w:szCs w:val="28"/>
        </w:rPr>
        <w:t xml:space="preserve"> (Прокуратор) та О. </w:t>
      </w:r>
      <w:proofErr w:type="spellStart"/>
      <w:r w:rsidRPr="00EF1989">
        <w:rPr>
          <w:color w:val="000000"/>
          <w:sz w:val="28"/>
          <w:szCs w:val="28"/>
        </w:rPr>
        <w:t>Ірванця</w:t>
      </w:r>
      <w:proofErr w:type="spellEnd"/>
      <w:r w:rsidRPr="00EF1989">
        <w:rPr>
          <w:color w:val="000000"/>
          <w:sz w:val="28"/>
          <w:szCs w:val="28"/>
        </w:rPr>
        <w:t xml:space="preserve"> (</w:t>
      </w:r>
      <w:proofErr w:type="spellStart"/>
      <w:r w:rsidRPr="00EF1989">
        <w:rPr>
          <w:color w:val="000000"/>
          <w:sz w:val="28"/>
          <w:szCs w:val="28"/>
        </w:rPr>
        <w:t>Підскарбій</w:t>
      </w:r>
      <w:proofErr w:type="spellEnd"/>
      <w:r w:rsidRPr="00EF1989">
        <w:rPr>
          <w:color w:val="000000"/>
          <w:sz w:val="28"/>
          <w:szCs w:val="28"/>
        </w:rPr>
        <w:t xml:space="preserve">). </w:t>
      </w:r>
      <w:proofErr w:type="spellStart"/>
      <w:r w:rsidRPr="00EF1989">
        <w:rPr>
          <w:color w:val="000000"/>
          <w:sz w:val="28"/>
          <w:szCs w:val="28"/>
        </w:rPr>
        <w:t>Літугруповання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засноване</w:t>
      </w:r>
      <w:proofErr w:type="spellEnd"/>
      <w:r w:rsidRPr="00EF1989">
        <w:rPr>
          <w:color w:val="000000"/>
          <w:sz w:val="28"/>
          <w:szCs w:val="28"/>
        </w:rPr>
        <w:t xml:space="preserve"> 17 </w:t>
      </w:r>
      <w:proofErr w:type="spellStart"/>
      <w:r w:rsidRPr="00EF1989">
        <w:rPr>
          <w:color w:val="000000"/>
          <w:sz w:val="28"/>
          <w:szCs w:val="28"/>
        </w:rPr>
        <w:t>квітня</w:t>
      </w:r>
      <w:proofErr w:type="spellEnd"/>
      <w:r w:rsidRPr="00EF1989">
        <w:rPr>
          <w:color w:val="000000"/>
          <w:sz w:val="28"/>
          <w:szCs w:val="28"/>
        </w:rPr>
        <w:t xml:space="preserve"> 1985 року у </w:t>
      </w:r>
      <w:proofErr w:type="spellStart"/>
      <w:r w:rsidRPr="00EF1989">
        <w:rPr>
          <w:color w:val="000000"/>
          <w:sz w:val="28"/>
          <w:szCs w:val="28"/>
        </w:rPr>
        <w:t>Львові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Період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найактивнішої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діяльності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 (23 </w:t>
      </w:r>
      <w:proofErr w:type="spellStart"/>
      <w:r w:rsidRPr="00EF1989">
        <w:rPr>
          <w:color w:val="000000"/>
          <w:sz w:val="28"/>
          <w:szCs w:val="28"/>
        </w:rPr>
        <w:t>концертні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поетичні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вечори</w:t>
      </w:r>
      <w:proofErr w:type="spellEnd"/>
      <w:r w:rsidRPr="00EF1989">
        <w:rPr>
          <w:color w:val="000000"/>
          <w:sz w:val="28"/>
          <w:szCs w:val="28"/>
        </w:rPr>
        <w:t xml:space="preserve">) припав на 1987–1991 </w:t>
      </w:r>
      <w:proofErr w:type="spellStart"/>
      <w:proofErr w:type="gramStart"/>
      <w:r w:rsidRPr="00EF1989">
        <w:rPr>
          <w:color w:val="000000"/>
          <w:sz w:val="28"/>
          <w:szCs w:val="28"/>
        </w:rPr>
        <w:t>p</w:t>
      </w:r>
      <w:proofErr w:type="gramEnd"/>
      <w:r w:rsidRPr="00EF1989">
        <w:rPr>
          <w:color w:val="000000"/>
          <w:sz w:val="28"/>
          <w:szCs w:val="28"/>
        </w:rPr>
        <w:t>оки</w:t>
      </w:r>
      <w:proofErr w:type="spellEnd"/>
      <w:r w:rsidRPr="00EF1989">
        <w:rPr>
          <w:color w:val="000000"/>
          <w:sz w:val="28"/>
          <w:szCs w:val="28"/>
        </w:rPr>
        <w:t xml:space="preserve">. Апофеозом 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 став фестиваль «Вивих-92», коли </w:t>
      </w:r>
      <w:proofErr w:type="spellStart"/>
      <w:r w:rsidRPr="00EF1989">
        <w:rPr>
          <w:color w:val="000000"/>
          <w:sz w:val="28"/>
          <w:szCs w:val="28"/>
        </w:rPr>
        <w:t>головнуфестивальну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акцію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склали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чотири</w:t>
      </w:r>
      <w:proofErr w:type="spellEnd"/>
      <w:r w:rsidRPr="00EF1989">
        <w:rPr>
          <w:color w:val="000000"/>
          <w:sz w:val="28"/>
          <w:szCs w:val="28"/>
        </w:rPr>
        <w:t xml:space="preserve"> постановки (1–4 </w:t>
      </w:r>
      <w:proofErr w:type="spellStart"/>
      <w:r w:rsidRPr="00EF1989">
        <w:rPr>
          <w:color w:val="000000"/>
          <w:sz w:val="28"/>
          <w:szCs w:val="28"/>
        </w:rPr>
        <w:t>жовтня</w:t>
      </w:r>
      <w:proofErr w:type="spellEnd"/>
      <w:r w:rsidRPr="00EF1989">
        <w:rPr>
          <w:color w:val="000000"/>
          <w:sz w:val="28"/>
          <w:szCs w:val="28"/>
        </w:rPr>
        <w:t xml:space="preserve"> 1992) </w:t>
      </w:r>
      <w:proofErr w:type="spellStart"/>
      <w:r w:rsidRPr="00EF1989">
        <w:rPr>
          <w:color w:val="000000"/>
          <w:sz w:val="28"/>
          <w:szCs w:val="28"/>
        </w:rPr>
        <w:t>поезоопери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 «Крайслер </w:t>
      </w:r>
      <w:proofErr w:type="spellStart"/>
      <w:r w:rsidRPr="00EF1989">
        <w:rPr>
          <w:color w:val="000000"/>
          <w:sz w:val="28"/>
          <w:szCs w:val="28"/>
        </w:rPr>
        <w:t>Імперіал</w:t>
      </w:r>
      <w:proofErr w:type="spellEnd"/>
      <w:r w:rsidRPr="00EF1989">
        <w:rPr>
          <w:color w:val="000000"/>
          <w:sz w:val="28"/>
          <w:szCs w:val="28"/>
        </w:rPr>
        <w:t>» (</w:t>
      </w:r>
      <w:proofErr w:type="spellStart"/>
      <w:r w:rsidRPr="00EF1989">
        <w:rPr>
          <w:color w:val="000000"/>
          <w:sz w:val="28"/>
          <w:szCs w:val="28"/>
        </w:rPr>
        <w:t>режисер</w:t>
      </w:r>
      <w:proofErr w:type="spellEnd"/>
      <w:r w:rsidRPr="00EF1989">
        <w:rPr>
          <w:color w:val="000000"/>
          <w:sz w:val="28"/>
          <w:szCs w:val="28"/>
        </w:rPr>
        <w:t xml:space="preserve"> С. </w:t>
      </w:r>
      <w:proofErr w:type="spellStart"/>
      <w:r w:rsidRPr="00EF1989">
        <w:rPr>
          <w:color w:val="000000"/>
          <w:sz w:val="28"/>
          <w:szCs w:val="28"/>
        </w:rPr>
        <w:t>Проскурня</w:t>
      </w:r>
      <w:proofErr w:type="spellEnd"/>
      <w:r w:rsidRPr="00EF1989">
        <w:rPr>
          <w:color w:val="000000"/>
          <w:sz w:val="28"/>
          <w:szCs w:val="28"/>
        </w:rPr>
        <w:t xml:space="preserve">). У 1996-му </w:t>
      </w:r>
      <w:proofErr w:type="spellStart"/>
      <w:r w:rsidRPr="00EF1989">
        <w:rPr>
          <w:color w:val="000000"/>
          <w:sz w:val="28"/>
          <w:szCs w:val="28"/>
        </w:rPr>
        <w:t>друкований</w:t>
      </w:r>
      <w:proofErr w:type="spellEnd"/>
      <w:r w:rsidRPr="00EF1989">
        <w:rPr>
          <w:color w:val="000000"/>
          <w:sz w:val="28"/>
          <w:szCs w:val="28"/>
        </w:rPr>
        <w:t xml:space="preserve"> проект «Крайслер </w:t>
      </w:r>
      <w:proofErr w:type="spellStart"/>
      <w:r w:rsidRPr="00EF1989">
        <w:rPr>
          <w:color w:val="000000"/>
          <w:sz w:val="28"/>
          <w:szCs w:val="28"/>
        </w:rPr>
        <w:t>Імперіал</w:t>
      </w:r>
      <w:proofErr w:type="spellEnd"/>
      <w:r w:rsidRPr="00EF1989">
        <w:rPr>
          <w:color w:val="000000"/>
          <w:sz w:val="28"/>
          <w:szCs w:val="28"/>
        </w:rPr>
        <w:t>» («Четвер-6») практично завершив «</w:t>
      </w:r>
      <w:proofErr w:type="spellStart"/>
      <w:r w:rsidRPr="00EF1989">
        <w:rPr>
          <w:color w:val="000000"/>
          <w:sz w:val="28"/>
          <w:szCs w:val="28"/>
        </w:rPr>
        <w:t>динамічний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період</w:t>
      </w:r>
      <w:proofErr w:type="spellEnd"/>
      <w:r w:rsidRPr="00EF1989">
        <w:rPr>
          <w:color w:val="000000"/>
          <w:sz w:val="28"/>
          <w:szCs w:val="28"/>
        </w:rPr>
        <w:t>»</w:t>
      </w:r>
      <w:proofErr w:type="spellStart"/>
      <w:r w:rsidRPr="00EF1989">
        <w:rPr>
          <w:color w:val="000000"/>
          <w:sz w:val="28"/>
          <w:szCs w:val="28"/>
        </w:rPr>
        <w:t>існування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. В 1995-му у </w:t>
      </w:r>
      <w:proofErr w:type="spellStart"/>
      <w:r w:rsidRPr="00EF1989">
        <w:rPr>
          <w:color w:val="000000"/>
          <w:sz w:val="28"/>
          <w:szCs w:val="28"/>
        </w:rPr>
        <w:t>львівському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видавництві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Каменяр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вийшлакнига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». </w:t>
      </w:r>
      <w:proofErr w:type="spellStart"/>
      <w:r w:rsidRPr="00EF1989">
        <w:rPr>
          <w:color w:val="000000"/>
          <w:sz w:val="28"/>
          <w:szCs w:val="28"/>
        </w:rPr>
        <w:t>Літугруповання</w:t>
      </w:r>
      <w:proofErr w:type="spellEnd"/>
      <w:r w:rsidRPr="00EF1989">
        <w:rPr>
          <w:color w:val="000000"/>
          <w:sz w:val="28"/>
          <w:szCs w:val="28"/>
        </w:rPr>
        <w:t xml:space="preserve"> стало </w:t>
      </w:r>
      <w:proofErr w:type="spellStart"/>
      <w:r w:rsidRPr="00EF1989">
        <w:rPr>
          <w:color w:val="000000"/>
          <w:sz w:val="28"/>
          <w:szCs w:val="28"/>
        </w:rPr>
        <w:t>втіленням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gramStart"/>
      <w:r w:rsidRPr="00EF1989">
        <w:rPr>
          <w:color w:val="000000"/>
          <w:sz w:val="28"/>
          <w:szCs w:val="28"/>
        </w:rPr>
        <w:t>карнавального</w:t>
      </w:r>
      <w:proofErr w:type="gram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необарокового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мислення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притаманного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метаісторичній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карнавальній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культурі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людства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F1989">
        <w:rPr>
          <w:color w:val="000000"/>
          <w:sz w:val="28"/>
          <w:szCs w:val="28"/>
        </w:rPr>
        <w:t>Соц</w:t>
      </w:r>
      <w:proofErr w:type="gramEnd"/>
      <w:r w:rsidRPr="00EF1989">
        <w:rPr>
          <w:color w:val="000000"/>
          <w:sz w:val="28"/>
          <w:szCs w:val="28"/>
        </w:rPr>
        <w:t>іальним</w:t>
      </w:r>
      <w:proofErr w:type="spellEnd"/>
      <w:r w:rsidRPr="00EF1989">
        <w:rPr>
          <w:color w:val="000000"/>
          <w:sz w:val="28"/>
          <w:szCs w:val="28"/>
        </w:rPr>
        <w:t xml:space="preserve"> фундаментом </w:t>
      </w:r>
      <w:proofErr w:type="spellStart"/>
      <w:r w:rsidRPr="00EF1989">
        <w:rPr>
          <w:color w:val="000000"/>
          <w:sz w:val="28"/>
          <w:szCs w:val="28"/>
        </w:rPr>
        <w:t>метаісторичного</w:t>
      </w:r>
      <w:proofErr w:type="spellEnd"/>
      <w:r w:rsidRPr="00EF1989">
        <w:rPr>
          <w:color w:val="000000"/>
          <w:sz w:val="28"/>
          <w:szCs w:val="28"/>
        </w:rPr>
        <w:t xml:space="preserve"> карнавалу в </w:t>
      </w:r>
      <w:proofErr w:type="spellStart"/>
      <w:r w:rsidRPr="00EF1989">
        <w:rPr>
          <w:color w:val="000000"/>
          <w:sz w:val="28"/>
          <w:szCs w:val="28"/>
        </w:rPr>
        <w:t>Україні</w:t>
      </w:r>
      <w:proofErr w:type="spellEnd"/>
      <w:r w:rsidRPr="00EF1989">
        <w:rPr>
          <w:color w:val="000000"/>
          <w:sz w:val="28"/>
          <w:szCs w:val="28"/>
        </w:rPr>
        <w:t xml:space="preserve"> став </w:t>
      </w:r>
      <w:proofErr w:type="spellStart"/>
      <w:r w:rsidRPr="00EF1989">
        <w:rPr>
          <w:color w:val="000000"/>
          <w:sz w:val="28"/>
          <w:szCs w:val="28"/>
        </w:rPr>
        <w:t>підсвідомий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масовийсиндром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зламу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що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супроводжував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розпад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імперії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викликав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дві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метапсихічні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складові</w:t>
      </w:r>
      <w:proofErr w:type="spellEnd"/>
      <w:r w:rsidRPr="00EF1989">
        <w:rPr>
          <w:color w:val="000000"/>
          <w:sz w:val="28"/>
          <w:szCs w:val="28"/>
        </w:rPr>
        <w:t xml:space="preserve">: </w:t>
      </w:r>
      <w:proofErr w:type="spellStart"/>
      <w:r w:rsidRPr="00EF1989">
        <w:rPr>
          <w:color w:val="000000"/>
          <w:sz w:val="28"/>
          <w:szCs w:val="28"/>
        </w:rPr>
        <w:t>суспільну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депресію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масову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карнавальну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сміхову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рефлексію</w:t>
      </w:r>
      <w:proofErr w:type="spellEnd"/>
      <w:r w:rsidRPr="00EF1989">
        <w:rPr>
          <w:color w:val="000000"/>
          <w:sz w:val="28"/>
          <w:szCs w:val="28"/>
        </w:rPr>
        <w:t xml:space="preserve"> на </w:t>
      </w:r>
      <w:proofErr w:type="spellStart"/>
      <w:r w:rsidRPr="00EF1989">
        <w:rPr>
          <w:color w:val="000000"/>
          <w:sz w:val="28"/>
          <w:szCs w:val="28"/>
        </w:rPr>
        <w:t>катаклізм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системи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Творчість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учасників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 в межах самого </w:t>
      </w:r>
      <w:proofErr w:type="spellStart"/>
      <w:r w:rsidRPr="00EF1989">
        <w:rPr>
          <w:color w:val="000000"/>
          <w:sz w:val="28"/>
          <w:szCs w:val="28"/>
        </w:rPr>
        <w:t>літугрупованнястала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ситуативно-концептуальним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мистецьким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відгуком</w:t>
      </w:r>
      <w:proofErr w:type="spellEnd"/>
      <w:r w:rsidRPr="00EF1989">
        <w:rPr>
          <w:color w:val="000000"/>
          <w:sz w:val="28"/>
          <w:szCs w:val="28"/>
        </w:rPr>
        <w:t xml:space="preserve"> на </w:t>
      </w:r>
      <w:proofErr w:type="spellStart"/>
      <w:r w:rsidRPr="00EF1989">
        <w:rPr>
          <w:color w:val="000000"/>
          <w:sz w:val="28"/>
          <w:szCs w:val="28"/>
        </w:rPr>
        <w:t>суспільну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рефлексію</w:t>
      </w:r>
      <w:proofErr w:type="gramStart"/>
      <w:r w:rsidRPr="00EF1989">
        <w:rPr>
          <w:color w:val="000000"/>
          <w:sz w:val="28"/>
          <w:szCs w:val="28"/>
        </w:rPr>
        <w:t>.Б</w:t>
      </w:r>
      <w:proofErr w:type="gramEnd"/>
      <w:r w:rsidRPr="00EF1989">
        <w:rPr>
          <w:color w:val="000000"/>
          <w:sz w:val="28"/>
          <w:szCs w:val="28"/>
        </w:rPr>
        <w:t>у-Ба-Бу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заснувало</w:t>
      </w:r>
      <w:proofErr w:type="spellEnd"/>
      <w:r w:rsidRPr="00EF1989">
        <w:rPr>
          <w:color w:val="000000"/>
          <w:sz w:val="28"/>
          <w:szCs w:val="28"/>
        </w:rPr>
        <w:t xml:space="preserve"> свою </w:t>
      </w:r>
      <w:proofErr w:type="spellStart"/>
      <w:r w:rsidRPr="00EF1989">
        <w:rPr>
          <w:color w:val="000000"/>
          <w:sz w:val="28"/>
          <w:szCs w:val="28"/>
        </w:rPr>
        <w:t>Академію</w:t>
      </w:r>
      <w:proofErr w:type="spellEnd"/>
      <w:r w:rsidRPr="00EF1989">
        <w:rPr>
          <w:color w:val="000000"/>
          <w:sz w:val="28"/>
          <w:szCs w:val="28"/>
        </w:rPr>
        <w:t>.</w:t>
      </w:r>
    </w:p>
    <w:p w:rsidR="00EF1989" w:rsidRPr="00EF1989" w:rsidRDefault="00AC49DD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EF1989"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«Нова </w:t>
      </w:r>
      <w:proofErr w:type="spellStart"/>
      <w:r w:rsidR="00EF1989" w:rsidRPr="00EF1989">
        <w:rPr>
          <w:rStyle w:val="a4"/>
          <w:color w:val="000000"/>
          <w:sz w:val="28"/>
          <w:szCs w:val="28"/>
          <w:bdr w:val="none" w:sz="0" w:space="0" w:color="auto" w:frame="1"/>
        </w:rPr>
        <w:t>дегенерація</w:t>
      </w:r>
      <w:proofErr w:type="spellEnd"/>
      <w:r w:rsidR="00EF1989" w:rsidRPr="00EF1989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  <w:r w:rsidR="00EF1989" w:rsidRPr="00EF1989">
        <w:rPr>
          <w:color w:val="000000"/>
          <w:sz w:val="28"/>
          <w:szCs w:val="28"/>
        </w:rPr>
        <w:br/>
      </w:r>
      <w:proofErr w:type="spellStart"/>
      <w:r w:rsidR="00EF1989" w:rsidRPr="00EF1989">
        <w:rPr>
          <w:color w:val="000000"/>
          <w:sz w:val="28"/>
          <w:szCs w:val="28"/>
        </w:rPr>
        <w:t>Поетичне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літугруповання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що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існувало</w:t>
      </w:r>
      <w:proofErr w:type="spellEnd"/>
      <w:r w:rsidR="00EF1989" w:rsidRPr="00EF1989">
        <w:rPr>
          <w:color w:val="000000"/>
          <w:sz w:val="28"/>
          <w:szCs w:val="28"/>
        </w:rPr>
        <w:t xml:space="preserve"> у 1991–1994 </w:t>
      </w:r>
      <w:proofErr w:type="spellStart"/>
      <w:proofErr w:type="gramStart"/>
      <w:r w:rsidR="00EF1989" w:rsidRPr="00EF1989">
        <w:rPr>
          <w:color w:val="000000"/>
          <w:sz w:val="28"/>
          <w:szCs w:val="28"/>
        </w:rPr>
        <w:t>p</w:t>
      </w:r>
      <w:proofErr w:type="gramEnd"/>
      <w:r w:rsidR="00EF1989" w:rsidRPr="00EF1989">
        <w:rPr>
          <w:color w:val="000000"/>
          <w:sz w:val="28"/>
          <w:szCs w:val="28"/>
        </w:rPr>
        <w:t>оках</w:t>
      </w:r>
      <w:proofErr w:type="spellEnd"/>
      <w:r w:rsidR="00EF1989" w:rsidRPr="00EF1989">
        <w:rPr>
          <w:color w:val="000000"/>
          <w:sz w:val="28"/>
          <w:szCs w:val="28"/>
        </w:rPr>
        <w:t xml:space="preserve"> та </w:t>
      </w:r>
      <w:proofErr w:type="spellStart"/>
      <w:r w:rsidR="00EF1989" w:rsidRPr="00EF1989">
        <w:rPr>
          <w:color w:val="000000"/>
          <w:sz w:val="28"/>
          <w:szCs w:val="28"/>
        </w:rPr>
        <w:t>складалось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із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lastRenderedPageBreak/>
        <w:t>трьох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літераторів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вихідців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з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Івано-Франківської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області</w:t>
      </w:r>
      <w:proofErr w:type="spellEnd"/>
      <w:r w:rsidR="00EF1989" w:rsidRPr="00EF1989">
        <w:rPr>
          <w:color w:val="000000"/>
          <w:sz w:val="28"/>
          <w:szCs w:val="28"/>
        </w:rPr>
        <w:t xml:space="preserve"> — І. Андрусяка, С. </w:t>
      </w:r>
      <w:proofErr w:type="spellStart"/>
      <w:r w:rsidR="00EF1989" w:rsidRPr="00EF1989">
        <w:rPr>
          <w:color w:val="000000"/>
          <w:sz w:val="28"/>
          <w:szCs w:val="28"/>
        </w:rPr>
        <w:t>Процюка</w:t>
      </w:r>
      <w:proofErr w:type="spellEnd"/>
      <w:r w:rsidR="00EF1989" w:rsidRPr="00EF1989">
        <w:rPr>
          <w:color w:val="000000"/>
          <w:sz w:val="28"/>
          <w:szCs w:val="28"/>
        </w:rPr>
        <w:t xml:space="preserve"> та І. </w:t>
      </w:r>
      <w:proofErr w:type="spellStart"/>
      <w:r w:rsidR="00EF1989" w:rsidRPr="00EF1989">
        <w:rPr>
          <w:color w:val="000000"/>
          <w:sz w:val="28"/>
          <w:szCs w:val="28"/>
        </w:rPr>
        <w:t>Ципердюка</w:t>
      </w:r>
      <w:proofErr w:type="spellEnd"/>
      <w:r w:rsidR="00EF1989" w:rsidRPr="00EF1989">
        <w:rPr>
          <w:color w:val="000000"/>
          <w:sz w:val="28"/>
          <w:szCs w:val="28"/>
        </w:rPr>
        <w:t xml:space="preserve">. У 1992 </w:t>
      </w:r>
      <w:proofErr w:type="spellStart"/>
      <w:r w:rsidR="00EF1989" w:rsidRPr="00EF1989">
        <w:rPr>
          <w:color w:val="000000"/>
          <w:sz w:val="28"/>
          <w:szCs w:val="28"/>
        </w:rPr>
        <w:t>році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літугруповання</w:t>
      </w:r>
      <w:proofErr w:type="spellEnd"/>
      <w:r w:rsidR="00EF1989" w:rsidRPr="00EF1989">
        <w:rPr>
          <w:color w:val="000000"/>
          <w:sz w:val="28"/>
          <w:szCs w:val="28"/>
        </w:rPr>
        <w:t xml:space="preserve"> видало три </w:t>
      </w:r>
      <w:proofErr w:type="spellStart"/>
      <w:r w:rsidR="00EF1989" w:rsidRPr="00EF1989">
        <w:rPr>
          <w:color w:val="000000"/>
          <w:sz w:val="28"/>
          <w:szCs w:val="28"/>
        </w:rPr>
        <w:t>перші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збірки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названих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поетів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F1989" w:rsidRPr="00EF1989">
        <w:rPr>
          <w:color w:val="000000"/>
          <w:sz w:val="28"/>
          <w:szCs w:val="28"/>
        </w:rPr>
        <w:t>п</w:t>
      </w:r>
      <w:proofErr w:type="gramEnd"/>
      <w:r w:rsidR="00EF1989" w:rsidRPr="00EF1989">
        <w:rPr>
          <w:color w:val="000000"/>
          <w:sz w:val="28"/>
          <w:szCs w:val="28"/>
        </w:rPr>
        <w:t>ід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однією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обкладинкою</w:t>
      </w:r>
      <w:proofErr w:type="spellEnd"/>
      <w:r w:rsidR="00EF1989" w:rsidRPr="00EF1989">
        <w:rPr>
          <w:color w:val="000000"/>
          <w:sz w:val="28"/>
          <w:szCs w:val="28"/>
        </w:rPr>
        <w:t xml:space="preserve">. </w:t>
      </w:r>
      <w:proofErr w:type="spellStart"/>
      <w:r w:rsidR="00EF1989" w:rsidRPr="00EF1989">
        <w:rPr>
          <w:color w:val="000000"/>
          <w:sz w:val="28"/>
          <w:szCs w:val="28"/>
        </w:rPr>
        <w:t>Загальна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назва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цього</w:t>
      </w:r>
      <w:proofErr w:type="spellEnd"/>
      <w:r w:rsidR="00EF1989" w:rsidRPr="00EF1989">
        <w:rPr>
          <w:color w:val="000000"/>
          <w:sz w:val="28"/>
          <w:szCs w:val="28"/>
        </w:rPr>
        <w:t xml:space="preserve"> проекту </w:t>
      </w:r>
      <w:proofErr w:type="spellStart"/>
      <w:r w:rsidR="00EF1989" w:rsidRPr="00EF1989">
        <w:rPr>
          <w:color w:val="000000"/>
          <w:sz w:val="28"/>
          <w:szCs w:val="28"/>
        </w:rPr>
        <w:t>була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також</w:t>
      </w:r>
      <w:proofErr w:type="spellEnd"/>
      <w:r w:rsidR="00EF1989" w:rsidRPr="00EF1989">
        <w:rPr>
          <w:color w:val="000000"/>
          <w:sz w:val="28"/>
          <w:szCs w:val="28"/>
        </w:rPr>
        <w:t xml:space="preserve"> «Нова </w:t>
      </w:r>
      <w:proofErr w:type="spellStart"/>
      <w:r w:rsidR="00EF1989" w:rsidRPr="00EF1989">
        <w:rPr>
          <w:color w:val="000000"/>
          <w:sz w:val="28"/>
          <w:szCs w:val="28"/>
        </w:rPr>
        <w:t>дегенерація</w:t>
      </w:r>
      <w:proofErr w:type="spellEnd"/>
      <w:r w:rsidR="00EF1989" w:rsidRPr="00EF1989">
        <w:rPr>
          <w:color w:val="000000"/>
          <w:sz w:val="28"/>
          <w:szCs w:val="28"/>
        </w:rPr>
        <w:t xml:space="preserve">». </w:t>
      </w:r>
      <w:proofErr w:type="spellStart"/>
      <w:r w:rsidR="00EF1989" w:rsidRPr="00EF1989">
        <w:rPr>
          <w:color w:val="000000"/>
          <w:sz w:val="28"/>
          <w:szCs w:val="28"/>
        </w:rPr>
        <w:t>Передмову</w:t>
      </w:r>
      <w:proofErr w:type="spellEnd"/>
      <w:r w:rsidR="00EF1989" w:rsidRPr="00EF1989">
        <w:rPr>
          <w:color w:val="000000"/>
          <w:sz w:val="28"/>
          <w:szCs w:val="28"/>
        </w:rPr>
        <w:t xml:space="preserve"> написав Ю. </w:t>
      </w:r>
      <w:proofErr w:type="spellStart"/>
      <w:r w:rsidR="00EF1989" w:rsidRPr="00EF1989">
        <w:rPr>
          <w:color w:val="000000"/>
          <w:sz w:val="28"/>
          <w:szCs w:val="28"/>
        </w:rPr>
        <w:t>Андрухович</w:t>
      </w:r>
      <w:proofErr w:type="spellEnd"/>
      <w:r w:rsidR="00EF1989" w:rsidRPr="00EF1989">
        <w:rPr>
          <w:color w:val="000000"/>
          <w:sz w:val="28"/>
          <w:szCs w:val="28"/>
        </w:rPr>
        <w:t xml:space="preserve">. </w:t>
      </w:r>
      <w:proofErr w:type="spellStart"/>
      <w:r w:rsidR="00EF1989" w:rsidRPr="00EF1989">
        <w:rPr>
          <w:color w:val="000000"/>
          <w:sz w:val="28"/>
          <w:szCs w:val="28"/>
        </w:rPr>
        <w:t>Тексти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членів</w:t>
      </w:r>
      <w:proofErr w:type="spellEnd"/>
      <w:proofErr w:type="gramStart"/>
      <w:r w:rsidR="00EF1989" w:rsidRPr="00EF1989">
        <w:rPr>
          <w:color w:val="000000"/>
          <w:sz w:val="28"/>
          <w:szCs w:val="28"/>
        </w:rPr>
        <w:t>«</w:t>
      </w:r>
      <w:proofErr w:type="spellStart"/>
      <w:r w:rsidR="00EF1989" w:rsidRPr="00EF1989">
        <w:rPr>
          <w:color w:val="000000"/>
          <w:sz w:val="28"/>
          <w:szCs w:val="28"/>
        </w:rPr>
        <w:t>Н</w:t>
      </w:r>
      <w:proofErr w:type="gramEnd"/>
      <w:r w:rsidR="00EF1989" w:rsidRPr="00EF1989">
        <w:rPr>
          <w:color w:val="000000"/>
          <w:sz w:val="28"/>
          <w:szCs w:val="28"/>
        </w:rPr>
        <w:t>ової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дегенерації</w:t>
      </w:r>
      <w:proofErr w:type="spellEnd"/>
      <w:r w:rsidR="00EF1989" w:rsidRPr="00EF1989">
        <w:rPr>
          <w:color w:val="000000"/>
          <w:sz w:val="28"/>
          <w:szCs w:val="28"/>
        </w:rPr>
        <w:t xml:space="preserve">» </w:t>
      </w:r>
      <w:proofErr w:type="spellStart"/>
      <w:r w:rsidR="00EF1989" w:rsidRPr="00EF1989">
        <w:rPr>
          <w:color w:val="000000"/>
          <w:sz w:val="28"/>
          <w:szCs w:val="28"/>
        </w:rPr>
        <w:t>перебувають</w:t>
      </w:r>
      <w:proofErr w:type="spellEnd"/>
      <w:r w:rsidR="00EF1989" w:rsidRPr="00EF1989">
        <w:rPr>
          <w:color w:val="000000"/>
          <w:sz w:val="28"/>
          <w:szCs w:val="28"/>
        </w:rPr>
        <w:t xml:space="preserve"> у </w:t>
      </w:r>
      <w:proofErr w:type="spellStart"/>
      <w:r w:rsidR="00EF1989" w:rsidRPr="00EF1989">
        <w:rPr>
          <w:color w:val="000000"/>
          <w:sz w:val="28"/>
          <w:szCs w:val="28"/>
        </w:rPr>
        <w:t>дискурсивній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сфері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неомодерних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літературних</w:t>
      </w:r>
      <w:proofErr w:type="spellEnd"/>
      <w:r w:rsidR="00EF1989" w:rsidRPr="00EF1989">
        <w:rPr>
          <w:color w:val="000000"/>
          <w:sz w:val="28"/>
          <w:szCs w:val="28"/>
        </w:rPr>
        <w:t xml:space="preserve"> практик.</w:t>
      </w:r>
    </w:p>
    <w:p w:rsidR="00EF1989" w:rsidRPr="00EF1989" w:rsidRDefault="00AC49DD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EF1989" w:rsidRPr="00EF1989"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EF1989" w:rsidRPr="00EF1989">
        <w:rPr>
          <w:rStyle w:val="a4"/>
          <w:color w:val="000000"/>
          <w:sz w:val="28"/>
          <w:szCs w:val="28"/>
          <w:bdr w:val="none" w:sz="0" w:space="0" w:color="auto" w:frame="1"/>
        </w:rPr>
        <w:t>ЛуГоСад</w:t>
      </w:r>
      <w:proofErr w:type="spellEnd"/>
      <w:r w:rsidR="00EF1989" w:rsidRPr="00EF1989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  <w:r w:rsidR="00EF1989" w:rsidRPr="00EF1989">
        <w:rPr>
          <w:color w:val="000000"/>
          <w:sz w:val="28"/>
          <w:szCs w:val="28"/>
        </w:rPr>
        <w:br/>
      </w:r>
      <w:proofErr w:type="spellStart"/>
      <w:r w:rsidR="00EF1989" w:rsidRPr="00EF1989">
        <w:rPr>
          <w:color w:val="000000"/>
          <w:sz w:val="28"/>
          <w:szCs w:val="28"/>
        </w:rPr>
        <w:t>Поетичний</w:t>
      </w:r>
      <w:proofErr w:type="spellEnd"/>
      <w:r w:rsidR="00EF1989" w:rsidRPr="00EF1989">
        <w:rPr>
          <w:color w:val="000000"/>
          <w:sz w:val="28"/>
          <w:szCs w:val="28"/>
        </w:rPr>
        <w:t xml:space="preserve"> гурт, </w:t>
      </w:r>
      <w:proofErr w:type="spellStart"/>
      <w:r w:rsidR="00EF1989" w:rsidRPr="00EF1989">
        <w:rPr>
          <w:color w:val="000000"/>
          <w:sz w:val="28"/>
          <w:szCs w:val="28"/>
        </w:rPr>
        <w:t>заснований</w:t>
      </w:r>
      <w:proofErr w:type="spellEnd"/>
      <w:r w:rsidR="00EF1989" w:rsidRPr="00EF1989">
        <w:rPr>
          <w:color w:val="000000"/>
          <w:sz w:val="28"/>
          <w:szCs w:val="28"/>
        </w:rPr>
        <w:t xml:space="preserve"> у 1984 </w:t>
      </w:r>
      <w:proofErr w:type="spellStart"/>
      <w:r w:rsidR="00EF1989" w:rsidRPr="00EF1989">
        <w:rPr>
          <w:color w:val="000000"/>
          <w:sz w:val="28"/>
          <w:szCs w:val="28"/>
        </w:rPr>
        <w:t>році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львівськими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поетами</w:t>
      </w:r>
      <w:proofErr w:type="spellEnd"/>
      <w:r w:rsidR="00EF1989" w:rsidRPr="00EF1989">
        <w:rPr>
          <w:color w:val="000000"/>
          <w:sz w:val="28"/>
          <w:szCs w:val="28"/>
        </w:rPr>
        <w:t xml:space="preserve"> І. </w:t>
      </w:r>
      <w:proofErr w:type="spellStart"/>
      <w:r w:rsidR="00EF1989" w:rsidRPr="00EF1989">
        <w:rPr>
          <w:color w:val="000000"/>
          <w:sz w:val="28"/>
          <w:szCs w:val="28"/>
        </w:rPr>
        <w:t>Лучуком</w:t>
      </w:r>
      <w:proofErr w:type="gramStart"/>
      <w:r w:rsidR="00EF1989" w:rsidRPr="00EF1989">
        <w:rPr>
          <w:color w:val="000000"/>
          <w:sz w:val="28"/>
          <w:szCs w:val="28"/>
        </w:rPr>
        <w:t>,Н</w:t>
      </w:r>
      <w:proofErr w:type="spellEnd"/>
      <w:proofErr w:type="gramEnd"/>
      <w:r w:rsidR="00EF1989" w:rsidRPr="00EF1989">
        <w:rPr>
          <w:color w:val="000000"/>
          <w:sz w:val="28"/>
          <w:szCs w:val="28"/>
        </w:rPr>
        <w:t xml:space="preserve">. Гончаром, Р. </w:t>
      </w:r>
      <w:proofErr w:type="spellStart"/>
      <w:r w:rsidR="00EF1989" w:rsidRPr="00EF1989">
        <w:rPr>
          <w:color w:val="000000"/>
          <w:sz w:val="28"/>
          <w:szCs w:val="28"/>
        </w:rPr>
        <w:t>Садловським</w:t>
      </w:r>
      <w:proofErr w:type="spellEnd"/>
      <w:r w:rsidR="00EF1989" w:rsidRPr="00EF1989">
        <w:rPr>
          <w:color w:val="000000"/>
          <w:sz w:val="28"/>
          <w:szCs w:val="28"/>
        </w:rPr>
        <w:t xml:space="preserve">. У 1986-му вони видали (все в одному </w:t>
      </w:r>
      <w:proofErr w:type="spellStart"/>
      <w:r w:rsidR="00EF1989" w:rsidRPr="00EF1989">
        <w:rPr>
          <w:color w:val="000000"/>
          <w:sz w:val="28"/>
          <w:szCs w:val="28"/>
        </w:rPr>
        <w:t>примірнику</w:t>
      </w:r>
      <w:proofErr w:type="spellEnd"/>
      <w:proofErr w:type="gramStart"/>
      <w:r w:rsidR="00EF1989" w:rsidRPr="00EF1989">
        <w:rPr>
          <w:color w:val="000000"/>
          <w:sz w:val="28"/>
          <w:szCs w:val="28"/>
        </w:rPr>
        <w:t>)а</w:t>
      </w:r>
      <w:proofErr w:type="gramEnd"/>
      <w:r w:rsidR="00EF1989" w:rsidRPr="00EF1989">
        <w:rPr>
          <w:color w:val="000000"/>
          <w:sz w:val="28"/>
          <w:szCs w:val="28"/>
        </w:rPr>
        <w:t>льманах «</w:t>
      </w:r>
      <w:proofErr w:type="spellStart"/>
      <w:r w:rsidR="00EF1989" w:rsidRPr="00EF1989">
        <w:rPr>
          <w:color w:val="000000"/>
          <w:sz w:val="28"/>
          <w:szCs w:val="28"/>
        </w:rPr>
        <w:t>ЛуГоСад</w:t>
      </w:r>
      <w:proofErr w:type="spellEnd"/>
      <w:r w:rsidR="00EF1989" w:rsidRPr="00EF1989">
        <w:rPr>
          <w:color w:val="000000"/>
          <w:sz w:val="28"/>
          <w:szCs w:val="28"/>
        </w:rPr>
        <w:t xml:space="preserve"> І» </w:t>
      </w:r>
      <w:proofErr w:type="spellStart"/>
      <w:r w:rsidR="00EF1989" w:rsidRPr="00EF1989">
        <w:rPr>
          <w:color w:val="000000"/>
          <w:sz w:val="28"/>
          <w:szCs w:val="28"/>
        </w:rPr>
        <w:t>і</w:t>
      </w:r>
      <w:proofErr w:type="spellEnd"/>
      <w:r w:rsidR="00EF1989" w:rsidRPr="00EF1989">
        <w:rPr>
          <w:color w:val="000000"/>
          <w:sz w:val="28"/>
          <w:szCs w:val="28"/>
        </w:rPr>
        <w:t xml:space="preserve"> «</w:t>
      </w:r>
      <w:proofErr w:type="spellStart"/>
      <w:r w:rsidR="00EF1989" w:rsidRPr="00EF1989">
        <w:rPr>
          <w:color w:val="000000"/>
          <w:sz w:val="28"/>
          <w:szCs w:val="28"/>
        </w:rPr>
        <w:t>ЛуГоСад</w:t>
      </w:r>
      <w:proofErr w:type="spellEnd"/>
      <w:r w:rsidR="00EF1989" w:rsidRPr="00EF1989">
        <w:rPr>
          <w:color w:val="000000"/>
          <w:sz w:val="28"/>
          <w:szCs w:val="28"/>
        </w:rPr>
        <w:t xml:space="preserve"> II», а </w:t>
      </w:r>
      <w:proofErr w:type="spellStart"/>
      <w:r w:rsidR="00EF1989" w:rsidRPr="00EF1989">
        <w:rPr>
          <w:color w:val="000000"/>
          <w:sz w:val="28"/>
          <w:szCs w:val="28"/>
        </w:rPr>
        <w:t>також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збірки</w:t>
      </w:r>
      <w:proofErr w:type="spellEnd"/>
      <w:r w:rsidR="00EF1989" w:rsidRPr="00EF1989">
        <w:rPr>
          <w:color w:val="000000"/>
          <w:sz w:val="28"/>
          <w:szCs w:val="28"/>
        </w:rPr>
        <w:t xml:space="preserve"> Н. Гончара «</w:t>
      </w:r>
      <w:proofErr w:type="spellStart"/>
      <w:r w:rsidR="00EF1989" w:rsidRPr="00EF1989">
        <w:rPr>
          <w:color w:val="000000"/>
          <w:sz w:val="28"/>
          <w:szCs w:val="28"/>
        </w:rPr>
        <w:t>УсміхненийЕлегіон</w:t>
      </w:r>
      <w:proofErr w:type="spellEnd"/>
      <w:r w:rsidR="00EF1989" w:rsidRPr="00EF1989">
        <w:rPr>
          <w:color w:val="000000"/>
          <w:sz w:val="28"/>
          <w:szCs w:val="28"/>
        </w:rPr>
        <w:t xml:space="preserve">» та Р. </w:t>
      </w:r>
      <w:proofErr w:type="spellStart"/>
      <w:r w:rsidR="00EF1989" w:rsidRPr="00EF1989">
        <w:rPr>
          <w:color w:val="000000"/>
          <w:sz w:val="28"/>
          <w:szCs w:val="28"/>
        </w:rPr>
        <w:t>Садловського</w:t>
      </w:r>
      <w:proofErr w:type="spellEnd"/>
      <w:r w:rsidR="00EF1989" w:rsidRPr="00EF1989">
        <w:rPr>
          <w:color w:val="000000"/>
          <w:sz w:val="28"/>
          <w:szCs w:val="28"/>
        </w:rPr>
        <w:t xml:space="preserve"> «</w:t>
      </w:r>
      <w:proofErr w:type="spellStart"/>
      <w:r w:rsidR="00EF1989" w:rsidRPr="00EF1989">
        <w:rPr>
          <w:color w:val="000000"/>
          <w:sz w:val="28"/>
          <w:szCs w:val="28"/>
        </w:rPr>
        <w:t>Антологія</w:t>
      </w:r>
      <w:proofErr w:type="spellEnd"/>
      <w:r w:rsidR="00EF1989" w:rsidRPr="00EF1989">
        <w:rPr>
          <w:color w:val="000000"/>
          <w:sz w:val="28"/>
          <w:szCs w:val="28"/>
        </w:rPr>
        <w:t>». «</w:t>
      </w:r>
      <w:proofErr w:type="spellStart"/>
      <w:r w:rsidR="00EF1989" w:rsidRPr="00EF1989">
        <w:rPr>
          <w:color w:val="000000"/>
          <w:sz w:val="28"/>
          <w:szCs w:val="28"/>
        </w:rPr>
        <w:t>Методологічна</w:t>
      </w:r>
      <w:proofErr w:type="spellEnd"/>
      <w:r w:rsidR="00EF1989" w:rsidRPr="00EF1989">
        <w:rPr>
          <w:color w:val="000000"/>
          <w:sz w:val="28"/>
          <w:szCs w:val="28"/>
        </w:rPr>
        <w:t xml:space="preserve"> основа» </w:t>
      </w:r>
      <w:proofErr w:type="spellStart"/>
      <w:r w:rsidR="00EF1989" w:rsidRPr="00EF1989">
        <w:rPr>
          <w:color w:val="000000"/>
          <w:sz w:val="28"/>
          <w:szCs w:val="28"/>
        </w:rPr>
        <w:t>творчості</w:t>
      </w:r>
      <w:proofErr w:type="spellEnd"/>
      <w:r w:rsidR="00EF1989" w:rsidRPr="00EF1989">
        <w:rPr>
          <w:color w:val="000000"/>
          <w:sz w:val="28"/>
          <w:szCs w:val="28"/>
        </w:rPr>
        <w:t xml:space="preserve"> «</w:t>
      </w:r>
      <w:proofErr w:type="spellStart"/>
      <w:r w:rsidR="00EF1989" w:rsidRPr="00EF1989">
        <w:rPr>
          <w:color w:val="000000"/>
          <w:sz w:val="28"/>
          <w:szCs w:val="28"/>
        </w:rPr>
        <w:t>ЛуГоСаду</w:t>
      </w:r>
      <w:proofErr w:type="spellEnd"/>
      <w:r w:rsidR="00EF1989" w:rsidRPr="00EF1989">
        <w:rPr>
          <w:color w:val="000000"/>
          <w:sz w:val="28"/>
          <w:szCs w:val="28"/>
        </w:rPr>
        <w:t xml:space="preserve">» — </w:t>
      </w:r>
      <w:proofErr w:type="spellStart"/>
      <w:r w:rsidR="00EF1989" w:rsidRPr="00EF1989">
        <w:rPr>
          <w:color w:val="000000"/>
          <w:sz w:val="28"/>
          <w:szCs w:val="28"/>
        </w:rPr>
        <w:t>теорія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поетичного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ар’єргарду</w:t>
      </w:r>
      <w:proofErr w:type="spellEnd"/>
      <w:r w:rsidR="00EF1989" w:rsidRPr="00EF1989">
        <w:rPr>
          <w:color w:val="000000"/>
          <w:sz w:val="28"/>
          <w:szCs w:val="28"/>
        </w:rPr>
        <w:t xml:space="preserve"> (</w:t>
      </w:r>
      <w:proofErr w:type="spellStart"/>
      <w:r w:rsidR="00EF1989" w:rsidRPr="00EF1989">
        <w:rPr>
          <w:color w:val="000000"/>
          <w:sz w:val="28"/>
          <w:szCs w:val="28"/>
        </w:rPr>
        <w:t>ідея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аргументування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лугосадівсько-ар’єргардної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теорії</w:t>
      </w:r>
      <w:proofErr w:type="spellEnd"/>
      <w:r w:rsidR="00EF1989" w:rsidRPr="00EF1989">
        <w:rPr>
          <w:color w:val="000000"/>
          <w:sz w:val="28"/>
          <w:szCs w:val="28"/>
        </w:rPr>
        <w:t xml:space="preserve"> — Т. </w:t>
      </w:r>
      <w:proofErr w:type="spellStart"/>
      <w:r w:rsidR="00EF1989" w:rsidRPr="00EF1989">
        <w:rPr>
          <w:color w:val="000000"/>
          <w:sz w:val="28"/>
          <w:szCs w:val="28"/>
        </w:rPr>
        <w:t>Лучук</w:t>
      </w:r>
      <w:proofErr w:type="spellEnd"/>
      <w:r w:rsidR="00EF1989" w:rsidRPr="00EF1989">
        <w:rPr>
          <w:color w:val="000000"/>
          <w:sz w:val="28"/>
          <w:szCs w:val="28"/>
        </w:rPr>
        <w:t xml:space="preserve">). </w:t>
      </w:r>
      <w:proofErr w:type="gramStart"/>
      <w:r w:rsidR="00EF1989" w:rsidRPr="00EF1989">
        <w:rPr>
          <w:color w:val="000000"/>
          <w:sz w:val="28"/>
          <w:szCs w:val="28"/>
        </w:rPr>
        <w:t>У</w:t>
      </w:r>
      <w:proofErr w:type="gramEnd"/>
      <w:r w:rsidR="00EF1989" w:rsidRPr="00EF1989">
        <w:rPr>
          <w:color w:val="000000"/>
          <w:sz w:val="28"/>
          <w:szCs w:val="28"/>
        </w:rPr>
        <w:t xml:space="preserve"> </w:t>
      </w:r>
      <w:proofErr w:type="gramStart"/>
      <w:r w:rsidR="00EF1989" w:rsidRPr="00EF1989">
        <w:rPr>
          <w:color w:val="000000"/>
          <w:sz w:val="28"/>
          <w:szCs w:val="28"/>
        </w:rPr>
        <w:t>лютому</w:t>
      </w:r>
      <w:proofErr w:type="gramEnd"/>
      <w:r w:rsidR="00EF1989" w:rsidRPr="00EF1989">
        <w:rPr>
          <w:color w:val="000000"/>
          <w:sz w:val="28"/>
          <w:szCs w:val="28"/>
        </w:rPr>
        <w:t xml:space="preserve"> 1994 року </w:t>
      </w:r>
      <w:proofErr w:type="spellStart"/>
      <w:r w:rsidR="00EF1989" w:rsidRPr="00EF1989">
        <w:rPr>
          <w:color w:val="000000"/>
          <w:sz w:val="28"/>
          <w:szCs w:val="28"/>
        </w:rPr>
        <w:t>відбулася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академічна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наукова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конференція</w:t>
      </w:r>
      <w:proofErr w:type="spellEnd"/>
      <w:r w:rsidR="00EF1989" w:rsidRPr="00EF1989">
        <w:rPr>
          <w:color w:val="000000"/>
          <w:sz w:val="28"/>
          <w:szCs w:val="28"/>
        </w:rPr>
        <w:t xml:space="preserve"> «</w:t>
      </w:r>
      <w:proofErr w:type="spellStart"/>
      <w:r w:rsidR="00EF1989" w:rsidRPr="00EF1989">
        <w:rPr>
          <w:color w:val="000000"/>
          <w:sz w:val="28"/>
          <w:szCs w:val="28"/>
        </w:rPr>
        <w:t>Літературний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ар’єргард</w:t>
      </w:r>
      <w:proofErr w:type="spellEnd"/>
      <w:r w:rsidR="00EF1989" w:rsidRPr="00EF1989">
        <w:rPr>
          <w:color w:val="000000"/>
          <w:sz w:val="28"/>
          <w:szCs w:val="28"/>
        </w:rPr>
        <w:t xml:space="preserve">», </w:t>
      </w:r>
      <w:proofErr w:type="spellStart"/>
      <w:r w:rsidR="00EF1989" w:rsidRPr="00EF1989">
        <w:rPr>
          <w:color w:val="000000"/>
          <w:sz w:val="28"/>
          <w:szCs w:val="28"/>
        </w:rPr>
        <w:t>присвячена</w:t>
      </w:r>
      <w:proofErr w:type="spellEnd"/>
      <w:r w:rsidR="00EF1989" w:rsidRPr="00EF1989">
        <w:rPr>
          <w:color w:val="000000"/>
          <w:sz w:val="28"/>
          <w:szCs w:val="28"/>
        </w:rPr>
        <w:t xml:space="preserve"> 10-літтю «</w:t>
      </w:r>
      <w:proofErr w:type="spellStart"/>
      <w:r w:rsidR="00EF1989" w:rsidRPr="00EF1989">
        <w:rPr>
          <w:color w:val="000000"/>
          <w:sz w:val="28"/>
          <w:szCs w:val="28"/>
        </w:rPr>
        <w:t>ЛуГоСаду</w:t>
      </w:r>
      <w:proofErr w:type="spellEnd"/>
      <w:r w:rsidR="00EF1989" w:rsidRPr="00EF1989">
        <w:rPr>
          <w:color w:val="000000"/>
          <w:sz w:val="28"/>
          <w:szCs w:val="28"/>
        </w:rPr>
        <w:t>»(</w:t>
      </w:r>
      <w:proofErr w:type="spellStart"/>
      <w:r w:rsidR="00EF1989" w:rsidRPr="00EF1989">
        <w:rPr>
          <w:color w:val="000000"/>
          <w:sz w:val="28"/>
          <w:szCs w:val="28"/>
        </w:rPr>
        <w:t>Інститут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українознавства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ім</w:t>
      </w:r>
      <w:proofErr w:type="spellEnd"/>
      <w:r w:rsidR="00EF1989" w:rsidRPr="00EF1989">
        <w:rPr>
          <w:color w:val="000000"/>
          <w:sz w:val="28"/>
          <w:szCs w:val="28"/>
        </w:rPr>
        <w:t xml:space="preserve">. І. </w:t>
      </w:r>
      <w:proofErr w:type="spellStart"/>
      <w:r w:rsidR="00EF1989" w:rsidRPr="00EF1989">
        <w:rPr>
          <w:color w:val="000000"/>
          <w:sz w:val="28"/>
          <w:szCs w:val="28"/>
        </w:rPr>
        <w:t>Крип’якевича</w:t>
      </w:r>
      <w:proofErr w:type="spellEnd"/>
      <w:r w:rsidR="00EF1989" w:rsidRPr="00EF1989">
        <w:rPr>
          <w:color w:val="000000"/>
          <w:sz w:val="28"/>
          <w:szCs w:val="28"/>
        </w:rPr>
        <w:t xml:space="preserve"> НАНУ). </w:t>
      </w:r>
      <w:proofErr w:type="spellStart"/>
      <w:r w:rsidR="00EF1989" w:rsidRPr="00EF1989">
        <w:rPr>
          <w:color w:val="000000"/>
          <w:sz w:val="28"/>
          <w:szCs w:val="28"/>
        </w:rPr>
        <w:t>Окремі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вірші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лугосадівцівперекладено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німецькою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польською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білоруською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словацькою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болгарською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="00EF1989" w:rsidRPr="00EF1989">
        <w:rPr>
          <w:color w:val="000000"/>
          <w:sz w:val="28"/>
          <w:szCs w:val="28"/>
        </w:rPr>
        <w:t>англ</w:t>
      </w:r>
      <w:proofErr w:type="gramEnd"/>
      <w:r w:rsidR="00EF1989" w:rsidRPr="00EF1989">
        <w:rPr>
          <w:color w:val="000000"/>
          <w:sz w:val="28"/>
          <w:szCs w:val="28"/>
        </w:rPr>
        <w:t>ійською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, </w:t>
      </w:r>
      <w:proofErr w:type="spellStart"/>
      <w:r w:rsidR="00EF1989" w:rsidRPr="00EF1989">
        <w:rPr>
          <w:color w:val="000000"/>
          <w:sz w:val="28"/>
          <w:szCs w:val="28"/>
        </w:rPr>
        <w:t>італійською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мовами</w:t>
      </w:r>
      <w:proofErr w:type="spellEnd"/>
      <w:r w:rsidR="00EF1989" w:rsidRPr="00EF1989">
        <w:rPr>
          <w:color w:val="000000"/>
          <w:sz w:val="28"/>
          <w:szCs w:val="28"/>
        </w:rPr>
        <w:t xml:space="preserve">. До 15-річчя гурту </w:t>
      </w:r>
      <w:proofErr w:type="spellStart"/>
      <w:r w:rsidR="00EF1989" w:rsidRPr="00EF1989">
        <w:rPr>
          <w:color w:val="000000"/>
          <w:sz w:val="28"/>
          <w:szCs w:val="28"/>
        </w:rPr>
        <w:t>було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F1989" w:rsidRPr="00EF1989">
        <w:rPr>
          <w:color w:val="000000"/>
          <w:sz w:val="28"/>
          <w:szCs w:val="28"/>
        </w:rPr>
        <w:t>п</w:t>
      </w:r>
      <w:proofErr w:type="gramEnd"/>
      <w:r w:rsidR="00EF1989" w:rsidRPr="00EF1989">
        <w:rPr>
          <w:color w:val="000000"/>
          <w:sz w:val="28"/>
          <w:szCs w:val="28"/>
        </w:rPr>
        <w:t>ідготовлено</w:t>
      </w:r>
      <w:proofErr w:type="spellEnd"/>
      <w:r w:rsidR="00EF1989" w:rsidRPr="00EF1989">
        <w:rPr>
          <w:color w:val="000000"/>
          <w:sz w:val="28"/>
          <w:szCs w:val="28"/>
        </w:rPr>
        <w:t xml:space="preserve"> </w:t>
      </w:r>
      <w:proofErr w:type="spellStart"/>
      <w:r w:rsidR="00EF1989" w:rsidRPr="00EF1989">
        <w:rPr>
          <w:color w:val="000000"/>
          <w:sz w:val="28"/>
          <w:szCs w:val="28"/>
        </w:rPr>
        <w:t>тритомник</w:t>
      </w:r>
      <w:proofErr w:type="spellEnd"/>
      <w:r w:rsidR="00EF1989" w:rsidRPr="00EF1989">
        <w:rPr>
          <w:color w:val="000000"/>
          <w:sz w:val="28"/>
          <w:szCs w:val="28"/>
        </w:rPr>
        <w:t>«</w:t>
      </w:r>
      <w:proofErr w:type="spellStart"/>
      <w:r w:rsidR="00EF1989" w:rsidRPr="00EF1989">
        <w:rPr>
          <w:color w:val="000000"/>
          <w:sz w:val="28"/>
          <w:szCs w:val="28"/>
        </w:rPr>
        <w:t>ЛуГоСаду</w:t>
      </w:r>
      <w:proofErr w:type="spellEnd"/>
      <w:r w:rsidR="00EF1989" w:rsidRPr="00EF1989">
        <w:rPr>
          <w:color w:val="000000"/>
          <w:sz w:val="28"/>
          <w:szCs w:val="28"/>
        </w:rPr>
        <w:t>».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«Пропала грамота»</w:t>
      </w:r>
      <w:r w:rsidRPr="00EF1989">
        <w:rPr>
          <w:color w:val="000000"/>
          <w:sz w:val="28"/>
          <w:szCs w:val="28"/>
        </w:rPr>
        <w:br/>
      </w:r>
      <w:proofErr w:type="spellStart"/>
      <w:r w:rsidRPr="00EF1989">
        <w:rPr>
          <w:color w:val="000000"/>
          <w:sz w:val="28"/>
          <w:szCs w:val="28"/>
        </w:rPr>
        <w:t>Літературне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угруповання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трьох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київських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поетів</w:t>
      </w:r>
      <w:proofErr w:type="spellEnd"/>
      <w:r w:rsidRPr="00EF1989">
        <w:rPr>
          <w:color w:val="000000"/>
          <w:sz w:val="28"/>
          <w:szCs w:val="28"/>
        </w:rPr>
        <w:t xml:space="preserve">: Юрка </w:t>
      </w:r>
      <w:proofErr w:type="spellStart"/>
      <w:r w:rsidRPr="00EF1989">
        <w:rPr>
          <w:color w:val="000000"/>
          <w:sz w:val="28"/>
          <w:szCs w:val="28"/>
        </w:rPr>
        <w:t>Позаяка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ВіктораНедоступа</w:t>
      </w:r>
      <w:proofErr w:type="spellEnd"/>
      <w:r w:rsidRPr="00EF1989">
        <w:rPr>
          <w:color w:val="000000"/>
          <w:sz w:val="28"/>
          <w:szCs w:val="28"/>
        </w:rPr>
        <w:t xml:space="preserve"> та Семена </w:t>
      </w:r>
      <w:proofErr w:type="spellStart"/>
      <w:r w:rsidRPr="00EF1989">
        <w:rPr>
          <w:color w:val="000000"/>
          <w:sz w:val="28"/>
          <w:szCs w:val="28"/>
        </w:rPr>
        <w:t>Либоня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Існувала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gramStart"/>
      <w:r w:rsidRPr="00EF1989">
        <w:rPr>
          <w:color w:val="000000"/>
          <w:sz w:val="28"/>
          <w:szCs w:val="28"/>
        </w:rPr>
        <w:t>в</w:t>
      </w:r>
      <w:proofErr w:type="gram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кінці</w:t>
      </w:r>
      <w:proofErr w:type="spellEnd"/>
      <w:r w:rsidRPr="00EF1989">
        <w:rPr>
          <w:color w:val="000000"/>
          <w:sz w:val="28"/>
          <w:szCs w:val="28"/>
        </w:rPr>
        <w:t xml:space="preserve"> 80-х — на початку 90-х. «</w:t>
      </w:r>
      <w:proofErr w:type="spellStart"/>
      <w:r w:rsidRPr="00EF1989">
        <w:rPr>
          <w:color w:val="000000"/>
          <w:sz w:val="28"/>
          <w:szCs w:val="28"/>
        </w:rPr>
        <w:t>Пропалаграмота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була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gramStart"/>
      <w:r w:rsidRPr="00EF1989">
        <w:rPr>
          <w:color w:val="000000"/>
          <w:sz w:val="28"/>
          <w:szCs w:val="28"/>
        </w:rPr>
        <w:t>заявлена</w:t>
      </w:r>
      <w:proofErr w:type="gramEnd"/>
      <w:r w:rsidRPr="00EF1989">
        <w:rPr>
          <w:color w:val="000000"/>
          <w:sz w:val="28"/>
          <w:szCs w:val="28"/>
        </w:rPr>
        <w:t xml:space="preserve"> як </w:t>
      </w:r>
      <w:proofErr w:type="spellStart"/>
      <w:r w:rsidRPr="00EF1989">
        <w:rPr>
          <w:color w:val="000000"/>
          <w:sz w:val="28"/>
          <w:szCs w:val="28"/>
        </w:rPr>
        <w:t>авангардний</w:t>
      </w:r>
      <w:proofErr w:type="spellEnd"/>
      <w:r w:rsidRPr="00EF1989">
        <w:rPr>
          <w:color w:val="000000"/>
          <w:sz w:val="28"/>
          <w:szCs w:val="28"/>
        </w:rPr>
        <w:t xml:space="preserve"> проект. У 1991-му «Пропала грамота</w:t>
      </w:r>
      <w:proofErr w:type="gramStart"/>
      <w:r w:rsidRPr="00EF1989">
        <w:rPr>
          <w:color w:val="000000"/>
          <w:sz w:val="28"/>
          <w:szCs w:val="28"/>
        </w:rPr>
        <w:t>»</w:t>
      </w:r>
      <w:proofErr w:type="spellStart"/>
      <w:r w:rsidRPr="00EF1989">
        <w:rPr>
          <w:color w:val="000000"/>
          <w:sz w:val="28"/>
          <w:szCs w:val="28"/>
        </w:rPr>
        <w:t>в</w:t>
      </w:r>
      <w:proofErr w:type="gramEnd"/>
      <w:r w:rsidRPr="00EF1989">
        <w:rPr>
          <w:color w:val="000000"/>
          <w:sz w:val="28"/>
          <w:szCs w:val="28"/>
        </w:rPr>
        <w:t>ипустила</w:t>
      </w:r>
      <w:proofErr w:type="spellEnd"/>
      <w:r w:rsidRPr="00EF1989">
        <w:rPr>
          <w:color w:val="000000"/>
          <w:sz w:val="28"/>
          <w:szCs w:val="28"/>
        </w:rPr>
        <w:t xml:space="preserve"> книгу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однойменною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назвою</w:t>
      </w:r>
      <w:proofErr w:type="spellEnd"/>
      <w:r w:rsidRPr="00EF1989">
        <w:rPr>
          <w:color w:val="000000"/>
          <w:sz w:val="28"/>
          <w:szCs w:val="28"/>
        </w:rPr>
        <w:t>.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«Пси Святого Юра»</w:t>
      </w:r>
      <w:r w:rsidRPr="00EF1989">
        <w:rPr>
          <w:color w:val="000000"/>
          <w:sz w:val="28"/>
          <w:szCs w:val="28"/>
        </w:rPr>
        <w:br/>
      </w:r>
      <w:proofErr w:type="spellStart"/>
      <w:r w:rsidRPr="00EF1989">
        <w:rPr>
          <w:color w:val="000000"/>
          <w:sz w:val="28"/>
          <w:szCs w:val="28"/>
        </w:rPr>
        <w:t>Літературна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майстерня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неофіційне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творче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об’єднання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із</w:t>
      </w:r>
      <w:proofErr w:type="spellEnd"/>
      <w:r w:rsidRPr="00EF1989">
        <w:rPr>
          <w:color w:val="000000"/>
          <w:sz w:val="28"/>
          <w:szCs w:val="28"/>
        </w:rPr>
        <w:t xml:space="preserve"> семи </w:t>
      </w:r>
      <w:proofErr w:type="spellStart"/>
      <w:r w:rsidRPr="00EF1989">
        <w:rPr>
          <w:color w:val="000000"/>
          <w:sz w:val="28"/>
          <w:szCs w:val="28"/>
        </w:rPr>
        <w:t>українських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письменників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які</w:t>
      </w:r>
      <w:proofErr w:type="spellEnd"/>
      <w:r w:rsidRPr="00EF1989">
        <w:rPr>
          <w:color w:val="000000"/>
          <w:sz w:val="28"/>
          <w:szCs w:val="28"/>
        </w:rPr>
        <w:t xml:space="preserve"> таким чином </w:t>
      </w:r>
      <w:proofErr w:type="spellStart"/>
      <w:r w:rsidRPr="00EF1989">
        <w:rPr>
          <w:color w:val="000000"/>
          <w:sz w:val="28"/>
          <w:szCs w:val="28"/>
        </w:rPr>
        <w:t>вирішили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шукати</w:t>
      </w:r>
      <w:proofErr w:type="spellEnd"/>
      <w:r w:rsidRPr="00EF1989">
        <w:rPr>
          <w:color w:val="000000"/>
          <w:sz w:val="28"/>
          <w:szCs w:val="28"/>
        </w:rPr>
        <w:t xml:space="preserve"> не </w:t>
      </w:r>
      <w:proofErr w:type="spellStart"/>
      <w:proofErr w:type="gramStart"/>
      <w:r w:rsidRPr="00EF1989">
        <w:rPr>
          <w:color w:val="000000"/>
          <w:sz w:val="28"/>
          <w:szCs w:val="28"/>
        </w:rPr>
        <w:t>ст</w:t>
      </w:r>
      <w:proofErr w:type="gramEnd"/>
      <w:r w:rsidRPr="00EF1989">
        <w:rPr>
          <w:color w:val="000000"/>
          <w:sz w:val="28"/>
          <w:szCs w:val="28"/>
        </w:rPr>
        <w:t>ільки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естетичної</w:t>
      </w:r>
      <w:proofErr w:type="spellEnd"/>
      <w:r w:rsidRPr="00EF1989">
        <w:rPr>
          <w:color w:val="000000"/>
          <w:sz w:val="28"/>
          <w:szCs w:val="28"/>
        </w:rPr>
        <w:t xml:space="preserve"> (</w:t>
      </w:r>
      <w:proofErr w:type="spellStart"/>
      <w:r w:rsidRPr="00EF1989">
        <w:rPr>
          <w:color w:val="000000"/>
          <w:sz w:val="28"/>
          <w:szCs w:val="28"/>
        </w:rPr>
        <w:t>із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цієї</w:t>
      </w:r>
      <w:proofErr w:type="spellEnd"/>
      <w:r w:rsidRPr="00EF1989">
        <w:rPr>
          <w:color w:val="000000"/>
          <w:sz w:val="28"/>
          <w:szCs w:val="28"/>
        </w:rPr>
        <w:t xml:space="preserve"> точки </w:t>
      </w:r>
      <w:proofErr w:type="spellStart"/>
      <w:r w:rsidRPr="00EF1989">
        <w:rPr>
          <w:color w:val="000000"/>
          <w:sz w:val="28"/>
          <w:szCs w:val="28"/>
        </w:rPr>
        <w:t>зору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всі</w:t>
      </w:r>
      <w:proofErr w:type="spellEnd"/>
      <w:r w:rsidRPr="00EF1989">
        <w:rPr>
          <w:color w:val="000000"/>
          <w:sz w:val="28"/>
          <w:szCs w:val="28"/>
        </w:rPr>
        <w:t xml:space="preserve"> вони </w:t>
      </w:r>
      <w:proofErr w:type="spellStart"/>
      <w:r w:rsidRPr="00EF1989">
        <w:rPr>
          <w:color w:val="000000"/>
          <w:sz w:val="28"/>
          <w:szCs w:val="28"/>
        </w:rPr>
        <w:t>були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залишаються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досить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різними</w:t>
      </w:r>
      <w:proofErr w:type="spellEnd"/>
      <w:r w:rsidRPr="00EF1989">
        <w:rPr>
          <w:color w:val="000000"/>
          <w:sz w:val="28"/>
          <w:szCs w:val="28"/>
        </w:rPr>
        <w:t xml:space="preserve">), </w:t>
      </w:r>
      <w:proofErr w:type="spellStart"/>
      <w:r w:rsidRPr="00EF1989">
        <w:rPr>
          <w:color w:val="000000"/>
          <w:sz w:val="28"/>
          <w:szCs w:val="28"/>
        </w:rPr>
        <w:t>скільки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професійно-цехової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єдності</w:t>
      </w:r>
      <w:proofErr w:type="spellEnd"/>
      <w:r w:rsidRPr="00EF1989">
        <w:rPr>
          <w:color w:val="000000"/>
          <w:sz w:val="28"/>
          <w:szCs w:val="28"/>
        </w:rPr>
        <w:t xml:space="preserve"> (</w:t>
      </w:r>
      <w:proofErr w:type="spellStart"/>
      <w:r w:rsidRPr="00EF1989">
        <w:rPr>
          <w:color w:val="000000"/>
          <w:sz w:val="28"/>
          <w:szCs w:val="28"/>
        </w:rPr>
        <w:t>спільне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обговорення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рукописів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формування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альманахів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взаємне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редагування</w:t>
      </w:r>
      <w:proofErr w:type="spellEnd"/>
      <w:r w:rsidRPr="00EF1989">
        <w:rPr>
          <w:color w:val="000000"/>
          <w:sz w:val="28"/>
          <w:szCs w:val="28"/>
        </w:rPr>
        <w:t xml:space="preserve"> та </w:t>
      </w:r>
      <w:proofErr w:type="spellStart"/>
      <w:r w:rsidRPr="00EF1989">
        <w:rPr>
          <w:color w:val="000000"/>
          <w:sz w:val="28"/>
          <w:szCs w:val="28"/>
        </w:rPr>
        <w:t>коригування</w:t>
      </w:r>
      <w:proofErr w:type="spellEnd"/>
      <w:r w:rsidRPr="00EF1989">
        <w:rPr>
          <w:color w:val="000000"/>
          <w:sz w:val="28"/>
          <w:szCs w:val="28"/>
        </w:rPr>
        <w:t xml:space="preserve">). </w:t>
      </w:r>
      <w:proofErr w:type="spellStart"/>
      <w:r w:rsidRPr="00EF1989">
        <w:rPr>
          <w:color w:val="000000"/>
          <w:sz w:val="28"/>
          <w:szCs w:val="28"/>
        </w:rPr>
        <w:t>Ідея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такої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спільноти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виникла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серед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групи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авторів</w:t>
      </w:r>
      <w:proofErr w:type="spellEnd"/>
      <w:r w:rsidRPr="00EF1989">
        <w:rPr>
          <w:color w:val="000000"/>
          <w:sz w:val="28"/>
          <w:szCs w:val="28"/>
        </w:rPr>
        <w:t xml:space="preserve"> (Ю. </w:t>
      </w:r>
      <w:proofErr w:type="spellStart"/>
      <w:r w:rsidRPr="00EF1989">
        <w:rPr>
          <w:color w:val="000000"/>
          <w:sz w:val="28"/>
          <w:szCs w:val="28"/>
        </w:rPr>
        <w:t>Покальчук</w:t>
      </w:r>
      <w:proofErr w:type="spellEnd"/>
      <w:r w:rsidRPr="00EF1989">
        <w:rPr>
          <w:color w:val="000000"/>
          <w:sz w:val="28"/>
          <w:szCs w:val="28"/>
        </w:rPr>
        <w:t xml:space="preserve">, Ю. </w:t>
      </w:r>
      <w:proofErr w:type="spellStart"/>
      <w:r w:rsidRPr="00EF1989">
        <w:rPr>
          <w:color w:val="000000"/>
          <w:sz w:val="28"/>
          <w:szCs w:val="28"/>
        </w:rPr>
        <w:t>Андрухович</w:t>
      </w:r>
      <w:proofErr w:type="spellEnd"/>
      <w:r w:rsidRPr="00EF1989">
        <w:rPr>
          <w:color w:val="000000"/>
          <w:sz w:val="28"/>
          <w:szCs w:val="28"/>
        </w:rPr>
        <w:t xml:space="preserve">, І. </w:t>
      </w:r>
      <w:proofErr w:type="spellStart"/>
      <w:r w:rsidRPr="00EF1989">
        <w:rPr>
          <w:color w:val="000000"/>
          <w:sz w:val="28"/>
          <w:szCs w:val="28"/>
        </w:rPr>
        <w:t>Римарук</w:t>
      </w:r>
      <w:proofErr w:type="spellEnd"/>
      <w:r w:rsidRPr="00EF1989">
        <w:rPr>
          <w:color w:val="000000"/>
          <w:sz w:val="28"/>
          <w:szCs w:val="28"/>
        </w:rPr>
        <w:t xml:space="preserve">) </w:t>
      </w:r>
      <w:proofErr w:type="spellStart"/>
      <w:proofErr w:type="gramStart"/>
      <w:r w:rsidRPr="00EF1989">
        <w:rPr>
          <w:color w:val="000000"/>
          <w:sz w:val="28"/>
          <w:szCs w:val="28"/>
        </w:rPr>
        <w:t>п</w:t>
      </w:r>
      <w:proofErr w:type="gramEnd"/>
      <w:r w:rsidRPr="00EF1989">
        <w:rPr>
          <w:color w:val="000000"/>
          <w:sz w:val="28"/>
          <w:szCs w:val="28"/>
        </w:rPr>
        <w:t>ід</w:t>
      </w:r>
      <w:proofErr w:type="spellEnd"/>
      <w:r w:rsidRPr="00EF1989">
        <w:rPr>
          <w:color w:val="000000"/>
          <w:sz w:val="28"/>
          <w:szCs w:val="28"/>
        </w:rPr>
        <w:t xml:space="preserve"> час </w:t>
      </w:r>
      <w:proofErr w:type="spellStart"/>
      <w:r w:rsidRPr="00EF1989">
        <w:rPr>
          <w:color w:val="000000"/>
          <w:sz w:val="28"/>
          <w:szCs w:val="28"/>
        </w:rPr>
        <w:t>міжнародного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круїзу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Хвилі</w:t>
      </w:r>
      <w:proofErr w:type="spellEnd"/>
      <w:r w:rsidRPr="00EF1989">
        <w:rPr>
          <w:color w:val="000000"/>
          <w:sz w:val="28"/>
          <w:szCs w:val="28"/>
        </w:rPr>
        <w:t xml:space="preserve"> Чорного моря» на борту корабля «</w:t>
      </w:r>
      <w:proofErr w:type="spellStart"/>
      <w:r w:rsidRPr="00EF1989">
        <w:rPr>
          <w:color w:val="000000"/>
          <w:sz w:val="28"/>
          <w:szCs w:val="28"/>
        </w:rPr>
        <w:t>WorldRenaissance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й</w:t>
      </w:r>
      <w:proofErr w:type="spellEnd"/>
      <w:r w:rsidRPr="00EF1989">
        <w:rPr>
          <w:color w:val="000000"/>
          <w:sz w:val="28"/>
          <w:szCs w:val="28"/>
        </w:rPr>
        <w:t xml:space="preserve"> остаточно </w:t>
      </w:r>
      <w:proofErr w:type="spellStart"/>
      <w:r w:rsidRPr="00EF1989">
        <w:rPr>
          <w:color w:val="000000"/>
          <w:sz w:val="28"/>
          <w:szCs w:val="28"/>
        </w:rPr>
        <w:t>сформувалась</w:t>
      </w:r>
      <w:proofErr w:type="spellEnd"/>
      <w:r w:rsidRPr="00EF1989">
        <w:rPr>
          <w:color w:val="000000"/>
          <w:sz w:val="28"/>
          <w:szCs w:val="28"/>
        </w:rPr>
        <w:t xml:space="preserve"> у </w:t>
      </w:r>
      <w:proofErr w:type="spellStart"/>
      <w:r w:rsidRPr="00EF1989">
        <w:rPr>
          <w:color w:val="000000"/>
          <w:sz w:val="28"/>
          <w:szCs w:val="28"/>
        </w:rPr>
        <w:t>вигляді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маніфесту</w:t>
      </w:r>
      <w:proofErr w:type="spellEnd"/>
      <w:r w:rsidRPr="00EF1989">
        <w:rPr>
          <w:color w:val="000000"/>
          <w:sz w:val="28"/>
          <w:szCs w:val="28"/>
        </w:rPr>
        <w:t xml:space="preserve"> в </w:t>
      </w:r>
      <w:proofErr w:type="spellStart"/>
      <w:r w:rsidRPr="00EF1989">
        <w:rPr>
          <w:color w:val="000000"/>
          <w:sz w:val="28"/>
          <w:szCs w:val="28"/>
        </w:rPr>
        <w:t>стінах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lastRenderedPageBreak/>
        <w:t>афінського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готелю</w:t>
      </w:r>
      <w:proofErr w:type="spellEnd"/>
      <w:r w:rsidRPr="00EF1989">
        <w:rPr>
          <w:color w:val="000000"/>
          <w:sz w:val="28"/>
          <w:szCs w:val="28"/>
        </w:rPr>
        <w:t xml:space="preserve"> «Св. </w:t>
      </w:r>
      <w:proofErr w:type="spellStart"/>
      <w:r w:rsidRPr="00EF1989">
        <w:rPr>
          <w:color w:val="000000"/>
          <w:sz w:val="28"/>
          <w:szCs w:val="28"/>
        </w:rPr>
        <w:t>Юрій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Ликаветський</w:t>
      </w:r>
      <w:proofErr w:type="spellEnd"/>
      <w:r w:rsidRPr="00EF1989">
        <w:rPr>
          <w:color w:val="000000"/>
          <w:sz w:val="28"/>
          <w:szCs w:val="28"/>
        </w:rPr>
        <w:t xml:space="preserve">» (листопад 1994). До </w:t>
      </w:r>
      <w:proofErr w:type="spellStart"/>
      <w:proofErr w:type="gramStart"/>
      <w:r w:rsidRPr="00EF1989">
        <w:rPr>
          <w:color w:val="000000"/>
          <w:sz w:val="28"/>
          <w:szCs w:val="28"/>
        </w:rPr>
        <w:t>л</w:t>
      </w:r>
      <w:proofErr w:type="gramEnd"/>
      <w:r w:rsidRPr="00EF1989">
        <w:rPr>
          <w:color w:val="000000"/>
          <w:sz w:val="28"/>
          <w:szCs w:val="28"/>
        </w:rPr>
        <w:t>ітмайстерні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увійшли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крім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згаданих</w:t>
      </w:r>
      <w:proofErr w:type="spellEnd"/>
      <w:r w:rsidRPr="00EF1989">
        <w:rPr>
          <w:color w:val="000000"/>
          <w:sz w:val="28"/>
          <w:szCs w:val="28"/>
        </w:rPr>
        <w:t xml:space="preserve">, В. </w:t>
      </w:r>
      <w:proofErr w:type="spellStart"/>
      <w:r w:rsidRPr="00EF1989">
        <w:rPr>
          <w:color w:val="000000"/>
          <w:sz w:val="28"/>
          <w:szCs w:val="28"/>
        </w:rPr>
        <w:t>Герасим’юк</w:t>
      </w:r>
      <w:proofErr w:type="spellEnd"/>
      <w:r w:rsidRPr="00EF1989">
        <w:rPr>
          <w:color w:val="000000"/>
          <w:sz w:val="28"/>
          <w:szCs w:val="28"/>
        </w:rPr>
        <w:t xml:space="preserve">, В. </w:t>
      </w:r>
      <w:proofErr w:type="spellStart"/>
      <w:r w:rsidRPr="00EF1989">
        <w:rPr>
          <w:color w:val="000000"/>
          <w:sz w:val="28"/>
          <w:szCs w:val="28"/>
        </w:rPr>
        <w:t>Медвідь</w:t>
      </w:r>
      <w:proofErr w:type="spellEnd"/>
      <w:r w:rsidRPr="00EF1989">
        <w:rPr>
          <w:color w:val="000000"/>
          <w:sz w:val="28"/>
          <w:szCs w:val="28"/>
        </w:rPr>
        <w:t xml:space="preserve">, В. </w:t>
      </w:r>
      <w:proofErr w:type="spellStart"/>
      <w:r w:rsidRPr="00EF1989">
        <w:rPr>
          <w:color w:val="000000"/>
          <w:sz w:val="28"/>
          <w:szCs w:val="28"/>
        </w:rPr>
        <w:t>Неборак</w:t>
      </w:r>
      <w:proofErr w:type="spellEnd"/>
      <w:r w:rsidRPr="00EF1989">
        <w:rPr>
          <w:color w:val="000000"/>
          <w:sz w:val="28"/>
          <w:szCs w:val="28"/>
        </w:rPr>
        <w:t xml:space="preserve">, О. </w:t>
      </w:r>
      <w:proofErr w:type="spellStart"/>
      <w:r w:rsidRPr="00EF1989">
        <w:rPr>
          <w:color w:val="000000"/>
          <w:sz w:val="28"/>
          <w:szCs w:val="28"/>
        </w:rPr>
        <w:t>Ірванець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Останній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приблизно</w:t>
      </w:r>
      <w:proofErr w:type="spellEnd"/>
      <w:r w:rsidRPr="00EF1989">
        <w:rPr>
          <w:color w:val="000000"/>
          <w:sz w:val="28"/>
          <w:szCs w:val="28"/>
        </w:rPr>
        <w:t xml:space="preserve"> через </w:t>
      </w:r>
      <w:proofErr w:type="spellStart"/>
      <w:proofErr w:type="gramStart"/>
      <w:r w:rsidRPr="00EF1989">
        <w:rPr>
          <w:color w:val="000000"/>
          <w:sz w:val="28"/>
          <w:szCs w:val="28"/>
        </w:rPr>
        <w:t>р</w:t>
      </w:r>
      <w:proofErr w:type="gramEnd"/>
      <w:r w:rsidRPr="00EF1989">
        <w:rPr>
          <w:color w:val="000000"/>
          <w:sz w:val="28"/>
          <w:szCs w:val="28"/>
        </w:rPr>
        <w:t>ік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міркувань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цілковитої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творчої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незалежності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вийшов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майстерні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натомість</w:t>
      </w:r>
      <w:proofErr w:type="spellEnd"/>
      <w:r w:rsidRPr="00EF1989">
        <w:rPr>
          <w:color w:val="000000"/>
          <w:sz w:val="28"/>
          <w:szCs w:val="28"/>
        </w:rPr>
        <w:t xml:space="preserve"> до </w:t>
      </w:r>
      <w:proofErr w:type="spellStart"/>
      <w:r w:rsidRPr="00EF1989">
        <w:rPr>
          <w:color w:val="000000"/>
          <w:sz w:val="28"/>
          <w:szCs w:val="28"/>
        </w:rPr>
        <w:t>Псів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приєднався</w:t>
      </w:r>
      <w:proofErr w:type="spellEnd"/>
      <w:r w:rsidRPr="00EF1989">
        <w:rPr>
          <w:color w:val="000000"/>
          <w:sz w:val="28"/>
          <w:szCs w:val="28"/>
        </w:rPr>
        <w:t xml:space="preserve"> Т. </w:t>
      </w:r>
      <w:proofErr w:type="spellStart"/>
      <w:r w:rsidRPr="00EF1989">
        <w:rPr>
          <w:color w:val="000000"/>
          <w:sz w:val="28"/>
          <w:szCs w:val="28"/>
        </w:rPr>
        <w:t>Федюк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Єдиний</w:t>
      </w:r>
      <w:proofErr w:type="spellEnd"/>
      <w:r w:rsidRPr="00EF1989">
        <w:rPr>
          <w:color w:val="000000"/>
          <w:sz w:val="28"/>
          <w:szCs w:val="28"/>
        </w:rPr>
        <w:t xml:space="preserve"> альманах «Пси Святого Юра» (</w:t>
      </w:r>
      <w:proofErr w:type="spellStart"/>
      <w:r w:rsidRPr="00EF1989">
        <w:rPr>
          <w:color w:val="000000"/>
          <w:sz w:val="28"/>
          <w:szCs w:val="28"/>
        </w:rPr>
        <w:t>Львів</w:t>
      </w:r>
      <w:proofErr w:type="spellEnd"/>
      <w:r w:rsidRPr="00EF1989">
        <w:rPr>
          <w:color w:val="000000"/>
          <w:sz w:val="28"/>
          <w:szCs w:val="28"/>
        </w:rPr>
        <w:t xml:space="preserve">, 1997) </w:t>
      </w:r>
      <w:proofErr w:type="spellStart"/>
      <w:r w:rsidRPr="00EF1989">
        <w:rPr>
          <w:color w:val="000000"/>
          <w:sz w:val="28"/>
          <w:szCs w:val="28"/>
        </w:rPr>
        <w:t>зафіксував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первинний</w:t>
      </w:r>
      <w:proofErr w:type="spellEnd"/>
      <w:r w:rsidRPr="00EF1989">
        <w:rPr>
          <w:color w:val="000000"/>
          <w:sz w:val="28"/>
          <w:szCs w:val="28"/>
        </w:rPr>
        <w:t xml:space="preserve"> склад </w:t>
      </w:r>
      <w:proofErr w:type="spellStart"/>
      <w:r w:rsidRPr="00EF1989">
        <w:rPr>
          <w:color w:val="000000"/>
          <w:sz w:val="28"/>
          <w:szCs w:val="28"/>
        </w:rPr>
        <w:t>майстерні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оскільки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формувався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ще</w:t>
      </w:r>
      <w:proofErr w:type="spellEnd"/>
      <w:r w:rsidRPr="00EF1989">
        <w:rPr>
          <w:color w:val="000000"/>
          <w:sz w:val="28"/>
          <w:szCs w:val="28"/>
        </w:rPr>
        <w:t xml:space="preserve"> 1995-го. Альманах </w:t>
      </w:r>
      <w:proofErr w:type="spellStart"/>
      <w:r w:rsidRPr="00EF1989">
        <w:rPr>
          <w:color w:val="000000"/>
          <w:sz w:val="28"/>
          <w:szCs w:val="28"/>
        </w:rPr>
        <w:t>являє</w:t>
      </w:r>
      <w:proofErr w:type="spellEnd"/>
      <w:r w:rsidRPr="00EF1989">
        <w:rPr>
          <w:color w:val="000000"/>
          <w:sz w:val="28"/>
          <w:szCs w:val="28"/>
        </w:rPr>
        <w:t xml:space="preserve"> собою </w:t>
      </w:r>
      <w:proofErr w:type="spellStart"/>
      <w:r w:rsidRPr="00EF1989">
        <w:rPr>
          <w:color w:val="000000"/>
          <w:sz w:val="28"/>
          <w:szCs w:val="28"/>
        </w:rPr>
        <w:t>доситьсимптоматичний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зразок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поєднання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непоєднуваного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до </w:t>
      </w:r>
      <w:proofErr w:type="spellStart"/>
      <w:r w:rsidRPr="00EF1989">
        <w:rPr>
          <w:color w:val="000000"/>
          <w:sz w:val="28"/>
          <w:szCs w:val="28"/>
        </w:rPr>
        <w:t>сьогодні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є</w:t>
      </w:r>
      <w:proofErr w:type="spellEnd"/>
      <w:r w:rsidRPr="00EF1989">
        <w:rPr>
          <w:color w:val="000000"/>
          <w:sz w:val="28"/>
          <w:szCs w:val="28"/>
        </w:rPr>
        <w:t xml:space="preserve"> одною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найжвавіше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обговорюваних</w:t>
      </w:r>
      <w:proofErr w:type="spellEnd"/>
      <w:r w:rsidRPr="00EF1989">
        <w:rPr>
          <w:color w:val="000000"/>
          <w:sz w:val="28"/>
          <w:szCs w:val="28"/>
        </w:rPr>
        <w:t xml:space="preserve"> новинок </w:t>
      </w:r>
      <w:proofErr w:type="spellStart"/>
      <w:r w:rsidRPr="00EF1989">
        <w:rPr>
          <w:color w:val="000000"/>
          <w:sz w:val="28"/>
          <w:szCs w:val="28"/>
        </w:rPr>
        <w:t>сучасного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літературного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процесу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Концепційнудобірку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псячих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творів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також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опубліковано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Сучасністю</w:t>
      </w:r>
      <w:proofErr w:type="spellEnd"/>
      <w:r w:rsidRPr="00EF1989">
        <w:rPr>
          <w:color w:val="000000"/>
          <w:sz w:val="28"/>
          <w:szCs w:val="28"/>
        </w:rPr>
        <w:t>» (1997, № 3).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Творча</w:t>
      </w:r>
      <w:proofErr w:type="spellEnd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асоціація</w:t>
      </w:r>
      <w:proofErr w:type="spellEnd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«500»</w:t>
      </w:r>
      <w:r w:rsidRPr="00EF1989">
        <w:rPr>
          <w:color w:val="000000"/>
          <w:sz w:val="28"/>
          <w:szCs w:val="28"/>
        </w:rPr>
        <w:br/>
      </w:r>
      <w:proofErr w:type="spellStart"/>
      <w:r w:rsidRPr="00EF1989">
        <w:rPr>
          <w:color w:val="000000"/>
          <w:sz w:val="28"/>
          <w:szCs w:val="28"/>
        </w:rPr>
        <w:t>Об’єднання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авторів</w:t>
      </w:r>
      <w:proofErr w:type="spellEnd"/>
      <w:r w:rsidRPr="00EF1989">
        <w:rPr>
          <w:color w:val="000000"/>
          <w:sz w:val="28"/>
          <w:szCs w:val="28"/>
        </w:rPr>
        <w:t xml:space="preserve"> та </w:t>
      </w:r>
      <w:proofErr w:type="spellStart"/>
      <w:r w:rsidRPr="00EF1989">
        <w:rPr>
          <w:color w:val="000000"/>
          <w:sz w:val="28"/>
          <w:szCs w:val="28"/>
        </w:rPr>
        <w:t>літдіячів</w:t>
      </w:r>
      <w:proofErr w:type="spellEnd"/>
      <w:r w:rsidRPr="00EF1989">
        <w:rPr>
          <w:color w:val="000000"/>
          <w:sz w:val="28"/>
          <w:szCs w:val="28"/>
        </w:rPr>
        <w:t xml:space="preserve"> за </w:t>
      </w:r>
      <w:proofErr w:type="spellStart"/>
      <w:r w:rsidRPr="00EF1989">
        <w:rPr>
          <w:color w:val="000000"/>
          <w:sz w:val="28"/>
          <w:szCs w:val="28"/>
        </w:rPr>
        <w:t>віком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приналежних</w:t>
      </w:r>
      <w:proofErr w:type="spellEnd"/>
      <w:r w:rsidRPr="00EF1989">
        <w:rPr>
          <w:color w:val="000000"/>
          <w:sz w:val="28"/>
          <w:szCs w:val="28"/>
        </w:rPr>
        <w:t xml:space="preserve"> до постмодернізму90-х </w:t>
      </w:r>
      <w:proofErr w:type="spellStart"/>
      <w:r w:rsidRPr="00EF1989">
        <w:rPr>
          <w:color w:val="000000"/>
          <w:sz w:val="28"/>
          <w:szCs w:val="28"/>
        </w:rPr>
        <w:t>років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Утворилась</w:t>
      </w:r>
      <w:proofErr w:type="spellEnd"/>
      <w:r w:rsidRPr="00EF1989">
        <w:rPr>
          <w:color w:val="000000"/>
          <w:sz w:val="28"/>
          <w:szCs w:val="28"/>
        </w:rPr>
        <w:t xml:space="preserve"> 1993 року в </w:t>
      </w:r>
      <w:proofErr w:type="spellStart"/>
      <w:r w:rsidRPr="00EF1989">
        <w:rPr>
          <w:color w:val="000000"/>
          <w:sz w:val="28"/>
          <w:szCs w:val="28"/>
        </w:rPr>
        <w:t>Києві</w:t>
      </w:r>
      <w:proofErr w:type="spellEnd"/>
      <w:r w:rsidRPr="00EF1989">
        <w:rPr>
          <w:color w:val="000000"/>
          <w:sz w:val="28"/>
          <w:szCs w:val="28"/>
        </w:rPr>
        <w:t xml:space="preserve">. Разом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Державним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музеєм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літературиУкраїни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Творча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асоціація</w:t>
      </w:r>
      <w:proofErr w:type="spellEnd"/>
      <w:r w:rsidRPr="00EF1989">
        <w:rPr>
          <w:color w:val="000000"/>
          <w:sz w:val="28"/>
          <w:szCs w:val="28"/>
        </w:rPr>
        <w:t xml:space="preserve"> «500» </w:t>
      </w:r>
      <w:proofErr w:type="spellStart"/>
      <w:r w:rsidRPr="00EF1989">
        <w:rPr>
          <w:color w:val="000000"/>
          <w:sz w:val="28"/>
          <w:szCs w:val="28"/>
        </w:rPr>
        <w:t>організувала</w:t>
      </w:r>
      <w:proofErr w:type="spellEnd"/>
      <w:r w:rsidRPr="00EF1989">
        <w:rPr>
          <w:color w:val="000000"/>
          <w:sz w:val="28"/>
          <w:szCs w:val="28"/>
        </w:rPr>
        <w:t xml:space="preserve"> ряд </w:t>
      </w:r>
      <w:proofErr w:type="spellStart"/>
      <w:r w:rsidRPr="00EF1989">
        <w:rPr>
          <w:color w:val="000000"/>
          <w:sz w:val="28"/>
          <w:szCs w:val="28"/>
        </w:rPr>
        <w:t>поетичних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вечорів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F1989">
        <w:rPr>
          <w:color w:val="000000"/>
          <w:sz w:val="28"/>
          <w:szCs w:val="28"/>
        </w:rPr>
        <w:t>п</w:t>
      </w:r>
      <w:proofErr w:type="gramEnd"/>
      <w:r w:rsidRPr="00EF1989">
        <w:rPr>
          <w:color w:val="000000"/>
          <w:sz w:val="28"/>
          <w:szCs w:val="28"/>
        </w:rPr>
        <w:t>ід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гаслом</w:t>
      </w:r>
      <w:proofErr w:type="spellEnd"/>
      <w:r w:rsidRPr="00EF1989">
        <w:rPr>
          <w:color w:val="000000"/>
          <w:sz w:val="28"/>
          <w:szCs w:val="28"/>
        </w:rPr>
        <w:t>«</w:t>
      </w:r>
      <w:proofErr w:type="spellStart"/>
      <w:r w:rsidRPr="00EF1989">
        <w:rPr>
          <w:color w:val="000000"/>
          <w:sz w:val="28"/>
          <w:szCs w:val="28"/>
        </w:rPr>
        <w:t>Молоде</w:t>
      </w:r>
      <w:proofErr w:type="spellEnd"/>
      <w:r w:rsidRPr="00EF1989">
        <w:rPr>
          <w:color w:val="000000"/>
          <w:sz w:val="28"/>
          <w:szCs w:val="28"/>
        </w:rPr>
        <w:t xml:space="preserve"> вино». </w:t>
      </w:r>
      <w:proofErr w:type="spellStart"/>
      <w:r w:rsidRPr="00EF1989">
        <w:rPr>
          <w:color w:val="000000"/>
          <w:sz w:val="28"/>
          <w:szCs w:val="28"/>
        </w:rPr>
        <w:t>Активними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учасниками</w:t>
      </w:r>
      <w:proofErr w:type="spellEnd"/>
      <w:r w:rsidRPr="00EF1989">
        <w:rPr>
          <w:color w:val="000000"/>
          <w:sz w:val="28"/>
          <w:szCs w:val="28"/>
        </w:rPr>
        <w:t xml:space="preserve"> ТА в 1993–1994 роках </w:t>
      </w:r>
      <w:proofErr w:type="spellStart"/>
      <w:r w:rsidRPr="00EF1989">
        <w:rPr>
          <w:color w:val="000000"/>
          <w:sz w:val="28"/>
          <w:szCs w:val="28"/>
        </w:rPr>
        <w:t>були</w:t>
      </w:r>
      <w:proofErr w:type="spellEnd"/>
      <w:r w:rsidRPr="00EF1989">
        <w:rPr>
          <w:color w:val="000000"/>
          <w:sz w:val="28"/>
          <w:szCs w:val="28"/>
        </w:rPr>
        <w:t xml:space="preserve"> М. </w:t>
      </w:r>
      <w:proofErr w:type="spellStart"/>
      <w:r w:rsidRPr="00EF1989">
        <w:rPr>
          <w:color w:val="000000"/>
          <w:sz w:val="28"/>
          <w:szCs w:val="28"/>
        </w:rPr>
        <w:t>Розумний</w:t>
      </w:r>
      <w:proofErr w:type="spellEnd"/>
      <w:r w:rsidRPr="00EF1989">
        <w:rPr>
          <w:color w:val="000000"/>
          <w:sz w:val="28"/>
          <w:szCs w:val="28"/>
        </w:rPr>
        <w:t xml:space="preserve">, С. Руденко, Р. </w:t>
      </w:r>
      <w:proofErr w:type="spellStart"/>
      <w:r w:rsidRPr="00EF1989">
        <w:rPr>
          <w:color w:val="000000"/>
          <w:sz w:val="28"/>
          <w:szCs w:val="28"/>
        </w:rPr>
        <w:t>Кухарук</w:t>
      </w:r>
      <w:proofErr w:type="spellEnd"/>
      <w:r w:rsidRPr="00EF1989">
        <w:rPr>
          <w:color w:val="000000"/>
          <w:sz w:val="28"/>
          <w:szCs w:val="28"/>
        </w:rPr>
        <w:t xml:space="preserve">, В. </w:t>
      </w:r>
      <w:proofErr w:type="spellStart"/>
      <w:r w:rsidRPr="00EF1989">
        <w:rPr>
          <w:color w:val="000000"/>
          <w:sz w:val="28"/>
          <w:szCs w:val="28"/>
        </w:rPr>
        <w:t>Квітка</w:t>
      </w:r>
      <w:proofErr w:type="spellEnd"/>
      <w:r w:rsidRPr="00EF1989">
        <w:rPr>
          <w:color w:val="000000"/>
          <w:sz w:val="28"/>
          <w:szCs w:val="28"/>
        </w:rPr>
        <w:t xml:space="preserve">, А. </w:t>
      </w:r>
      <w:proofErr w:type="spellStart"/>
      <w:r w:rsidRPr="00EF1989">
        <w:rPr>
          <w:color w:val="000000"/>
          <w:sz w:val="28"/>
          <w:szCs w:val="28"/>
        </w:rPr>
        <w:t>Кокотюха</w:t>
      </w:r>
      <w:proofErr w:type="spellEnd"/>
      <w:r w:rsidRPr="00EF1989">
        <w:rPr>
          <w:color w:val="000000"/>
          <w:sz w:val="28"/>
          <w:szCs w:val="28"/>
        </w:rPr>
        <w:t xml:space="preserve"> та </w:t>
      </w:r>
      <w:proofErr w:type="spellStart"/>
      <w:r w:rsidRPr="00EF1989">
        <w:rPr>
          <w:color w:val="000000"/>
          <w:sz w:val="28"/>
          <w:szCs w:val="28"/>
        </w:rPr>
        <w:t>ін</w:t>
      </w:r>
      <w:proofErr w:type="spellEnd"/>
      <w:r w:rsidRPr="00EF1989">
        <w:rPr>
          <w:color w:val="000000"/>
          <w:sz w:val="28"/>
          <w:szCs w:val="28"/>
        </w:rPr>
        <w:t xml:space="preserve">. У 1993-му ТА </w:t>
      </w:r>
      <w:proofErr w:type="spellStart"/>
      <w:r w:rsidRPr="00EF1989">
        <w:rPr>
          <w:color w:val="000000"/>
          <w:sz w:val="28"/>
          <w:szCs w:val="28"/>
        </w:rPr>
        <w:t>упорядкувала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в 1994-му видала </w:t>
      </w:r>
      <w:proofErr w:type="spellStart"/>
      <w:r w:rsidRPr="00EF1989">
        <w:rPr>
          <w:color w:val="000000"/>
          <w:sz w:val="28"/>
          <w:szCs w:val="28"/>
        </w:rPr>
        <w:t>антологію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поезії</w:t>
      </w:r>
      <w:proofErr w:type="spellEnd"/>
      <w:r w:rsidRPr="00EF1989">
        <w:rPr>
          <w:color w:val="000000"/>
          <w:sz w:val="28"/>
          <w:szCs w:val="28"/>
        </w:rPr>
        <w:t xml:space="preserve"> 90-х </w:t>
      </w:r>
      <w:proofErr w:type="spellStart"/>
      <w:r w:rsidRPr="00EF1989">
        <w:rPr>
          <w:color w:val="000000"/>
          <w:sz w:val="28"/>
          <w:szCs w:val="28"/>
        </w:rPr>
        <w:t>pоків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Молоде</w:t>
      </w:r>
      <w:proofErr w:type="spellEnd"/>
      <w:r w:rsidRPr="00EF1989">
        <w:rPr>
          <w:color w:val="000000"/>
          <w:sz w:val="28"/>
          <w:szCs w:val="28"/>
        </w:rPr>
        <w:t xml:space="preserve"> вино». 1995 </w:t>
      </w:r>
      <w:proofErr w:type="spellStart"/>
      <w:r w:rsidRPr="00EF1989">
        <w:rPr>
          <w:color w:val="000000"/>
          <w:sz w:val="28"/>
          <w:szCs w:val="28"/>
        </w:rPr>
        <w:t>рокубула</w:t>
      </w:r>
      <w:proofErr w:type="spellEnd"/>
      <w:r w:rsidRPr="00EF1989">
        <w:rPr>
          <w:color w:val="000000"/>
          <w:sz w:val="28"/>
          <w:szCs w:val="28"/>
        </w:rPr>
        <w:t xml:space="preserve"> видана </w:t>
      </w:r>
      <w:proofErr w:type="spellStart"/>
      <w:r w:rsidRPr="00EF1989">
        <w:rPr>
          <w:color w:val="000000"/>
          <w:sz w:val="28"/>
          <w:szCs w:val="28"/>
        </w:rPr>
        <w:t>антологія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прози</w:t>
      </w:r>
      <w:proofErr w:type="spellEnd"/>
      <w:r w:rsidRPr="00EF1989">
        <w:rPr>
          <w:color w:val="000000"/>
          <w:sz w:val="28"/>
          <w:szCs w:val="28"/>
        </w:rPr>
        <w:t xml:space="preserve"> 90-х «</w:t>
      </w:r>
      <w:proofErr w:type="spellStart"/>
      <w:r w:rsidRPr="00EF1989">
        <w:rPr>
          <w:color w:val="000000"/>
          <w:sz w:val="28"/>
          <w:szCs w:val="28"/>
        </w:rPr>
        <w:t>Тексти</w:t>
      </w:r>
      <w:proofErr w:type="spellEnd"/>
      <w:r w:rsidRPr="00EF1989">
        <w:rPr>
          <w:color w:val="000000"/>
          <w:sz w:val="28"/>
          <w:szCs w:val="28"/>
        </w:rPr>
        <w:t xml:space="preserve">». 1997-го </w:t>
      </w:r>
      <w:proofErr w:type="spellStart"/>
      <w:proofErr w:type="gramStart"/>
      <w:r w:rsidRPr="00EF1989">
        <w:rPr>
          <w:color w:val="000000"/>
          <w:sz w:val="28"/>
          <w:szCs w:val="28"/>
        </w:rPr>
        <w:t>п</w:t>
      </w:r>
      <w:proofErr w:type="gramEnd"/>
      <w:r w:rsidRPr="00EF1989">
        <w:rPr>
          <w:color w:val="000000"/>
          <w:sz w:val="28"/>
          <w:szCs w:val="28"/>
        </w:rPr>
        <w:t>ід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егідою</w:t>
      </w:r>
      <w:proofErr w:type="spellEnd"/>
      <w:r w:rsidRPr="00EF1989">
        <w:rPr>
          <w:color w:val="000000"/>
          <w:sz w:val="28"/>
          <w:szCs w:val="28"/>
        </w:rPr>
        <w:t xml:space="preserve"> ТА «500» проведено </w:t>
      </w:r>
      <w:proofErr w:type="spellStart"/>
      <w:r w:rsidRPr="00EF1989">
        <w:rPr>
          <w:color w:val="000000"/>
          <w:sz w:val="28"/>
          <w:szCs w:val="28"/>
        </w:rPr>
        <w:t>Всеукраїнський</w:t>
      </w:r>
      <w:proofErr w:type="spellEnd"/>
      <w:r w:rsidRPr="00EF1989">
        <w:rPr>
          <w:color w:val="000000"/>
          <w:sz w:val="28"/>
          <w:szCs w:val="28"/>
        </w:rPr>
        <w:t xml:space="preserve"> фестиваль </w:t>
      </w:r>
      <w:proofErr w:type="spellStart"/>
      <w:r w:rsidRPr="00EF1989">
        <w:rPr>
          <w:color w:val="000000"/>
          <w:sz w:val="28"/>
          <w:szCs w:val="28"/>
        </w:rPr>
        <w:t>поезії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Молоде</w:t>
      </w:r>
      <w:proofErr w:type="spellEnd"/>
      <w:r w:rsidRPr="00EF1989">
        <w:rPr>
          <w:color w:val="000000"/>
          <w:sz w:val="28"/>
          <w:szCs w:val="28"/>
        </w:rPr>
        <w:t xml:space="preserve"> вино». </w:t>
      </w:r>
      <w:proofErr w:type="spellStart"/>
      <w:r w:rsidRPr="00EF1989">
        <w:rPr>
          <w:color w:val="000000"/>
          <w:sz w:val="28"/>
          <w:szCs w:val="28"/>
        </w:rPr>
        <w:t>Співробітництво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видавництвом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Смолоскип</w:t>
      </w:r>
      <w:proofErr w:type="spellEnd"/>
      <w:r w:rsidRPr="00EF1989">
        <w:rPr>
          <w:color w:val="000000"/>
          <w:sz w:val="28"/>
          <w:szCs w:val="28"/>
        </w:rPr>
        <w:t xml:space="preserve">» та </w:t>
      </w:r>
      <w:proofErr w:type="spellStart"/>
      <w:r w:rsidRPr="00EF1989">
        <w:rPr>
          <w:color w:val="000000"/>
          <w:sz w:val="28"/>
          <w:szCs w:val="28"/>
        </w:rPr>
        <w:t>численні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літературні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вечори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проведені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активістами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ТАу</w:t>
      </w:r>
      <w:proofErr w:type="spellEnd"/>
      <w:r w:rsidRPr="00EF1989">
        <w:rPr>
          <w:color w:val="000000"/>
          <w:sz w:val="28"/>
          <w:szCs w:val="28"/>
        </w:rPr>
        <w:t xml:space="preserve"> великих </w:t>
      </w:r>
      <w:proofErr w:type="spellStart"/>
      <w:r w:rsidRPr="00EF1989">
        <w:rPr>
          <w:color w:val="000000"/>
          <w:sz w:val="28"/>
          <w:szCs w:val="28"/>
        </w:rPr>
        <w:t>містах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України</w:t>
      </w:r>
      <w:proofErr w:type="spellEnd"/>
      <w:r w:rsidRPr="00EF1989">
        <w:rPr>
          <w:color w:val="000000"/>
          <w:sz w:val="28"/>
          <w:szCs w:val="28"/>
        </w:rPr>
        <w:t xml:space="preserve"> у 1994–1996 </w:t>
      </w:r>
      <w:proofErr w:type="spellStart"/>
      <w:proofErr w:type="gramStart"/>
      <w:r w:rsidRPr="00EF1989">
        <w:rPr>
          <w:color w:val="000000"/>
          <w:sz w:val="28"/>
          <w:szCs w:val="28"/>
        </w:rPr>
        <w:t>p</w:t>
      </w:r>
      <w:proofErr w:type="gramEnd"/>
      <w:r w:rsidRPr="00EF1989">
        <w:rPr>
          <w:color w:val="000000"/>
          <w:sz w:val="28"/>
          <w:szCs w:val="28"/>
        </w:rPr>
        <w:t>оках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сприяли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популяризації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творчогодоробку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учасників</w:t>
      </w:r>
      <w:proofErr w:type="spellEnd"/>
      <w:r w:rsidRPr="00EF1989">
        <w:rPr>
          <w:color w:val="000000"/>
          <w:sz w:val="28"/>
          <w:szCs w:val="28"/>
        </w:rPr>
        <w:t xml:space="preserve"> ТА.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Червона</w:t>
      </w:r>
      <w:proofErr w:type="spellEnd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Фіра</w:t>
      </w:r>
      <w:proofErr w:type="spellEnd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  <w:r w:rsidRPr="00EF1989">
        <w:rPr>
          <w:color w:val="000000"/>
          <w:sz w:val="28"/>
          <w:szCs w:val="28"/>
        </w:rPr>
        <w:br/>
      </w:r>
      <w:proofErr w:type="spellStart"/>
      <w:r w:rsidRPr="00EF1989">
        <w:rPr>
          <w:color w:val="000000"/>
          <w:sz w:val="28"/>
          <w:szCs w:val="28"/>
        </w:rPr>
        <w:t>Літературна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корпорація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харківських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поетів</w:t>
      </w:r>
      <w:proofErr w:type="spellEnd"/>
      <w:r w:rsidRPr="00EF1989">
        <w:rPr>
          <w:color w:val="000000"/>
          <w:sz w:val="28"/>
          <w:szCs w:val="28"/>
        </w:rPr>
        <w:t xml:space="preserve"> С. </w:t>
      </w:r>
      <w:proofErr w:type="spellStart"/>
      <w:r w:rsidRPr="00EF1989">
        <w:rPr>
          <w:color w:val="000000"/>
          <w:sz w:val="28"/>
          <w:szCs w:val="28"/>
        </w:rPr>
        <w:t>Жадана</w:t>
      </w:r>
      <w:proofErr w:type="spellEnd"/>
      <w:r w:rsidRPr="00EF1989">
        <w:rPr>
          <w:color w:val="000000"/>
          <w:sz w:val="28"/>
          <w:szCs w:val="28"/>
        </w:rPr>
        <w:t xml:space="preserve">, Р. Мельникова </w:t>
      </w:r>
      <w:proofErr w:type="spellStart"/>
      <w:r w:rsidRPr="00EF1989">
        <w:rPr>
          <w:color w:val="000000"/>
          <w:sz w:val="28"/>
          <w:szCs w:val="28"/>
        </w:rPr>
        <w:t>таІ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Пилипчука</w:t>
      </w:r>
      <w:proofErr w:type="spellEnd"/>
      <w:r w:rsidRPr="00EF1989">
        <w:rPr>
          <w:color w:val="000000"/>
          <w:sz w:val="28"/>
          <w:szCs w:val="28"/>
        </w:rPr>
        <w:t xml:space="preserve">, створена у 1991 </w:t>
      </w:r>
      <w:proofErr w:type="spellStart"/>
      <w:r w:rsidRPr="00EF1989">
        <w:rPr>
          <w:color w:val="000000"/>
          <w:sz w:val="28"/>
          <w:szCs w:val="28"/>
        </w:rPr>
        <w:t>році</w:t>
      </w:r>
      <w:proofErr w:type="spellEnd"/>
      <w:r w:rsidRPr="00EF1989">
        <w:rPr>
          <w:color w:val="000000"/>
          <w:sz w:val="28"/>
          <w:szCs w:val="28"/>
        </w:rPr>
        <w:t xml:space="preserve">. Як </w:t>
      </w:r>
      <w:proofErr w:type="spellStart"/>
      <w:r w:rsidRPr="00EF1989">
        <w:rPr>
          <w:color w:val="000000"/>
          <w:sz w:val="28"/>
          <w:szCs w:val="28"/>
        </w:rPr>
        <w:t>вважає</w:t>
      </w:r>
      <w:proofErr w:type="spellEnd"/>
      <w:r w:rsidRPr="00EF1989">
        <w:rPr>
          <w:color w:val="000000"/>
          <w:sz w:val="28"/>
          <w:szCs w:val="28"/>
        </w:rPr>
        <w:t xml:space="preserve"> І. Бондар-Терещенко, </w:t>
      </w:r>
      <w:proofErr w:type="spellStart"/>
      <w:r w:rsidRPr="00EF1989">
        <w:rPr>
          <w:color w:val="000000"/>
          <w:sz w:val="28"/>
          <w:szCs w:val="28"/>
        </w:rPr>
        <w:t>літугруповання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постало</w:t>
      </w:r>
      <w:proofErr w:type="spellEnd"/>
      <w:r w:rsidRPr="00EF1989">
        <w:rPr>
          <w:color w:val="000000"/>
          <w:sz w:val="28"/>
          <w:szCs w:val="28"/>
        </w:rPr>
        <w:t xml:space="preserve"> на </w:t>
      </w:r>
      <w:proofErr w:type="spellStart"/>
      <w:r w:rsidRPr="00EF1989">
        <w:rPr>
          <w:color w:val="000000"/>
          <w:sz w:val="28"/>
          <w:szCs w:val="28"/>
        </w:rPr>
        <w:t>хвилі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антисистемного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харківського</w:t>
      </w:r>
      <w:proofErr w:type="spellEnd"/>
      <w:r w:rsidRPr="00EF1989">
        <w:rPr>
          <w:color w:val="000000"/>
          <w:sz w:val="28"/>
          <w:szCs w:val="28"/>
        </w:rPr>
        <w:t xml:space="preserve"> андеграунду початку 90-хpоків (</w:t>
      </w:r>
      <w:proofErr w:type="spellStart"/>
      <w:r w:rsidRPr="00EF1989">
        <w:rPr>
          <w:color w:val="000000"/>
          <w:sz w:val="28"/>
          <w:szCs w:val="28"/>
        </w:rPr>
        <w:t>ArtLine</w:t>
      </w:r>
      <w:proofErr w:type="spellEnd"/>
      <w:r w:rsidRPr="00EF1989">
        <w:rPr>
          <w:color w:val="000000"/>
          <w:sz w:val="28"/>
          <w:szCs w:val="28"/>
        </w:rPr>
        <w:t xml:space="preserve"> 3’97). </w:t>
      </w:r>
      <w:proofErr w:type="spellStart"/>
      <w:r w:rsidRPr="00EF1989">
        <w:rPr>
          <w:color w:val="000000"/>
          <w:sz w:val="28"/>
          <w:szCs w:val="28"/>
        </w:rPr>
        <w:t>Літературною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концепцією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Червоної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F1989">
        <w:rPr>
          <w:color w:val="000000"/>
          <w:sz w:val="28"/>
          <w:szCs w:val="28"/>
        </w:rPr>
        <w:t>Фіри</w:t>
      </w:r>
      <w:proofErr w:type="spellEnd"/>
      <w:proofErr w:type="gram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згідно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із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заявамиїї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членів</w:t>
      </w:r>
      <w:proofErr w:type="spellEnd"/>
      <w:r w:rsidRPr="00EF1989">
        <w:rPr>
          <w:color w:val="000000"/>
          <w:sz w:val="28"/>
          <w:szCs w:val="28"/>
        </w:rPr>
        <w:t xml:space="preserve"> став </w:t>
      </w:r>
      <w:proofErr w:type="spellStart"/>
      <w:r w:rsidRPr="00EF1989">
        <w:rPr>
          <w:color w:val="000000"/>
          <w:sz w:val="28"/>
          <w:szCs w:val="28"/>
        </w:rPr>
        <w:t>неофутуризм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Провокативно-епатажні</w:t>
      </w:r>
      <w:proofErr w:type="spellEnd"/>
      <w:r w:rsidRPr="00EF1989">
        <w:rPr>
          <w:color w:val="000000"/>
          <w:sz w:val="28"/>
          <w:szCs w:val="28"/>
        </w:rPr>
        <w:t xml:space="preserve"> твори </w:t>
      </w:r>
      <w:proofErr w:type="spellStart"/>
      <w:r w:rsidRPr="00EF1989">
        <w:rPr>
          <w:color w:val="000000"/>
          <w:sz w:val="28"/>
          <w:szCs w:val="28"/>
        </w:rPr>
        <w:t>червонофі</w:t>
      </w:r>
      <w:proofErr w:type="gramStart"/>
      <w:r w:rsidRPr="00EF1989">
        <w:rPr>
          <w:color w:val="000000"/>
          <w:sz w:val="28"/>
          <w:szCs w:val="28"/>
        </w:rPr>
        <w:t>р</w:t>
      </w:r>
      <w:proofErr w:type="gramEnd"/>
      <w:r w:rsidRPr="00EF1989">
        <w:rPr>
          <w:color w:val="000000"/>
          <w:sz w:val="28"/>
          <w:szCs w:val="28"/>
        </w:rPr>
        <w:t>івців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сталисвоєрідним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східноукраїнським</w:t>
      </w:r>
      <w:proofErr w:type="spellEnd"/>
      <w:r w:rsidRPr="00EF1989">
        <w:rPr>
          <w:color w:val="000000"/>
          <w:sz w:val="28"/>
          <w:szCs w:val="28"/>
        </w:rPr>
        <w:t xml:space="preserve"> аналогом </w:t>
      </w:r>
      <w:proofErr w:type="spellStart"/>
      <w:r w:rsidRPr="00EF1989">
        <w:rPr>
          <w:color w:val="000000"/>
          <w:sz w:val="28"/>
          <w:szCs w:val="28"/>
        </w:rPr>
        <w:t>літературного</w:t>
      </w:r>
      <w:proofErr w:type="spellEnd"/>
      <w:r w:rsidRPr="00EF1989">
        <w:rPr>
          <w:color w:val="000000"/>
          <w:sz w:val="28"/>
          <w:szCs w:val="28"/>
        </w:rPr>
        <w:t xml:space="preserve"> карнавалу «</w:t>
      </w:r>
      <w:proofErr w:type="spellStart"/>
      <w:r w:rsidRPr="00EF1989">
        <w:rPr>
          <w:color w:val="000000"/>
          <w:sz w:val="28"/>
          <w:szCs w:val="28"/>
        </w:rPr>
        <w:t>Бу-Ба-Бу</w:t>
      </w:r>
      <w:proofErr w:type="spellEnd"/>
      <w:r w:rsidRPr="00EF1989">
        <w:rPr>
          <w:color w:val="000000"/>
          <w:sz w:val="28"/>
          <w:szCs w:val="28"/>
        </w:rPr>
        <w:t xml:space="preserve">». </w:t>
      </w:r>
      <w:proofErr w:type="spellStart"/>
      <w:r w:rsidRPr="00EF1989">
        <w:rPr>
          <w:color w:val="000000"/>
          <w:sz w:val="28"/>
          <w:szCs w:val="28"/>
        </w:rPr>
        <w:t>Поєднання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пародій</w:t>
      </w:r>
      <w:proofErr w:type="spellEnd"/>
      <w:r w:rsidRPr="00EF1989">
        <w:rPr>
          <w:color w:val="000000"/>
          <w:sz w:val="28"/>
          <w:szCs w:val="28"/>
        </w:rPr>
        <w:t xml:space="preserve"> на </w:t>
      </w:r>
      <w:proofErr w:type="spellStart"/>
      <w:r w:rsidRPr="00EF1989">
        <w:rPr>
          <w:color w:val="000000"/>
          <w:sz w:val="28"/>
          <w:szCs w:val="28"/>
        </w:rPr>
        <w:t>публіцистичні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штампи</w:t>
      </w:r>
      <w:proofErr w:type="spellEnd"/>
      <w:r w:rsidRPr="00EF1989">
        <w:rPr>
          <w:color w:val="000000"/>
          <w:sz w:val="28"/>
          <w:szCs w:val="28"/>
        </w:rPr>
        <w:t xml:space="preserve"> створило </w:t>
      </w:r>
      <w:proofErr w:type="spellStart"/>
      <w:r w:rsidRPr="00EF1989">
        <w:rPr>
          <w:color w:val="000000"/>
          <w:sz w:val="28"/>
          <w:szCs w:val="28"/>
        </w:rPr>
        <w:t>своє</w:t>
      </w:r>
      <w:proofErr w:type="gramStart"/>
      <w:r w:rsidRPr="00EF1989">
        <w:rPr>
          <w:color w:val="000000"/>
          <w:sz w:val="28"/>
          <w:szCs w:val="28"/>
        </w:rPr>
        <w:t>р</w:t>
      </w:r>
      <w:proofErr w:type="gramEnd"/>
      <w:r w:rsidRPr="00EF1989">
        <w:rPr>
          <w:color w:val="000000"/>
          <w:sz w:val="28"/>
          <w:szCs w:val="28"/>
        </w:rPr>
        <w:t>ідний</w:t>
      </w:r>
      <w:proofErr w:type="spellEnd"/>
      <w:r w:rsidRPr="00EF1989">
        <w:rPr>
          <w:color w:val="000000"/>
          <w:sz w:val="28"/>
          <w:szCs w:val="28"/>
        </w:rPr>
        <w:t xml:space="preserve"> стиль «</w:t>
      </w:r>
      <w:proofErr w:type="spellStart"/>
      <w:r w:rsidRPr="00EF1989">
        <w:rPr>
          <w:color w:val="000000"/>
          <w:sz w:val="28"/>
          <w:szCs w:val="28"/>
        </w:rPr>
        <w:t>ЧервоноїФіри</w:t>
      </w:r>
      <w:proofErr w:type="spellEnd"/>
      <w:r w:rsidRPr="00EF1989">
        <w:rPr>
          <w:color w:val="000000"/>
          <w:sz w:val="28"/>
          <w:szCs w:val="28"/>
        </w:rPr>
        <w:t xml:space="preserve">», у </w:t>
      </w:r>
      <w:proofErr w:type="spellStart"/>
      <w:r w:rsidRPr="00EF1989">
        <w:rPr>
          <w:color w:val="000000"/>
          <w:sz w:val="28"/>
          <w:szCs w:val="28"/>
        </w:rPr>
        <w:t>котрому</w:t>
      </w:r>
      <w:proofErr w:type="spellEnd"/>
      <w:r w:rsidRPr="00EF1989">
        <w:rPr>
          <w:color w:val="000000"/>
          <w:sz w:val="28"/>
          <w:szCs w:val="28"/>
        </w:rPr>
        <w:t xml:space="preserve"> гротеск </w:t>
      </w:r>
      <w:proofErr w:type="spellStart"/>
      <w:r w:rsidRPr="00EF1989">
        <w:rPr>
          <w:color w:val="000000"/>
          <w:sz w:val="28"/>
          <w:szCs w:val="28"/>
        </w:rPr>
        <w:t>здебільшого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перемагає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професійну</w:t>
      </w:r>
      <w:proofErr w:type="spellEnd"/>
      <w:r w:rsidRPr="00EF1989">
        <w:rPr>
          <w:color w:val="000000"/>
          <w:sz w:val="28"/>
          <w:szCs w:val="28"/>
        </w:rPr>
        <w:t xml:space="preserve"> роботу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текстом.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EF1989">
        <w:rPr>
          <w:color w:val="000000"/>
          <w:sz w:val="28"/>
          <w:szCs w:val="28"/>
        </w:rPr>
        <w:lastRenderedPageBreak/>
        <w:t>3. </w:t>
      </w: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Елітарна</w:t>
      </w:r>
      <w:proofErr w:type="spellEnd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масова</w:t>
      </w:r>
      <w:proofErr w:type="spellEnd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1989">
        <w:rPr>
          <w:rStyle w:val="a4"/>
          <w:color w:val="000000"/>
          <w:sz w:val="28"/>
          <w:szCs w:val="28"/>
          <w:bdr w:val="none" w:sz="0" w:space="0" w:color="auto" w:frame="1"/>
        </w:rPr>
        <w:t>література</w:t>
      </w:r>
      <w:proofErr w:type="spellEnd"/>
      <w:r w:rsidRPr="00EF1989">
        <w:rPr>
          <w:rStyle w:val="apple-converted-space"/>
          <w:color w:val="000000"/>
          <w:sz w:val="28"/>
          <w:szCs w:val="28"/>
        </w:rPr>
        <w:t> </w:t>
      </w:r>
      <w:r w:rsidRPr="00EF1989">
        <w:rPr>
          <w:color w:val="000000"/>
          <w:sz w:val="28"/>
          <w:szCs w:val="28"/>
        </w:rPr>
        <w:t xml:space="preserve">— два потоки </w:t>
      </w:r>
      <w:proofErr w:type="spellStart"/>
      <w:r w:rsidRPr="00EF1989">
        <w:rPr>
          <w:color w:val="000000"/>
          <w:sz w:val="28"/>
          <w:szCs w:val="28"/>
        </w:rPr>
        <w:t>сучасного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літературного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процесу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Елітарні</w:t>
      </w:r>
      <w:proofErr w:type="spellEnd"/>
      <w:r w:rsidRPr="00EF1989">
        <w:rPr>
          <w:color w:val="000000"/>
          <w:sz w:val="28"/>
          <w:szCs w:val="28"/>
        </w:rPr>
        <w:t xml:space="preserve"> твори (</w:t>
      </w:r>
      <w:proofErr w:type="spellStart"/>
      <w:r w:rsidRPr="00EF1989">
        <w:rPr>
          <w:color w:val="000000"/>
          <w:sz w:val="28"/>
          <w:szCs w:val="28"/>
        </w:rPr>
        <w:t>від</w:t>
      </w:r>
      <w:proofErr w:type="spellEnd"/>
      <w:r w:rsidRPr="00EF1989">
        <w:rPr>
          <w:color w:val="000000"/>
          <w:sz w:val="28"/>
          <w:szCs w:val="28"/>
        </w:rPr>
        <w:t xml:space="preserve"> франц. </w:t>
      </w:r>
      <w:proofErr w:type="spellStart"/>
      <w:r w:rsidRPr="00EF1989">
        <w:rPr>
          <w:color w:val="000000"/>
          <w:sz w:val="28"/>
          <w:szCs w:val="28"/>
        </w:rPr>
        <w:t>еlitе</w:t>
      </w:r>
      <w:proofErr w:type="spellEnd"/>
      <w:r w:rsidRPr="00EF1989">
        <w:rPr>
          <w:color w:val="000000"/>
          <w:sz w:val="28"/>
          <w:szCs w:val="28"/>
        </w:rPr>
        <w:t xml:space="preserve"> — </w:t>
      </w:r>
      <w:proofErr w:type="spellStart"/>
      <w:r w:rsidRPr="00EF1989">
        <w:rPr>
          <w:color w:val="000000"/>
          <w:sz w:val="28"/>
          <w:szCs w:val="28"/>
        </w:rPr>
        <w:t>краще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добірне</w:t>
      </w:r>
      <w:proofErr w:type="spellEnd"/>
      <w:r w:rsidRPr="00EF1989">
        <w:rPr>
          <w:color w:val="000000"/>
          <w:sz w:val="28"/>
          <w:szCs w:val="28"/>
        </w:rPr>
        <w:t xml:space="preserve">) </w:t>
      </w:r>
      <w:proofErr w:type="spellStart"/>
      <w:r w:rsidRPr="00EF1989">
        <w:rPr>
          <w:color w:val="000000"/>
          <w:sz w:val="28"/>
          <w:szCs w:val="28"/>
        </w:rPr>
        <w:t>вирізняються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інтелектуальною</w:t>
      </w:r>
      <w:proofErr w:type="spellEnd"/>
      <w:r w:rsidRPr="00EF1989">
        <w:rPr>
          <w:color w:val="000000"/>
          <w:sz w:val="28"/>
          <w:szCs w:val="28"/>
        </w:rPr>
        <w:t xml:space="preserve"> та </w:t>
      </w:r>
      <w:proofErr w:type="spellStart"/>
      <w:r w:rsidRPr="00EF1989">
        <w:rPr>
          <w:color w:val="000000"/>
          <w:sz w:val="28"/>
          <w:szCs w:val="28"/>
        </w:rPr>
        <w:t>естетичною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ускладненістю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наявністю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багатого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F1989">
        <w:rPr>
          <w:color w:val="000000"/>
          <w:sz w:val="28"/>
          <w:szCs w:val="28"/>
        </w:rPr>
        <w:t>п</w:t>
      </w:r>
      <w:proofErr w:type="gramEnd"/>
      <w:r w:rsidRPr="00EF1989">
        <w:rPr>
          <w:color w:val="000000"/>
          <w:sz w:val="28"/>
          <w:szCs w:val="28"/>
        </w:rPr>
        <w:t>ідтексту</w:t>
      </w:r>
      <w:proofErr w:type="spellEnd"/>
      <w:r w:rsidRPr="00EF1989">
        <w:rPr>
          <w:color w:val="000000"/>
          <w:sz w:val="28"/>
          <w:szCs w:val="28"/>
        </w:rPr>
        <w:t xml:space="preserve"> та </w:t>
      </w:r>
      <w:proofErr w:type="spellStart"/>
      <w:r w:rsidRPr="00EF1989">
        <w:rPr>
          <w:color w:val="000000"/>
          <w:sz w:val="28"/>
          <w:szCs w:val="28"/>
        </w:rPr>
        <w:t>зашифрованої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образності</w:t>
      </w:r>
      <w:proofErr w:type="spellEnd"/>
      <w:r w:rsidRPr="00EF1989">
        <w:rPr>
          <w:color w:val="000000"/>
          <w:sz w:val="28"/>
          <w:szCs w:val="28"/>
        </w:rPr>
        <w:t xml:space="preserve">; часто </w:t>
      </w:r>
      <w:proofErr w:type="spellStart"/>
      <w:r w:rsidRPr="00EF1989">
        <w:rPr>
          <w:color w:val="000000"/>
          <w:sz w:val="28"/>
          <w:szCs w:val="28"/>
        </w:rPr>
        <w:t>суттєву</w:t>
      </w:r>
      <w:proofErr w:type="spellEnd"/>
      <w:r w:rsidRPr="00EF1989">
        <w:rPr>
          <w:color w:val="000000"/>
          <w:sz w:val="28"/>
          <w:szCs w:val="28"/>
        </w:rPr>
        <w:t xml:space="preserve"> роль у них </w:t>
      </w:r>
      <w:proofErr w:type="spellStart"/>
      <w:r w:rsidRPr="00EF1989">
        <w:rPr>
          <w:color w:val="000000"/>
          <w:sz w:val="28"/>
          <w:szCs w:val="28"/>
        </w:rPr>
        <w:t>відіграють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літературний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культурний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контексти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Такі</w:t>
      </w:r>
      <w:proofErr w:type="spellEnd"/>
      <w:r w:rsidRPr="00EF1989">
        <w:rPr>
          <w:color w:val="000000"/>
          <w:sz w:val="28"/>
          <w:szCs w:val="28"/>
        </w:rPr>
        <w:t xml:space="preserve"> твори </w:t>
      </w:r>
      <w:proofErr w:type="spellStart"/>
      <w:r w:rsidRPr="00EF1989">
        <w:rPr>
          <w:color w:val="000000"/>
          <w:sz w:val="28"/>
          <w:szCs w:val="28"/>
        </w:rPr>
        <w:t>потребують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gramStart"/>
      <w:r w:rsidRPr="00EF1989">
        <w:rPr>
          <w:color w:val="000000"/>
          <w:sz w:val="28"/>
          <w:szCs w:val="28"/>
        </w:rPr>
        <w:t>активного</w:t>
      </w:r>
      <w:proofErr w:type="gram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освіченого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розвиненого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читача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який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би</w:t>
      </w:r>
      <w:proofErr w:type="spellEnd"/>
      <w:r w:rsidRPr="00EF1989">
        <w:rPr>
          <w:color w:val="000000"/>
          <w:sz w:val="28"/>
          <w:szCs w:val="28"/>
        </w:rPr>
        <w:t xml:space="preserve"> у </w:t>
      </w:r>
      <w:proofErr w:type="spellStart"/>
      <w:r w:rsidRPr="00EF1989">
        <w:rPr>
          <w:color w:val="000000"/>
          <w:sz w:val="28"/>
          <w:szCs w:val="28"/>
        </w:rPr>
        <w:t>процесі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знайомства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</w:t>
      </w:r>
      <w:proofErr w:type="spellEnd"/>
      <w:r w:rsidRPr="00EF1989">
        <w:rPr>
          <w:color w:val="000000"/>
          <w:sz w:val="28"/>
          <w:szCs w:val="28"/>
        </w:rPr>
        <w:t xml:space="preserve"> текстом </w:t>
      </w:r>
      <w:proofErr w:type="spellStart"/>
      <w:r w:rsidRPr="00EF1989">
        <w:rPr>
          <w:color w:val="000000"/>
          <w:sz w:val="28"/>
          <w:szCs w:val="28"/>
        </w:rPr>
        <w:t>залучався</w:t>
      </w:r>
      <w:proofErr w:type="spellEnd"/>
      <w:r w:rsidRPr="00EF1989">
        <w:rPr>
          <w:color w:val="000000"/>
          <w:sz w:val="28"/>
          <w:szCs w:val="28"/>
        </w:rPr>
        <w:t xml:space="preserve"> до «</w:t>
      </w:r>
      <w:proofErr w:type="spellStart"/>
      <w:r w:rsidRPr="00EF1989">
        <w:rPr>
          <w:color w:val="000000"/>
          <w:sz w:val="28"/>
          <w:szCs w:val="28"/>
        </w:rPr>
        <w:t>співтворчості</w:t>
      </w:r>
      <w:proofErr w:type="spellEnd"/>
      <w:r w:rsidRPr="00EF1989">
        <w:rPr>
          <w:color w:val="000000"/>
          <w:sz w:val="28"/>
          <w:szCs w:val="28"/>
        </w:rPr>
        <w:t>».</w:t>
      </w:r>
    </w:p>
    <w:p w:rsidR="00EF1989" w:rsidRPr="00EF1989" w:rsidRDefault="00EF1989" w:rsidP="00EF1989">
      <w:pPr>
        <w:pStyle w:val="a3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F1989">
        <w:rPr>
          <w:color w:val="000000"/>
          <w:sz w:val="28"/>
          <w:szCs w:val="28"/>
        </w:rPr>
        <w:t>Масова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література</w:t>
      </w:r>
      <w:proofErr w:type="spellEnd"/>
      <w:r w:rsidRPr="00EF1989">
        <w:rPr>
          <w:color w:val="000000"/>
          <w:sz w:val="28"/>
          <w:szCs w:val="28"/>
        </w:rPr>
        <w:t xml:space="preserve"> — </w:t>
      </w:r>
      <w:proofErr w:type="spellStart"/>
      <w:r w:rsidRPr="00EF1989">
        <w:rPr>
          <w:color w:val="000000"/>
          <w:sz w:val="28"/>
          <w:szCs w:val="28"/>
        </w:rPr>
        <w:t>це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розважальна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gramStart"/>
      <w:r w:rsidRPr="00EF1989">
        <w:rPr>
          <w:color w:val="000000"/>
          <w:sz w:val="28"/>
          <w:szCs w:val="28"/>
        </w:rPr>
        <w:t>дидактична</w:t>
      </w:r>
      <w:proofErr w:type="gram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белетристика</w:t>
      </w:r>
      <w:proofErr w:type="spellEnd"/>
      <w:r w:rsidRPr="00EF1989">
        <w:rPr>
          <w:color w:val="000000"/>
          <w:sz w:val="28"/>
          <w:szCs w:val="28"/>
        </w:rPr>
        <w:t xml:space="preserve">, яка </w:t>
      </w:r>
      <w:proofErr w:type="spellStart"/>
      <w:r w:rsidRPr="00EF1989">
        <w:rPr>
          <w:color w:val="000000"/>
          <w:sz w:val="28"/>
          <w:szCs w:val="28"/>
        </w:rPr>
        <w:t>друкується</w:t>
      </w:r>
      <w:proofErr w:type="spellEnd"/>
      <w:r w:rsidRPr="00EF1989">
        <w:rPr>
          <w:color w:val="000000"/>
          <w:sz w:val="28"/>
          <w:szCs w:val="28"/>
        </w:rPr>
        <w:t xml:space="preserve"> великими накладами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є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складовою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індустрії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культури</w:t>
      </w:r>
      <w:proofErr w:type="spellEnd"/>
      <w:r w:rsidRPr="00EF1989">
        <w:rPr>
          <w:color w:val="000000"/>
          <w:sz w:val="28"/>
          <w:szCs w:val="28"/>
        </w:rPr>
        <w:t xml:space="preserve">». </w:t>
      </w:r>
      <w:proofErr w:type="spellStart"/>
      <w:r w:rsidRPr="00EF1989">
        <w:rPr>
          <w:color w:val="000000"/>
          <w:sz w:val="28"/>
          <w:szCs w:val="28"/>
        </w:rPr>
        <w:t>Використовуючи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стереотипи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масової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F1989">
        <w:rPr>
          <w:color w:val="000000"/>
          <w:sz w:val="28"/>
          <w:szCs w:val="28"/>
        </w:rPr>
        <w:t>св</w:t>
      </w:r>
      <w:proofErr w:type="gramEnd"/>
      <w:r w:rsidRPr="00EF1989">
        <w:rPr>
          <w:color w:val="000000"/>
          <w:sz w:val="28"/>
          <w:szCs w:val="28"/>
        </w:rPr>
        <w:t>ідомості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популістську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стратегію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завойовування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публіки</w:t>
      </w:r>
      <w:proofErr w:type="spellEnd"/>
      <w:r w:rsidRPr="00EF1989">
        <w:rPr>
          <w:color w:val="000000"/>
          <w:sz w:val="28"/>
          <w:szCs w:val="28"/>
        </w:rPr>
        <w:t xml:space="preserve">, а </w:t>
      </w:r>
      <w:proofErr w:type="spellStart"/>
      <w:r w:rsidRPr="00EF1989">
        <w:rPr>
          <w:color w:val="000000"/>
          <w:sz w:val="28"/>
          <w:szCs w:val="28"/>
        </w:rPr>
        <w:t>також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примітивізуючи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художні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відкриття</w:t>
      </w:r>
      <w:proofErr w:type="spellEnd"/>
      <w:r w:rsidRPr="00EF1989">
        <w:rPr>
          <w:color w:val="000000"/>
          <w:sz w:val="28"/>
          <w:szCs w:val="28"/>
        </w:rPr>
        <w:t xml:space="preserve"> «</w:t>
      </w:r>
      <w:proofErr w:type="spellStart"/>
      <w:r w:rsidRPr="00EF1989">
        <w:rPr>
          <w:color w:val="000000"/>
          <w:sz w:val="28"/>
          <w:szCs w:val="28"/>
        </w:rPr>
        <w:t>високої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літератури</w:t>
      </w:r>
      <w:proofErr w:type="spellEnd"/>
      <w:r w:rsidRPr="00EF1989">
        <w:rPr>
          <w:color w:val="000000"/>
          <w:sz w:val="28"/>
          <w:szCs w:val="28"/>
        </w:rPr>
        <w:t xml:space="preserve">. </w:t>
      </w:r>
      <w:proofErr w:type="spellStart"/>
      <w:r w:rsidRPr="00EF1989">
        <w:rPr>
          <w:color w:val="000000"/>
          <w:sz w:val="28"/>
          <w:szCs w:val="28"/>
        </w:rPr>
        <w:t>Такі</w:t>
      </w:r>
      <w:proofErr w:type="spellEnd"/>
      <w:r w:rsidRPr="00EF1989">
        <w:rPr>
          <w:color w:val="000000"/>
          <w:sz w:val="28"/>
          <w:szCs w:val="28"/>
        </w:rPr>
        <w:t xml:space="preserve"> твори </w:t>
      </w:r>
      <w:proofErr w:type="spellStart"/>
      <w:r w:rsidRPr="00EF1989">
        <w:rPr>
          <w:color w:val="000000"/>
          <w:sz w:val="28"/>
          <w:szCs w:val="28"/>
        </w:rPr>
        <w:t>передбачають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спрощене</w:t>
      </w:r>
      <w:proofErr w:type="spellEnd"/>
      <w:r w:rsidRPr="00EF1989">
        <w:rPr>
          <w:color w:val="000000"/>
          <w:sz w:val="28"/>
          <w:szCs w:val="28"/>
        </w:rPr>
        <w:t>, «</w:t>
      </w:r>
      <w:proofErr w:type="spellStart"/>
      <w:r w:rsidRPr="00EF1989">
        <w:rPr>
          <w:color w:val="000000"/>
          <w:sz w:val="28"/>
          <w:szCs w:val="28"/>
        </w:rPr>
        <w:t>комфортне</w:t>
      </w:r>
      <w:proofErr w:type="spellEnd"/>
      <w:r w:rsidRPr="00EF1989">
        <w:rPr>
          <w:color w:val="000000"/>
          <w:sz w:val="28"/>
          <w:szCs w:val="28"/>
        </w:rPr>
        <w:t xml:space="preserve">» </w:t>
      </w:r>
      <w:proofErr w:type="spellStart"/>
      <w:r w:rsidRPr="00EF1989">
        <w:rPr>
          <w:color w:val="000000"/>
          <w:sz w:val="28"/>
          <w:szCs w:val="28"/>
        </w:rPr>
        <w:t>читання</w:t>
      </w:r>
      <w:proofErr w:type="spellEnd"/>
      <w:r w:rsidRPr="00EF1989">
        <w:rPr>
          <w:color w:val="000000"/>
          <w:sz w:val="28"/>
          <w:szCs w:val="28"/>
        </w:rPr>
        <w:t xml:space="preserve">, </w:t>
      </w:r>
      <w:proofErr w:type="spellStart"/>
      <w:r w:rsidRPr="00EF1989">
        <w:rPr>
          <w:color w:val="000000"/>
          <w:sz w:val="28"/>
          <w:szCs w:val="28"/>
        </w:rPr>
        <w:t>їхні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типові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ознаки</w:t>
      </w:r>
      <w:proofErr w:type="spellEnd"/>
      <w:r w:rsidRPr="00EF1989">
        <w:rPr>
          <w:color w:val="000000"/>
          <w:sz w:val="28"/>
          <w:szCs w:val="28"/>
        </w:rPr>
        <w:t xml:space="preserve"> — </w:t>
      </w:r>
      <w:proofErr w:type="spellStart"/>
      <w:r w:rsidRPr="00EF1989">
        <w:rPr>
          <w:color w:val="000000"/>
          <w:sz w:val="28"/>
          <w:szCs w:val="28"/>
        </w:rPr>
        <w:t>пригодницький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або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звульгаризований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романтичний</w:t>
      </w:r>
      <w:proofErr w:type="spellEnd"/>
      <w:r w:rsidRPr="00EF1989">
        <w:rPr>
          <w:color w:val="000000"/>
          <w:sz w:val="28"/>
          <w:szCs w:val="28"/>
        </w:rPr>
        <w:t xml:space="preserve"> сюжет, </w:t>
      </w:r>
      <w:proofErr w:type="spellStart"/>
      <w:r w:rsidRPr="00EF1989">
        <w:rPr>
          <w:color w:val="000000"/>
          <w:sz w:val="28"/>
          <w:szCs w:val="28"/>
        </w:rPr>
        <w:t>який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має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зовнішню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напружену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динаміку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і</w:t>
      </w:r>
      <w:proofErr w:type="spellEnd"/>
      <w:r w:rsidRPr="00EF1989">
        <w:rPr>
          <w:color w:val="000000"/>
          <w:sz w:val="28"/>
          <w:szCs w:val="28"/>
        </w:rPr>
        <w:t xml:space="preserve"> часто </w:t>
      </w:r>
      <w:proofErr w:type="spellStart"/>
      <w:r w:rsidRPr="00EF1989">
        <w:rPr>
          <w:color w:val="000000"/>
          <w:sz w:val="28"/>
          <w:szCs w:val="28"/>
        </w:rPr>
        <w:t>щасливий</w:t>
      </w:r>
      <w:proofErr w:type="spellEnd"/>
      <w:r w:rsidRPr="00EF1989">
        <w:rPr>
          <w:color w:val="000000"/>
          <w:sz w:val="28"/>
          <w:szCs w:val="28"/>
        </w:rPr>
        <w:t xml:space="preserve"> </w:t>
      </w:r>
      <w:proofErr w:type="spellStart"/>
      <w:r w:rsidRPr="00EF1989">
        <w:rPr>
          <w:color w:val="000000"/>
          <w:sz w:val="28"/>
          <w:szCs w:val="28"/>
        </w:rPr>
        <w:t>фінал</w:t>
      </w:r>
      <w:proofErr w:type="spellEnd"/>
      <w:r w:rsidRPr="00EF1989">
        <w:rPr>
          <w:color w:val="000000"/>
          <w:sz w:val="28"/>
          <w:szCs w:val="28"/>
        </w:rPr>
        <w:t xml:space="preserve"> — «</w:t>
      </w:r>
      <w:proofErr w:type="spellStart"/>
      <w:r w:rsidRPr="00EF1989">
        <w:rPr>
          <w:color w:val="000000"/>
          <w:sz w:val="28"/>
          <w:szCs w:val="28"/>
        </w:rPr>
        <w:t>хеп</w:t>
      </w:r>
      <w:proofErr w:type="gramStart"/>
      <w:r w:rsidRPr="00EF1989">
        <w:rPr>
          <w:color w:val="000000"/>
          <w:sz w:val="28"/>
          <w:szCs w:val="28"/>
        </w:rPr>
        <w:t>і-</w:t>
      </w:r>
      <w:proofErr w:type="gramEnd"/>
      <w:r w:rsidRPr="00EF1989">
        <w:rPr>
          <w:color w:val="000000"/>
          <w:sz w:val="28"/>
          <w:szCs w:val="28"/>
        </w:rPr>
        <w:t>енд</w:t>
      </w:r>
      <w:proofErr w:type="spellEnd"/>
      <w:r w:rsidRPr="00EF1989">
        <w:rPr>
          <w:color w:val="000000"/>
          <w:sz w:val="28"/>
          <w:szCs w:val="28"/>
        </w:rPr>
        <w:t>».</w:t>
      </w:r>
    </w:p>
    <w:p w:rsidR="00D828CA" w:rsidRPr="00D828CA" w:rsidRDefault="00D828CA" w:rsidP="00D828CA">
      <w:pPr>
        <w:shd w:val="clear" w:color="auto" w:fill="F4F4F4"/>
        <w:spacing w:after="0" w:line="360" w:lineRule="atLeast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proofErr w:type="spellStart"/>
      <w:r w:rsidRPr="00D828CA">
        <w:rPr>
          <w:rFonts w:ascii="Helvetica" w:eastAsia="Times New Roman" w:hAnsi="Helvetica" w:cs="Helvetica"/>
          <w:b/>
          <w:bCs/>
          <w:color w:val="211814"/>
          <w:sz w:val="24"/>
          <w:szCs w:val="24"/>
        </w:rPr>
        <w:t>Літературні</w:t>
      </w:r>
      <w:proofErr w:type="spellEnd"/>
      <w:r w:rsidRPr="00D828CA">
        <w:rPr>
          <w:rFonts w:ascii="Helvetica" w:eastAsia="Times New Roman" w:hAnsi="Helvetica" w:cs="Helvetica"/>
          <w:b/>
          <w:bCs/>
          <w:color w:val="211814"/>
          <w:sz w:val="24"/>
          <w:szCs w:val="24"/>
        </w:rPr>
        <w:t xml:space="preserve"> </w:t>
      </w:r>
      <w:proofErr w:type="spellStart"/>
      <w:r w:rsidRPr="00D828CA">
        <w:rPr>
          <w:rFonts w:ascii="Helvetica" w:eastAsia="Times New Roman" w:hAnsi="Helvetica" w:cs="Helvetica"/>
          <w:b/>
          <w:bCs/>
          <w:color w:val="211814"/>
          <w:sz w:val="24"/>
          <w:szCs w:val="24"/>
        </w:rPr>
        <w:t>угруповання</w:t>
      </w:r>
      <w:proofErr w:type="spellEnd"/>
      <w:r w:rsidRPr="00D828CA">
        <w:rPr>
          <w:rFonts w:ascii="Helvetica" w:eastAsia="Times New Roman" w:hAnsi="Helvetica" w:cs="Helvetica"/>
          <w:b/>
          <w:bCs/>
          <w:color w:val="211814"/>
          <w:sz w:val="24"/>
          <w:szCs w:val="24"/>
        </w:rPr>
        <w:t xml:space="preserve"> 80-90-х </w:t>
      </w:r>
      <w:proofErr w:type="spellStart"/>
      <w:r w:rsidRPr="00D828CA">
        <w:rPr>
          <w:rFonts w:ascii="Helvetica" w:eastAsia="Times New Roman" w:hAnsi="Helvetica" w:cs="Helvetica"/>
          <w:b/>
          <w:bCs/>
          <w:color w:val="211814"/>
          <w:sz w:val="24"/>
          <w:szCs w:val="24"/>
        </w:rPr>
        <w:t>років</w:t>
      </w:r>
      <w:proofErr w:type="spellEnd"/>
      <w:r w:rsidRPr="00D828CA">
        <w:rPr>
          <w:rFonts w:ascii="Helvetica" w:eastAsia="Times New Roman" w:hAnsi="Helvetica" w:cs="Helvetica"/>
          <w:b/>
          <w:bCs/>
          <w:color w:val="211814"/>
          <w:sz w:val="24"/>
          <w:szCs w:val="24"/>
        </w:rPr>
        <w:t xml:space="preserve"> ХХ ст.:</w:t>
      </w:r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"Нова </w:t>
      </w:r>
      <w:proofErr w:type="spellStart"/>
      <w:proofErr w:type="gram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л</w:t>
      </w:r>
      <w:proofErr w:type="gram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ітература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"</w:t>
      </w:r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"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Бу-Ба-Бу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 - Ю.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Андрухович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В.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Неборак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О.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Ірванець</w:t>
      </w:r>
      <w:proofErr w:type="spellEnd"/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"Нова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дегенерація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 - С.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Процюк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І.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Ципердюк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, І. Андрусяк</w:t>
      </w:r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"Пропала грамота" - Ю.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Позаяк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В.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Недоступ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С.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Либонь</w:t>
      </w:r>
      <w:proofErr w:type="spellEnd"/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"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Західний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 </w:t>
      </w:r>
      <w:proofErr w:type="spellStart"/>
      <w:proofErr w:type="gram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вітер</w:t>
      </w:r>
      <w:proofErr w:type="spellEnd"/>
      <w:proofErr w:type="gram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 - В. Махно, Б.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Щавурський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В.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Гайда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Г.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Безкоровайний</w:t>
      </w:r>
      <w:proofErr w:type="spellEnd"/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"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ЛуГоСад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 - І.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Лучук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Н. Гончар, Р.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Садловський</w:t>
      </w:r>
      <w:proofErr w:type="spellEnd"/>
    </w:p>
    <w:p w:rsidR="00D828CA" w:rsidRPr="00D828CA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"500" - М.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Розумний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 та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ін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.</w:t>
      </w:r>
    </w:p>
    <w:p w:rsidR="00D828CA" w:rsidRPr="006661F4" w:rsidRDefault="00D828CA" w:rsidP="00D828CA">
      <w:pPr>
        <w:numPr>
          <w:ilvl w:val="0"/>
          <w:numId w:val="12"/>
        </w:numPr>
        <w:spacing w:after="0" w:line="360" w:lineRule="atLeast"/>
        <w:ind w:left="480"/>
        <w:textAlignment w:val="baseline"/>
        <w:rPr>
          <w:rFonts w:ascii="Helvetica" w:eastAsia="Times New Roman" w:hAnsi="Helvetica" w:cs="Helvetica"/>
          <w:color w:val="211814"/>
          <w:sz w:val="24"/>
          <w:szCs w:val="24"/>
        </w:rPr>
      </w:pPr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"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Червона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фіра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" - С.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Жадан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Р.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Мельників</w:t>
      </w:r>
      <w:proofErr w:type="spellEnd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 xml:space="preserve">, І. </w:t>
      </w:r>
      <w:proofErr w:type="spellStart"/>
      <w:r w:rsidRPr="00D828CA">
        <w:rPr>
          <w:rFonts w:ascii="Helvetica" w:eastAsia="Times New Roman" w:hAnsi="Helvetica" w:cs="Helvetica"/>
          <w:color w:val="211814"/>
          <w:sz w:val="24"/>
          <w:szCs w:val="24"/>
        </w:rPr>
        <w:t>Пилипчук</w:t>
      </w:r>
      <w:proofErr w:type="spellEnd"/>
    </w:p>
    <w:p w:rsidR="006661F4" w:rsidRDefault="006661F4" w:rsidP="006661F4">
      <w:pPr>
        <w:spacing w:after="0" w:line="360" w:lineRule="atLeast"/>
        <w:ind w:left="120"/>
        <w:textAlignment w:val="baseline"/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</w:pPr>
    </w:p>
    <w:p w:rsidR="006661F4" w:rsidRDefault="006661F4" w:rsidP="006661F4">
      <w:pPr>
        <w:spacing w:after="0" w:line="360" w:lineRule="atLeast"/>
        <w:ind w:left="120"/>
        <w:textAlignment w:val="baseline"/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</w:pPr>
      <w:r w:rsidRPr="006661F4"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>ІІІ.</w:t>
      </w:r>
      <w:r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 xml:space="preserve"> ПОЕЗІЯ.</w:t>
      </w:r>
    </w:p>
    <w:p w:rsidR="006661F4" w:rsidRPr="006661F4" w:rsidRDefault="006661F4" w:rsidP="006661F4">
      <w:pPr>
        <w:spacing w:after="0" w:line="360" w:lineRule="atLeast"/>
        <w:ind w:left="120"/>
        <w:textAlignment w:val="baseline"/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 xml:space="preserve">  </w:t>
      </w:r>
      <w:r w:rsidRPr="006661F4"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>Ігор Римарук</w:t>
      </w:r>
      <w:r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>. «Обнови»- типова постмодерна стилістика й поетика вірша;</w:t>
      </w:r>
      <w:r w:rsidR="00F17B2D"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 xml:space="preserve">центральна ідея </w:t>
      </w:r>
      <w:proofErr w:type="spellStart"/>
      <w:r w:rsidR="00F17B2D"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>–покликання</w:t>
      </w:r>
      <w:proofErr w:type="spellEnd"/>
      <w:r w:rsidR="00F17B2D">
        <w:rPr>
          <w:rFonts w:ascii="Times New Roman" w:eastAsia="Times New Roman" w:hAnsi="Times New Roman" w:cs="Times New Roman"/>
          <w:b/>
          <w:color w:val="211814"/>
          <w:sz w:val="28"/>
          <w:szCs w:val="28"/>
          <w:lang w:val="uk-UA"/>
        </w:rPr>
        <w:t xml:space="preserve"> й призначення людини на землі, коли завжди є проблема вибору життєвого шляху. (ст.208-209)</w:t>
      </w:r>
    </w:p>
    <w:p w:rsidR="00AE356A" w:rsidRDefault="00AE35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17B2D" w:rsidRDefault="00AE35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вірші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І.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Римарука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„</w:t>
      </w:r>
      <w:r w:rsidR="00F17B2D" w:rsidRPr="00F17B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Обнови”</w:t>
      </w:r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подана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алегорична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картина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сучасного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</w:t>
      </w:r>
      <w:proofErr w:type="gram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іту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суперечностями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протиріччями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коли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лавровий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вінок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перетворюється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терновий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”, кати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стають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героями,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тільки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тяжкі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хрести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залишаються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одберуть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ордени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Ліричний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герой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поезії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жалкує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буланими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”,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вороними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зміями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—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мріями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сподіваннями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сміливими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вчинками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котрі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змінилися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буденщину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деренчливу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бричку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крикливим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візником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прагне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оновлення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„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крилатості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та лету до </w:t>
      </w:r>
      <w:proofErr w:type="spellStart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осяйних</w:t>
      </w:r>
      <w:proofErr w:type="spellEnd"/>
      <w:r w:rsidR="00F17B2D" w:rsidRPr="00F17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небес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E356A" w:rsidRPr="00AE356A" w:rsidRDefault="00AE35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E77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ЗАВДАННЯ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:Знайдіть у мережі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інтернет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послухайте вірші І. Римарука у виконанні С.Осоки та І Дудки. Яке враження справили на вас ці твори? Прокоментуйте манеру читання та інтонації читців.</w:t>
      </w:r>
    </w:p>
    <w:sectPr w:rsidR="00AE356A" w:rsidRPr="00AE356A" w:rsidSect="0008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F2A"/>
    <w:multiLevelType w:val="multilevel"/>
    <w:tmpl w:val="8BB6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1666B"/>
    <w:multiLevelType w:val="multilevel"/>
    <w:tmpl w:val="A74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668E4"/>
    <w:multiLevelType w:val="multilevel"/>
    <w:tmpl w:val="7BDE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928F1"/>
    <w:multiLevelType w:val="multilevel"/>
    <w:tmpl w:val="DF16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D53AD"/>
    <w:multiLevelType w:val="multilevel"/>
    <w:tmpl w:val="976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026D9"/>
    <w:multiLevelType w:val="multilevel"/>
    <w:tmpl w:val="143C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C3E62"/>
    <w:multiLevelType w:val="multilevel"/>
    <w:tmpl w:val="10DE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BC0F68"/>
    <w:multiLevelType w:val="multilevel"/>
    <w:tmpl w:val="51D8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15DDF"/>
    <w:multiLevelType w:val="multilevel"/>
    <w:tmpl w:val="D9B4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9906F5"/>
    <w:multiLevelType w:val="multilevel"/>
    <w:tmpl w:val="16B6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47242"/>
    <w:multiLevelType w:val="multilevel"/>
    <w:tmpl w:val="06D0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DC51D3"/>
    <w:multiLevelType w:val="multilevel"/>
    <w:tmpl w:val="8CD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26CE2"/>
    <w:multiLevelType w:val="multilevel"/>
    <w:tmpl w:val="F092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CF6984"/>
    <w:multiLevelType w:val="multilevel"/>
    <w:tmpl w:val="4FB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C10C59"/>
    <w:multiLevelType w:val="multilevel"/>
    <w:tmpl w:val="EE1A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E6092E"/>
    <w:multiLevelType w:val="multilevel"/>
    <w:tmpl w:val="B81A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14"/>
  </w:num>
  <w:num w:numId="9">
    <w:abstractNumId w:val="15"/>
  </w:num>
  <w:num w:numId="10">
    <w:abstractNumId w:val="5"/>
  </w:num>
  <w:num w:numId="11">
    <w:abstractNumId w:val="9"/>
  </w:num>
  <w:num w:numId="12">
    <w:abstractNumId w:val="12"/>
  </w:num>
  <w:num w:numId="13">
    <w:abstractNumId w:val="4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8CA"/>
    <w:rsid w:val="00086266"/>
    <w:rsid w:val="00453734"/>
    <w:rsid w:val="006661F4"/>
    <w:rsid w:val="006E7F89"/>
    <w:rsid w:val="008E77B3"/>
    <w:rsid w:val="008F5A60"/>
    <w:rsid w:val="00AC49DD"/>
    <w:rsid w:val="00AE356A"/>
    <w:rsid w:val="00C96252"/>
    <w:rsid w:val="00D828CA"/>
    <w:rsid w:val="00EF1989"/>
    <w:rsid w:val="00F1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28CA"/>
    <w:rPr>
      <w:b/>
      <w:bCs/>
    </w:rPr>
  </w:style>
  <w:style w:type="character" w:customStyle="1" w:styleId="apple-converted-space">
    <w:name w:val="apple-converted-space"/>
    <w:basedOn w:val="a0"/>
    <w:rsid w:val="00D82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2020-04-14T14:25:00Z</dcterms:created>
  <dcterms:modified xsi:type="dcterms:W3CDTF">2020-04-14T18:40:00Z</dcterms:modified>
</cp:coreProperties>
</file>