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AC" w:rsidRDefault="003630AC" w:rsidP="003630A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самостійного навчання на період карантину.</w:t>
      </w:r>
    </w:p>
    <w:p w:rsidR="003630AC" w:rsidRDefault="003630AC" w:rsidP="003630A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(згідн</w:t>
      </w:r>
      <w:r w:rsidR="000D0362">
        <w:rPr>
          <w:rFonts w:ascii="Times New Roman" w:hAnsi="Times New Roman" w:cs="Times New Roman"/>
          <w:b/>
          <w:sz w:val="28"/>
          <w:szCs w:val="28"/>
          <w:lang w:val="uk-UA"/>
        </w:rPr>
        <w:t>о календарног</w:t>
      </w:r>
      <w:r w:rsidR="00973FF4">
        <w:rPr>
          <w:rFonts w:ascii="Times New Roman" w:hAnsi="Times New Roman" w:cs="Times New Roman"/>
          <w:b/>
          <w:sz w:val="28"/>
          <w:szCs w:val="28"/>
          <w:lang w:val="uk-UA"/>
        </w:rPr>
        <w:t>о планування  з  12.05.2020р -18</w:t>
      </w:r>
      <w:r w:rsidR="000D0362">
        <w:rPr>
          <w:rFonts w:ascii="Times New Roman" w:hAnsi="Times New Roman" w:cs="Times New Roman"/>
          <w:b/>
          <w:sz w:val="28"/>
          <w:szCs w:val="28"/>
          <w:lang w:val="uk-UA"/>
        </w:rPr>
        <w:t>.05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.2020р..)</w:t>
      </w:r>
    </w:p>
    <w:p w:rsidR="003630AC" w:rsidRPr="009E23A8" w:rsidRDefault="003630AC" w:rsidP="003630A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23A8">
        <w:rPr>
          <w:rFonts w:ascii="Times New Roman" w:hAnsi="Times New Roman" w:cs="Times New Roman"/>
          <w:b/>
          <w:sz w:val="28"/>
          <w:szCs w:val="28"/>
          <w:lang w:val="uk-UA"/>
        </w:rPr>
        <w:t>О.</w:t>
      </w:r>
      <w:proofErr w:type="spellStart"/>
      <w:r w:rsidRPr="009E23A8">
        <w:rPr>
          <w:rFonts w:ascii="Times New Roman" w:hAnsi="Times New Roman" w:cs="Times New Roman"/>
          <w:b/>
          <w:sz w:val="28"/>
          <w:szCs w:val="28"/>
          <w:lang w:val="uk-UA"/>
        </w:rPr>
        <w:t>Білецька</w:t>
      </w:r>
      <w:proofErr w:type="spellEnd"/>
      <w:r w:rsidRPr="009E23A8">
        <w:rPr>
          <w:rFonts w:ascii="Times New Roman" w:hAnsi="Times New Roman" w:cs="Times New Roman"/>
          <w:b/>
          <w:sz w:val="28"/>
          <w:szCs w:val="28"/>
          <w:lang w:val="uk-UA"/>
        </w:rPr>
        <w:t>. Посібник з української мови, комплексне видання для підготовки для ЗНО та ДПА -2020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3630AC" w:rsidRDefault="003630AC" w:rsidP="003630A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1.Опрацювати те</w:t>
      </w:r>
      <w:r w:rsidR="004E4DE1">
        <w:rPr>
          <w:rFonts w:ascii="Times New Roman" w:hAnsi="Times New Roman" w:cs="Times New Roman"/>
          <w:sz w:val="28"/>
          <w:szCs w:val="28"/>
          <w:lang w:val="uk-UA"/>
        </w:rPr>
        <w:t>оретичний матеріал ( ст. 355-357) та  тестові завдання  (ст.360-36</w:t>
      </w:r>
      <w:r>
        <w:rPr>
          <w:rFonts w:ascii="Times New Roman" w:hAnsi="Times New Roman" w:cs="Times New Roman"/>
          <w:sz w:val="28"/>
          <w:szCs w:val="28"/>
          <w:lang w:val="uk-UA"/>
        </w:rPr>
        <w:t>3)   ,</w:t>
      </w:r>
      <w:r w:rsidR="004E4DE1">
        <w:rPr>
          <w:rFonts w:ascii="Times New Roman" w:hAnsi="Times New Roman" w:cs="Times New Roman"/>
          <w:sz w:val="28"/>
          <w:szCs w:val="28"/>
          <w:lang w:val="uk-UA"/>
        </w:rPr>
        <w:t xml:space="preserve">  що стосуються теми «</w:t>
      </w:r>
      <w:r w:rsidR="004E4DE1" w:rsidRPr="000D03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Прислівник </w:t>
      </w:r>
      <w:r w:rsidRPr="000D03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як частина мови 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630AC" w:rsidRPr="000D0362" w:rsidRDefault="003630AC" w:rsidP="003630A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E4DE1">
        <w:rPr>
          <w:rFonts w:ascii="Times New Roman" w:hAnsi="Times New Roman" w:cs="Times New Roman"/>
          <w:sz w:val="28"/>
          <w:szCs w:val="28"/>
          <w:lang w:val="uk-UA"/>
        </w:rPr>
        <w:t xml:space="preserve">Повторити службові частини мови:прийменник,сполучник,частка.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Опрацювати теоретичний матеріал</w:t>
      </w:r>
      <w:r w:rsidR="00C82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2CE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E4DE1">
        <w:rPr>
          <w:rFonts w:ascii="Times New Roman" w:hAnsi="Times New Roman" w:cs="Times New Roman"/>
          <w:sz w:val="28"/>
          <w:szCs w:val="28"/>
          <w:lang w:val="uk-UA"/>
        </w:rPr>
        <w:t>ст.364-365, 372-373,379</w:t>
      </w:r>
      <w:r w:rsidR="00C82CE7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, викон</w:t>
      </w:r>
      <w:r w:rsidR="00C82CE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E4DE1">
        <w:rPr>
          <w:rFonts w:ascii="Times New Roman" w:hAnsi="Times New Roman" w:cs="Times New Roman"/>
          <w:sz w:val="28"/>
          <w:szCs w:val="28"/>
          <w:lang w:val="uk-UA"/>
        </w:rPr>
        <w:t xml:space="preserve">ти тестові завдання, що стосуються тем </w:t>
      </w:r>
      <w:r w:rsidR="004E4DE1" w:rsidRPr="000D0362">
        <w:rPr>
          <w:rFonts w:ascii="Times New Roman" w:hAnsi="Times New Roman" w:cs="Times New Roman"/>
          <w:b/>
          <w:sz w:val="28"/>
          <w:szCs w:val="28"/>
          <w:lang w:val="uk-UA"/>
        </w:rPr>
        <w:t>«Прийменник як службова частина мови», «Сполучник як службова частина мови»,  «Частка як службова частина мови».</w:t>
      </w:r>
      <w:r w:rsidR="000D0362" w:rsidRPr="000D03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D0362" w:rsidRDefault="000D0362" w:rsidP="003630A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Підготуватись до підсумкової  контрольної роботи на тему</w:t>
      </w:r>
    </w:p>
    <w:p w:rsidR="000D0362" w:rsidRDefault="000D0362" w:rsidP="003630A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0D0362">
        <w:rPr>
          <w:rFonts w:ascii="Times New Roman" w:hAnsi="Times New Roman" w:cs="Times New Roman"/>
          <w:b/>
          <w:sz w:val="28"/>
          <w:szCs w:val="28"/>
          <w:lang w:val="uk-UA"/>
        </w:rPr>
        <w:t>МОРФОЛОГІЯ»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0D0362" w:rsidRDefault="000D0362" w:rsidP="003630A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Повторити усі частини мови.</w:t>
      </w:r>
    </w:p>
    <w:p w:rsidR="00C82CE7" w:rsidRDefault="00C82CE7" w:rsidP="004E4DE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3630AC" w:rsidRDefault="003630AC" w:rsidP="003630A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3.Консультації за телефоном:  0685394055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вайбер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630AC" w:rsidRDefault="003630AC" w:rsidP="003630A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soja</w:t>
      </w:r>
      <w:proofErr w:type="spellEnd"/>
      <w:r>
        <w:rPr>
          <w:rFonts w:ascii="Times New Roman" w:hAnsi="Times New Roman" w:cs="Times New Roman"/>
          <w:sz w:val="28"/>
          <w:szCs w:val="28"/>
        </w:rPr>
        <w:t>33@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ukr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:rsidR="003D2486" w:rsidRDefault="003D2486"/>
    <w:sectPr w:rsidR="003D2486" w:rsidSect="00E70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30AC"/>
    <w:rsid w:val="000D0362"/>
    <w:rsid w:val="003630AC"/>
    <w:rsid w:val="003D2486"/>
    <w:rsid w:val="004E4DE1"/>
    <w:rsid w:val="00973FF4"/>
    <w:rsid w:val="00A931B1"/>
    <w:rsid w:val="00BF5785"/>
    <w:rsid w:val="00C82CE7"/>
    <w:rsid w:val="00E7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2020-04-22T07:30:00Z</dcterms:created>
  <dcterms:modified xsi:type="dcterms:W3CDTF">2020-05-12T12:16:00Z</dcterms:modified>
</cp:coreProperties>
</file>