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E47" w:rsidRPr="00146E47" w:rsidRDefault="00146E47" w:rsidP="00146E47">
      <w:pPr>
        <w:spacing w:after="204" w:line="240" w:lineRule="auto"/>
        <w:outlineLvl w:val="1"/>
        <w:rPr>
          <w:rFonts w:ascii="Trebuchet MS" w:eastAsia="Times New Roman" w:hAnsi="Trebuchet MS" w:cs="Times New Roman"/>
          <w:b/>
          <w:bCs/>
          <w:color w:val="188F3A"/>
          <w:sz w:val="50"/>
          <w:szCs w:val="50"/>
        </w:rPr>
      </w:pPr>
      <w:r w:rsidRPr="00146E47">
        <w:rPr>
          <w:rFonts w:ascii="Trebuchet MS" w:eastAsia="Times New Roman" w:hAnsi="Trebuchet MS" w:cs="Times New Roman"/>
          <w:b/>
          <w:bCs/>
          <w:color w:val="188F3A"/>
          <w:sz w:val="50"/>
          <w:szCs w:val="50"/>
        </w:rPr>
        <w:t>Навіщо потрібний шкільний психолог?</w:t>
      </w:r>
    </w:p>
    <w:p w:rsidR="00146E47" w:rsidRPr="00146E47" w:rsidRDefault="00146E47" w:rsidP="00146E47">
      <w:pPr>
        <w:spacing w:after="254" w:line="240" w:lineRule="auto"/>
        <w:outlineLvl w:val="4"/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</w:pPr>
      <w:r w:rsidRPr="00146E47"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  <w:t>Дитина прийшла в школу, і школа пропонує їй на вибір безліч доріг і шляхів, по яких можна йти і розвиватися. Помічниками для школяра на цьому шляху стають Педагог, Батьки і Психолог. Педагог був, є і буде основною шкільною фігурою основним провідником знань, гарантом інтелектуального і особового розвитку дітей в шкільному середовищі.</w:t>
      </w:r>
    </w:p>
    <w:p w:rsidR="00146E47" w:rsidRPr="00146E47" w:rsidRDefault="00146E47" w:rsidP="00146E47">
      <w:pPr>
        <w:spacing w:after="254" w:line="240" w:lineRule="auto"/>
        <w:outlineLvl w:val="4"/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</w:pPr>
      <w:r w:rsidRPr="00146E47"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  <w:t>Батьки для дитини є духовним центром. Родина є моральною основою формування здорової особи, її цінностей, засад, стосунків, усього сімейного устрою. Педагогічний союз Учителя і Батьків − могутня виховна сила. Батьки завжди бажають добра і удачі своїм дітям, але часто не знають, як це зробити.</w:t>
      </w:r>
    </w:p>
    <w:p w:rsidR="00146E47" w:rsidRPr="00146E47" w:rsidRDefault="00146E47" w:rsidP="00146E47">
      <w:pPr>
        <w:spacing w:after="254" w:line="240" w:lineRule="auto"/>
        <w:outlineLvl w:val="4"/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</w:pPr>
      <w:r w:rsidRPr="00146E47"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  <w:t xml:space="preserve">У цьому може допомогти Психолог. Психолог сприяє психофізичному і особовому розвитку дітей на усіх вікових східцях розвитку. Він створює необхідні умови для розвитку індивідуальних особливостей дітей, їх інтересів, здібностей, схильностей. Учить розумінню почуттів і побудові стосунків, допомагає розвитку захоплень і визначенню життєвих планів, створює умови і ситуації для переживання успіху в тій діяльності, яка є </w:t>
      </w:r>
      <w:proofErr w:type="spellStart"/>
      <w:r w:rsidRPr="00146E47"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  <w:t>особово</w:t>
      </w:r>
      <w:proofErr w:type="spellEnd"/>
      <w:r w:rsidRPr="00146E47"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  <w:t xml:space="preserve"> значимою для дитини. Психолог надає своєчасну психологічну допомогу і підтримку, як дітям, так і їх батькам, а при необхідності і вчителям.</w:t>
      </w:r>
    </w:p>
    <w:p w:rsidR="00146E47" w:rsidRPr="00146E47" w:rsidRDefault="00146E47" w:rsidP="00146E47">
      <w:pPr>
        <w:spacing w:after="254" w:line="240" w:lineRule="auto"/>
        <w:outlineLvl w:val="4"/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</w:pPr>
      <w:r w:rsidRPr="00146E47"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  <w:t>Головне завдання Психолога, яке він вирішує разом з Учителями і Батьками, − це допомога дітям в надбанні душевного комфорту, тому що саме душевний комфорт лежить в основі психологічного здоров'я.</w:t>
      </w:r>
    </w:p>
    <w:p w:rsidR="00146E47" w:rsidRPr="00146E47" w:rsidRDefault="00146E47" w:rsidP="00146E47">
      <w:pPr>
        <w:spacing w:after="254" w:line="240" w:lineRule="auto"/>
        <w:outlineLvl w:val="4"/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</w:pPr>
      <w:r w:rsidRPr="00146E47"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  <w:lastRenderedPageBreak/>
        <w:t xml:space="preserve">Ми, усі співробітники школи, прекрасно розуміємо, що батьки довірили нам найдорожче − своїх дітей, і наш обов'язок − виправдати цю довіру, а це можливо тільки при тісній співпраці, спільності справ, взаєморозумінні усіх сторін, до чого ми і прагнемо. Тільки разом з батьками можна результативно вирішувати такі проблеми, як мотивація </w:t>
      </w:r>
      <w:proofErr w:type="spellStart"/>
      <w:r w:rsidRPr="00146E47"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  <w:t>навчення</w:t>
      </w:r>
      <w:proofErr w:type="spellEnd"/>
      <w:r w:rsidRPr="00146E47"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  <w:t xml:space="preserve"> і виявлення причин відставання, попередження асоціальної поведінки дітей, формування у них ціннісного відношення до здоров'я.</w:t>
      </w:r>
    </w:p>
    <w:p w:rsidR="00146E47" w:rsidRPr="00146E47" w:rsidRDefault="00146E47" w:rsidP="00146E47">
      <w:pPr>
        <w:spacing w:after="254" w:line="240" w:lineRule="auto"/>
        <w:outlineLvl w:val="4"/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</w:pPr>
      <w:r w:rsidRPr="00146E47"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  <w:t>Свою місію ми бачимо в тому, щоб допомогти нашим дітям максимально підготуватися до складного сучасного життя; допомогти їм стати особами, розкриваючи свої здібності, реалізовуючи свої можливості, щоб зайняти гідне місце в суспільстві.</w:t>
      </w:r>
    </w:p>
    <w:p w:rsidR="00146E47" w:rsidRPr="00146E47" w:rsidRDefault="00146E47" w:rsidP="00146E47">
      <w:pPr>
        <w:spacing w:after="254" w:line="240" w:lineRule="auto"/>
        <w:outlineLvl w:val="4"/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</w:pPr>
      <w:r w:rsidRPr="00146E47"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  <w:t>Психологічний супровід освітнього процесу забезпечується психологічною службою школи.</w:t>
      </w:r>
    </w:p>
    <w:p w:rsidR="00146E47" w:rsidRPr="00146E47" w:rsidRDefault="00146E47" w:rsidP="00146E47">
      <w:pPr>
        <w:spacing w:after="254" w:line="240" w:lineRule="auto"/>
        <w:outlineLvl w:val="4"/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</w:pPr>
      <w:r w:rsidRPr="00146E47"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  <w:t>Мета служби: Реалізація програм подолання труднощів в навчанні учнів. Завдання служби:</w:t>
      </w:r>
    </w:p>
    <w:p w:rsidR="00146E47" w:rsidRPr="00146E47" w:rsidRDefault="00146E47" w:rsidP="00146E47">
      <w:pPr>
        <w:spacing w:after="254" w:line="240" w:lineRule="auto"/>
        <w:outlineLvl w:val="4"/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</w:pPr>
      <w:r w:rsidRPr="00146E47"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  <w:t>· Просвітницька робота з педагогічним колективом і батьками.</w:t>
      </w:r>
    </w:p>
    <w:p w:rsidR="00146E47" w:rsidRPr="00146E47" w:rsidRDefault="00146E47" w:rsidP="00146E47">
      <w:pPr>
        <w:spacing w:after="254" w:line="240" w:lineRule="auto"/>
        <w:outlineLvl w:val="4"/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</w:pPr>
      <w:r w:rsidRPr="00146E47"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  <w:t>· Комплексна діагностика можливостей і здібностей дітей 6 −16 років.</w:t>
      </w:r>
    </w:p>
    <w:p w:rsidR="00146E47" w:rsidRPr="00146E47" w:rsidRDefault="00146E47" w:rsidP="00146E47">
      <w:pPr>
        <w:spacing w:after="254" w:line="240" w:lineRule="auto"/>
        <w:outlineLvl w:val="4"/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</w:pPr>
      <w:r w:rsidRPr="00146E47"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  <w:t>· Розвиваюча робота за підсумками діагностичних обстежень.</w:t>
      </w:r>
    </w:p>
    <w:p w:rsidR="00146E47" w:rsidRPr="00146E47" w:rsidRDefault="00146E47" w:rsidP="00146E47">
      <w:pPr>
        <w:spacing w:after="254" w:line="240" w:lineRule="auto"/>
        <w:outlineLvl w:val="4"/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</w:pPr>
      <w:r w:rsidRPr="00146E47"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  <w:t>· Психологічний супровід обдарованих дітей.</w:t>
      </w:r>
    </w:p>
    <w:p w:rsidR="00146E47" w:rsidRPr="00146E47" w:rsidRDefault="00146E47" w:rsidP="00146E4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9"/>
          <w:szCs w:val="29"/>
        </w:rPr>
      </w:pPr>
      <w:r>
        <w:rPr>
          <w:rFonts w:ascii="Times New Roman" w:eastAsia="Times New Roman" w:hAnsi="Times New Roman" w:cs="Times New Roman"/>
          <w:noProof/>
          <w:color w:val="000000"/>
          <w:sz w:val="29"/>
          <w:szCs w:val="29"/>
          <w:bdr w:val="single" w:sz="2" w:space="7" w:color="E3E8F2" w:frame="1"/>
        </w:rPr>
        <w:lastRenderedPageBreak/>
        <w:drawing>
          <wp:inline distT="0" distB="0" distL="0" distR="0">
            <wp:extent cx="3140075" cy="2061845"/>
            <wp:effectExtent l="19050" t="0" r="3175" b="0"/>
            <wp:docPr id="1" name="Рисунок 1" descr="/Files/images/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Files/images/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075" cy="2061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E47" w:rsidRPr="00146E47" w:rsidRDefault="00146E47" w:rsidP="00146E47">
      <w:pPr>
        <w:spacing w:after="254" w:line="240" w:lineRule="auto"/>
        <w:outlineLvl w:val="3"/>
        <w:rPr>
          <w:rFonts w:ascii="Trebuchet MS" w:eastAsia="Times New Roman" w:hAnsi="Trebuchet MS" w:cs="Times New Roman"/>
          <w:b/>
          <w:bCs/>
          <w:color w:val="000000"/>
          <w:sz w:val="41"/>
          <w:szCs w:val="41"/>
        </w:rPr>
      </w:pPr>
      <w:r w:rsidRPr="00146E47">
        <w:rPr>
          <w:rFonts w:ascii="Trebuchet MS" w:eastAsia="Times New Roman" w:hAnsi="Trebuchet MS" w:cs="Times New Roman"/>
          <w:b/>
          <w:bCs/>
          <w:color w:val="000000"/>
          <w:sz w:val="41"/>
          <w:szCs w:val="41"/>
        </w:rPr>
        <w:t>Основні види діяльності психологічної служби:</w:t>
      </w:r>
    </w:p>
    <w:p w:rsidR="00146E47" w:rsidRPr="00146E47" w:rsidRDefault="00146E47" w:rsidP="00146E47">
      <w:pPr>
        <w:spacing w:after="254" w:line="240" w:lineRule="auto"/>
        <w:outlineLvl w:val="4"/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</w:pPr>
      <w:r w:rsidRPr="00146E47"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  <w:t>· Діагностична;</w:t>
      </w:r>
    </w:p>
    <w:p w:rsidR="00146E47" w:rsidRPr="00146E47" w:rsidRDefault="00146E47" w:rsidP="00146E47">
      <w:pPr>
        <w:spacing w:after="254" w:line="240" w:lineRule="auto"/>
        <w:outlineLvl w:val="4"/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</w:pPr>
      <w:r w:rsidRPr="00146E47"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  <w:t>· Розвиваюча;</w:t>
      </w:r>
    </w:p>
    <w:p w:rsidR="00146E47" w:rsidRPr="00146E47" w:rsidRDefault="00146E47" w:rsidP="00146E47">
      <w:pPr>
        <w:spacing w:after="254" w:line="240" w:lineRule="auto"/>
        <w:outlineLvl w:val="4"/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</w:pPr>
      <w:r w:rsidRPr="00146E47"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  <w:t xml:space="preserve">· </w:t>
      </w:r>
      <w:proofErr w:type="spellStart"/>
      <w:r w:rsidRPr="00146E47"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  <w:t>Корекційна</w:t>
      </w:r>
      <w:proofErr w:type="spellEnd"/>
      <w:r w:rsidRPr="00146E47"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  <w:t>;</w:t>
      </w:r>
    </w:p>
    <w:p w:rsidR="00146E47" w:rsidRPr="00146E47" w:rsidRDefault="00146E47" w:rsidP="00146E47">
      <w:pPr>
        <w:spacing w:after="254" w:line="240" w:lineRule="auto"/>
        <w:outlineLvl w:val="4"/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</w:pPr>
      <w:r w:rsidRPr="00146E47"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  <w:t>· Консультативна;</w:t>
      </w:r>
    </w:p>
    <w:p w:rsidR="00146E47" w:rsidRPr="00146E47" w:rsidRDefault="00146E47" w:rsidP="00146E47">
      <w:pPr>
        <w:spacing w:after="254" w:line="240" w:lineRule="auto"/>
        <w:outlineLvl w:val="4"/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</w:pPr>
      <w:r w:rsidRPr="00146E47"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  <w:t>· Психопрофілактична;</w:t>
      </w:r>
    </w:p>
    <w:p w:rsidR="00146E47" w:rsidRPr="00146E47" w:rsidRDefault="00146E47" w:rsidP="00146E47">
      <w:pPr>
        <w:spacing w:after="254" w:line="240" w:lineRule="auto"/>
        <w:outlineLvl w:val="4"/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</w:pPr>
      <w:r w:rsidRPr="00146E47"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  <w:t>· Просвітницька.</w:t>
      </w:r>
    </w:p>
    <w:p w:rsidR="009B2431" w:rsidRDefault="00146E47" w:rsidP="00146E47">
      <w:pPr>
        <w:spacing w:after="0" w:line="240" w:lineRule="auto"/>
        <w:outlineLvl w:val="1"/>
        <w:rPr>
          <w:rFonts w:ascii="Trebuchet MS" w:eastAsia="Times New Roman" w:hAnsi="Trebuchet MS" w:cs="Times New Roman"/>
          <w:b/>
          <w:bCs/>
          <w:color w:val="188F3A"/>
          <w:sz w:val="50"/>
          <w:szCs w:val="50"/>
        </w:rPr>
      </w:pPr>
      <w:r>
        <w:rPr>
          <w:rFonts w:ascii="Trebuchet MS" w:eastAsia="Times New Roman" w:hAnsi="Trebuchet MS" w:cs="Times New Roman"/>
          <w:b/>
          <w:bCs/>
          <w:noProof/>
          <w:color w:val="000000"/>
          <w:sz w:val="50"/>
          <w:szCs w:val="50"/>
          <w:bdr w:val="single" w:sz="2" w:space="7" w:color="E3E8F2" w:frame="1"/>
        </w:rPr>
        <w:drawing>
          <wp:inline distT="0" distB="0" distL="0" distR="0">
            <wp:extent cx="2277110" cy="2009775"/>
            <wp:effectExtent l="19050" t="0" r="8890" b="0"/>
            <wp:docPr id="2" name="Рисунок 2" descr="/Files/images/загруженное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Files/images/загруженное (1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110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E47" w:rsidRPr="00146E47" w:rsidRDefault="00146E47" w:rsidP="009B2431">
      <w:pPr>
        <w:spacing w:after="0" w:line="240" w:lineRule="auto"/>
        <w:jc w:val="center"/>
        <w:outlineLvl w:val="1"/>
        <w:rPr>
          <w:rFonts w:ascii="Trebuchet MS" w:eastAsia="Times New Roman" w:hAnsi="Trebuchet MS" w:cs="Times New Roman"/>
          <w:b/>
          <w:bCs/>
          <w:color w:val="188F3A"/>
          <w:sz w:val="50"/>
          <w:szCs w:val="50"/>
        </w:rPr>
      </w:pPr>
      <w:r w:rsidRPr="00146E47">
        <w:rPr>
          <w:rFonts w:ascii="Trebuchet MS" w:eastAsia="Times New Roman" w:hAnsi="Trebuchet MS" w:cs="Times New Roman"/>
          <w:b/>
          <w:bCs/>
          <w:color w:val="188F3A"/>
          <w:sz w:val="50"/>
          <w:szCs w:val="50"/>
        </w:rPr>
        <w:t>Основними напрямами роботи практичного психолога у школі є:</w:t>
      </w:r>
    </w:p>
    <w:p w:rsidR="00146E47" w:rsidRPr="00146E47" w:rsidRDefault="00146E47" w:rsidP="00146E47">
      <w:pPr>
        <w:spacing w:after="254" w:line="240" w:lineRule="auto"/>
        <w:outlineLvl w:val="4"/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</w:pPr>
      <w:r w:rsidRPr="00146E47"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  <w:t>Організація психологічного діагностування учнів школи;</w:t>
      </w:r>
    </w:p>
    <w:p w:rsidR="00146E47" w:rsidRPr="00146E47" w:rsidRDefault="00146E47" w:rsidP="00146E47">
      <w:pPr>
        <w:spacing w:after="254" w:line="240" w:lineRule="auto"/>
        <w:outlineLvl w:val="4"/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</w:pPr>
      <w:r w:rsidRPr="00146E47"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  <w:t>· Організація сталої системи психологічної освіти вчителів;</w:t>
      </w:r>
    </w:p>
    <w:p w:rsidR="00146E47" w:rsidRPr="00146E47" w:rsidRDefault="00146E47" w:rsidP="00146E47">
      <w:pPr>
        <w:spacing w:after="254" w:line="240" w:lineRule="auto"/>
        <w:outlineLvl w:val="4"/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</w:pPr>
      <w:r w:rsidRPr="00146E47"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  <w:lastRenderedPageBreak/>
        <w:t xml:space="preserve">· Проведення </w:t>
      </w:r>
      <w:proofErr w:type="spellStart"/>
      <w:r w:rsidRPr="00146E47"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  <w:t>психолого-корекційної</w:t>
      </w:r>
      <w:proofErr w:type="spellEnd"/>
      <w:r w:rsidRPr="00146E47"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  <w:t xml:space="preserve"> роботи з учнями.</w:t>
      </w:r>
    </w:p>
    <w:p w:rsidR="00146E47" w:rsidRPr="00146E47" w:rsidRDefault="00146E47" w:rsidP="00146E47">
      <w:pPr>
        <w:spacing w:after="254" w:line="240" w:lineRule="auto"/>
        <w:outlineLvl w:val="4"/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</w:pPr>
      <w:r w:rsidRPr="00146E47"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  <w:t>Практичний психолог бере участь в організації навчально-виховної роботи, спрямованої на забезпечення умов для особистого розвитку учнів, збереження їхнього повноцінного психологічного здоров'я.</w:t>
      </w:r>
    </w:p>
    <w:p w:rsidR="00146E47" w:rsidRPr="00146E47" w:rsidRDefault="00146E47" w:rsidP="00146E47">
      <w:pPr>
        <w:spacing w:after="254" w:line="240" w:lineRule="auto"/>
        <w:outlineLvl w:val="3"/>
        <w:rPr>
          <w:rFonts w:ascii="Trebuchet MS" w:eastAsia="Times New Roman" w:hAnsi="Trebuchet MS" w:cs="Times New Roman"/>
          <w:b/>
          <w:bCs/>
          <w:color w:val="000000"/>
          <w:sz w:val="41"/>
          <w:szCs w:val="41"/>
        </w:rPr>
      </w:pPr>
      <w:r w:rsidRPr="00146E47">
        <w:rPr>
          <w:rFonts w:ascii="Trebuchet MS" w:eastAsia="Times New Roman" w:hAnsi="Trebuchet MS" w:cs="Times New Roman"/>
          <w:b/>
          <w:bCs/>
          <w:color w:val="000000"/>
          <w:sz w:val="41"/>
          <w:szCs w:val="41"/>
        </w:rPr>
        <w:t>Практичний психолог дотримується норм професійного Кодексу:</w:t>
      </w:r>
    </w:p>
    <w:p w:rsidR="00146E47" w:rsidRPr="00146E47" w:rsidRDefault="00146E47" w:rsidP="00146E47">
      <w:pPr>
        <w:spacing w:after="254" w:line="240" w:lineRule="auto"/>
        <w:outlineLvl w:val="4"/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</w:pPr>
      <w:r w:rsidRPr="00146E47"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  <w:t>· зберігає професійну таємницю;</w:t>
      </w:r>
    </w:p>
    <w:p w:rsidR="00146E47" w:rsidRPr="00146E47" w:rsidRDefault="00146E47" w:rsidP="00146E47">
      <w:pPr>
        <w:spacing w:after="254" w:line="240" w:lineRule="auto"/>
        <w:outlineLvl w:val="4"/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</w:pPr>
      <w:r w:rsidRPr="00146E47"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  <w:t xml:space="preserve">· не розповсюджує відомостей, що отримав у процесі діагностичної і </w:t>
      </w:r>
      <w:proofErr w:type="spellStart"/>
      <w:r w:rsidRPr="00146E47"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  <w:t>корекційної</w:t>
      </w:r>
      <w:proofErr w:type="spellEnd"/>
      <w:r w:rsidRPr="00146E47"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  <w:t xml:space="preserve"> роботи, якщо це може завдати шкоди дитині чи її оточенню.</w:t>
      </w:r>
    </w:p>
    <w:p w:rsidR="00146E47" w:rsidRPr="00146E47" w:rsidRDefault="00146E47" w:rsidP="00146E47">
      <w:pPr>
        <w:spacing w:after="204" w:line="240" w:lineRule="auto"/>
        <w:jc w:val="center"/>
        <w:outlineLvl w:val="1"/>
        <w:rPr>
          <w:rFonts w:ascii="Trebuchet MS" w:eastAsia="Times New Roman" w:hAnsi="Trebuchet MS" w:cs="Times New Roman"/>
          <w:b/>
          <w:bCs/>
          <w:color w:val="188F3A"/>
          <w:sz w:val="50"/>
          <w:szCs w:val="50"/>
        </w:rPr>
      </w:pPr>
      <w:r w:rsidRPr="00146E47">
        <w:rPr>
          <w:rFonts w:ascii="Trebuchet MS" w:eastAsia="Times New Roman" w:hAnsi="Trebuchet MS" w:cs="Times New Roman"/>
          <w:b/>
          <w:bCs/>
          <w:color w:val="188F3A"/>
          <w:sz w:val="50"/>
          <w:szCs w:val="50"/>
        </w:rPr>
        <w:t xml:space="preserve"> Напрями роботи педагога-психолога:</w:t>
      </w:r>
    </w:p>
    <w:p w:rsidR="00146E47" w:rsidRPr="00146E47" w:rsidRDefault="00146E47" w:rsidP="00146E47">
      <w:pPr>
        <w:spacing w:after="228" w:line="240" w:lineRule="auto"/>
        <w:outlineLvl w:val="2"/>
        <w:rPr>
          <w:rFonts w:ascii="Trebuchet MS" w:eastAsia="Times New Roman" w:hAnsi="Trebuchet MS" w:cs="Times New Roman"/>
          <w:b/>
          <w:bCs/>
          <w:color w:val="000000"/>
          <w:sz w:val="46"/>
          <w:szCs w:val="46"/>
        </w:rPr>
      </w:pPr>
      <w:r w:rsidRPr="00146E47">
        <w:rPr>
          <w:rFonts w:ascii="Trebuchet MS" w:eastAsia="Times New Roman" w:hAnsi="Trebuchet MS" w:cs="Times New Roman"/>
          <w:b/>
          <w:bCs/>
          <w:color w:val="000000"/>
          <w:sz w:val="46"/>
          <w:szCs w:val="46"/>
        </w:rPr>
        <w:t>Ι. Консультативно-діагностичний напрям.</w:t>
      </w:r>
    </w:p>
    <w:p w:rsidR="00146E47" w:rsidRPr="00146E47" w:rsidRDefault="00146E47" w:rsidP="00146E47">
      <w:pPr>
        <w:spacing w:after="0" w:line="240" w:lineRule="auto"/>
        <w:outlineLvl w:val="3"/>
        <w:rPr>
          <w:rFonts w:ascii="Trebuchet MS" w:eastAsia="Times New Roman" w:hAnsi="Trebuchet MS" w:cs="Times New Roman"/>
          <w:b/>
          <w:bCs/>
          <w:color w:val="000000"/>
          <w:sz w:val="41"/>
          <w:szCs w:val="41"/>
        </w:rPr>
      </w:pPr>
      <w:r w:rsidRPr="00146E47">
        <w:rPr>
          <w:rFonts w:ascii="Trebuchet MS" w:eastAsia="Times New Roman" w:hAnsi="Trebuchet MS" w:cs="Times New Roman"/>
          <w:b/>
          <w:bCs/>
          <w:i/>
          <w:iCs/>
          <w:color w:val="000000"/>
          <w:sz w:val="41"/>
        </w:rPr>
        <w:t>1. Індивідуальне психологічне обстеження учнів:</w:t>
      </w:r>
    </w:p>
    <w:p w:rsidR="00146E47" w:rsidRPr="00146E47" w:rsidRDefault="00146E47" w:rsidP="00146E47">
      <w:pPr>
        <w:spacing w:after="254" w:line="240" w:lineRule="auto"/>
        <w:outlineLvl w:val="4"/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</w:pPr>
      <w:r w:rsidRPr="00146E47"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  <w:t>· Визначення актуального рівня розвитку дитини та причин неуспішності в навчанні;</w:t>
      </w:r>
    </w:p>
    <w:p w:rsidR="00146E47" w:rsidRPr="00146E47" w:rsidRDefault="00146E47" w:rsidP="00146E47">
      <w:pPr>
        <w:spacing w:after="254" w:line="240" w:lineRule="auto"/>
        <w:outlineLvl w:val="4"/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</w:pPr>
      <w:r w:rsidRPr="00146E47"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  <w:t xml:space="preserve">· Діагностика особливостей розвитку в емоційно-особовій і вольовій сферах (труднощі спілкування, </w:t>
      </w:r>
      <w:proofErr w:type="spellStart"/>
      <w:r w:rsidRPr="00146E47"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  <w:t>дезадаптація</w:t>
      </w:r>
      <w:proofErr w:type="spellEnd"/>
      <w:r w:rsidRPr="00146E47"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  <w:t xml:space="preserve"> в колективі однолітків, проблеми поведінки);</w:t>
      </w:r>
    </w:p>
    <w:p w:rsidR="00146E47" w:rsidRPr="00146E47" w:rsidRDefault="00146E47" w:rsidP="00146E47">
      <w:pPr>
        <w:spacing w:after="254" w:line="240" w:lineRule="auto"/>
        <w:outlineLvl w:val="4"/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</w:pPr>
      <w:r w:rsidRPr="00146E47"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  <w:t>· Готовність до навчання в школі.</w:t>
      </w:r>
    </w:p>
    <w:p w:rsidR="00146E47" w:rsidRPr="00146E47" w:rsidRDefault="00146E47" w:rsidP="00146E47">
      <w:pPr>
        <w:spacing w:after="0" w:line="240" w:lineRule="auto"/>
        <w:outlineLvl w:val="3"/>
        <w:rPr>
          <w:rFonts w:ascii="Trebuchet MS" w:eastAsia="Times New Roman" w:hAnsi="Trebuchet MS" w:cs="Times New Roman"/>
          <w:b/>
          <w:bCs/>
          <w:color w:val="000000"/>
          <w:sz w:val="41"/>
          <w:szCs w:val="41"/>
        </w:rPr>
      </w:pPr>
      <w:r w:rsidRPr="00146E47">
        <w:rPr>
          <w:rFonts w:ascii="Trebuchet MS" w:eastAsia="Times New Roman" w:hAnsi="Trebuchet MS" w:cs="Times New Roman"/>
          <w:b/>
          <w:bCs/>
          <w:i/>
          <w:iCs/>
          <w:color w:val="000000"/>
          <w:sz w:val="41"/>
        </w:rPr>
        <w:t>2. Консультування батьків з питань:</w:t>
      </w:r>
    </w:p>
    <w:p w:rsidR="00146E47" w:rsidRPr="00146E47" w:rsidRDefault="00146E47" w:rsidP="00146E47">
      <w:pPr>
        <w:spacing w:after="254" w:line="240" w:lineRule="auto"/>
        <w:outlineLvl w:val="4"/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</w:pPr>
      <w:r w:rsidRPr="00146E47"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  <w:t>· навчання та виховання дитини з проблемами розвитку;</w:t>
      </w:r>
    </w:p>
    <w:p w:rsidR="00146E47" w:rsidRPr="00146E47" w:rsidRDefault="00146E47" w:rsidP="00146E47">
      <w:pPr>
        <w:spacing w:after="254" w:line="240" w:lineRule="auto"/>
        <w:outlineLvl w:val="4"/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</w:pPr>
      <w:r w:rsidRPr="00146E47"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  <w:t>· визначення здібностей дитини та її розвитку;</w:t>
      </w:r>
    </w:p>
    <w:p w:rsidR="00146E47" w:rsidRPr="00146E47" w:rsidRDefault="00146E47" w:rsidP="00146E47">
      <w:pPr>
        <w:spacing w:after="254" w:line="240" w:lineRule="auto"/>
        <w:outlineLvl w:val="4"/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</w:pPr>
      <w:r w:rsidRPr="00146E47"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  <w:lastRenderedPageBreak/>
        <w:t>· особливостей навчальної й пізнавальної діяльності дітей;</w:t>
      </w:r>
    </w:p>
    <w:p w:rsidR="00146E47" w:rsidRPr="00146E47" w:rsidRDefault="00146E47" w:rsidP="00146E47">
      <w:pPr>
        <w:spacing w:after="254" w:line="240" w:lineRule="auto"/>
        <w:outlineLvl w:val="4"/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</w:pPr>
      <w:r w:rsidRPr="00146E47"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  <w:t>· особливостей емоційно-особистісної сфери та поведінки, труднощів взаємодії з однолітками й дорослими;</w:t>
      </w:r>
    </w:p>
    <w:p w:rsidR="00146E47" w:rsidRPr="00146E47" w:rsidRDefault="00146E47" w:rsidP="00146E47">
      <w:pPr>
        <w:spacing w:after="254" w:line="240" w:lineRule="auto"/>
        <w:outlineLvl w:val="4"/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</w:pPr>
      <w:r w:rsidRPr="00146E47"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  <w:t>· виховання дитини і сімейних взаємин.</w:t>
      </w:r>
    </w:p>
    <w:p w:rsidR="00146E47" w:rsidRPr="00146E47" w:rsidRDefault="00146E47" w:rsidP="00146E47">
      <w:pPr>
        <w:spacing w:after="0" w:line="240" w:lineRule="auto"/>
        <w:outlineLvl w:val="3"/>
        <w:rPr>
          <w:rFonts w:ascii="Trebuchet MS" w:eastAsia="Times New Roman" w:hAnsi="Trebuchet MS" w:cs="Times New Roman"/>
          <w:b/>
          <w:bCs/>
          <w:color w:val="000000"/>
          <w:sz w:val="41"/>
          <w:szCs w:val="41"/>
        </w:rPr>
      </w:pPr>
      <w:r w:rsidRPr="00146E47">
        <w:rPr>
          <w:rFonts w:ascii="Trebuchet MS" w:eastAsia="Times New Roman" w:hAnsi="Trebuchet MS" w:cs="Times New Roman"/>
          <w:b/>
          <w:bCs/>
          <w:i/>
          <w:iCs/>
          <w:color w:val="000000"/>
          <w:sz w:val="41"/>
        </w:rPr>
        <w:t>3. Діагностика сімейних і дитячо-батьківських стосунків.</w:t>
      </w:r>
    </w:p>
    <w:p w:rsidR="00146E47" w:rsidRPr="00146E47" w:rsidRDefault="00146E47" w:rsidP="00146E47">
      <w:pPr>
        <w:spacing w:after="0" w:line="240" w:lineRule="auto"/>
        <w:outlineLvl w:val="3"/>
        <w:rPr>
          <w:rFonts w:ascii="Trebuchet MS" w:eastAsia="Times New Roman" w:hAnsi="Trebuchet MS" w:cs="Times New Roman"/>
          <w:b/>
          <w:bCs/>
          <w:color w:val="000000"/>
          <w:sz w:val="41"/>
          <w:szCs w:val="41"/>
        </w:rPr>
      </w:pPr>
      <w:r w:rsidRPr="00146E47">
        <w:rPr>
          <w:rFonts w:ascii="Trebuchet MS" w:eastAsia="Times New Roman" w:hAnsi="Trebuchet MS" w:cs="Times New Roman"/>
          <w:b/>
          <w:bCs/>
          <w:i/>
          <w:iCs/>
          <w:color w:val="000000"/>
          <w:sz w:val="41"/>
        </w:rPr>
        <w:t>4. Фронтальне психологічне тестування учнів:</w:t>
      </w:r>
    </w:p>
    <w:p w:rsidR="00146E47" w:rsidRPr="00146E47" w:rsidRDefault="00146E47" w:rsidP="00146E47">
      <w:pPr>
        <w:spacing w:after="254" w:line="240" w:lineRule="auto"/>
        <w:outlineLvl w:val="4"/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</w:pPr>
      <w:r w:rsidRPr="00146E47"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  <w:t>· пізнавальні процеси і інтелектуальний розвиток;</w:t>
      </w:r>
    </w:p>
    <w:p w:rsidR="00146E47" w:rsidRPr="00146E47" w:rsidRDefault="00146E47" w:rsidP="00146E47">
      <w:pPr>
        <w:spacing w:after="254" w:line="240" w:lineRule="auto"/>
        <w:outlineLvl w:val="4"/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</w:pPr>
      <w:r w:rsidRPr="00146E47"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  <w:t xml:space="preserve">· особливості і </w:t>
      </w:r>
      <w:proofErr w:type="spellStart"/>
      <w:r w:rsidRPr="00146E47"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  <w:t>міжособові</w:t>
      </w:r>
      <w:proofErr w:type="spellEnd"/>
      <w:r w:rsidRPr="00146E47"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  <w:t xml:space="preserve"> стосунки в колективі школярів;</w:t>
      </w:r>
    </w:p>
    <w:p w:rsidR="00146E47" w:rsidRPr="00146E47" w:rsidRDefault="00146E47" w:rsidP="00146E47">
      <w:pPr>
        <w:spacing w:after="254" w:line="240" w:lineRule="auto"/>
        <w:outlineLvl w:val="4"/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</w:pPr>
      <w:r w:rsidRPr="00146E47"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  <w:t>· психологічна готовність дітей до навчання в школі;</w:t>
      </w:r>
    </w:p>
    <w:p w:rsidR="00146E47" w:rsidRPr="00146E47" w:rsidRDefault="00146E47" w:rsidP="00146E47">
      <w:pPr>
        <w:spacing w:after="254" w:line="240" w:lineRule="auto"/>
        <w:outlineLvl w:val="4"/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</w:pPr>
      <w:r w:rsidRPr="00146E47"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  <w:t>· професійне визначення.</w:t>
      </w:r>
    </w:p>
    <w:p w:rsidR="00146E47" w:rsidRPr="00146E47" w:rsidRDefault="00146E47" w:rsidP="00146E47">
      <w:pPr>
        <w:spacing w:after="0" w:line="240" w:lineRule="auto"/>
        <w:outlineLvl w:val="3"/>
        <w:rPr>
          <w:rFonts w:ascii="Trebuchet MS" w:eastAsia="Times New Roman" w:hAnsi="Trebuchet MS" w:cs="Times New Roman"/>
          <w:b/>
          <w:bCs/>
          <w:color w:val="000000"/>
          <w:sz w:val="41"/>
          <w:szCs w:val="41"/>
        </w:rPr>
      </w:pPr>
      <w:r w:rsidRPr="00146E47">
        <w:rPr>
          <w:rFonts w:ascii="Trebuchet MS" w:eastAsia="Times New Roman" w:hAnsi="Trebuchet MS" w:cs="Times New Roman"/>
          <w:b/>
          <w:bCs/>
          <w:i/>
          <w:iCs/>
          <w:color w:val="000000"/>
          <w:sz w:val="41"/>
        </w:rPr>
        <w:t>5. Консультування підлітків з питань:</w:t>
      </w:r>
    </w:p>
    <w:p w:rsidR="00146E47" w:rsidRPr="00146E47" w:rsidRDefault="00146E47" w:rsidP="00146E47">
      <w:pPr>
        <w:spacing w:after="254" w:line="240" w:lineRule="auto"/>
        <w:outlineLvl w:val="4"/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</w:pPr>
      <w:r w:rsidRPr="00146E47"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  <w:t>· проблем самовизначення та профорієнтації;</w:t>
      </w:r>
    </w:p>
    <w:p w:rsidR="00146E47" w:rsidRPr="00146E47" w:rsidRDefault="00146E47" w:rsidP="00146E47">
      <w:pPr>
        <w:spacing w:after="254" w:line="240" w:lineRule="auto"/>
        <w:outlineLvl w:val="4"/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</w:pPr>
      <w:r w:rsidRPr="00146E47"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  <w:t>· взаємодії з однолітками й батьками.</w:t>
      </w:r>
    </w:p>
    <w:p w:rsidR="00146E47" w:rsidRPr="00146E47" w:rsidRDefault="00146E47" w:rsidP="00146E47">
      <w:pPr>
        <w:spacing w:after="0" w:line="240" w:lineRule="auto"/>
        <w:outlineLvl w:val="3"/>
        <w:rPr>
          <w:rFonts w:ascii="Trebuchet MS" w:eastAsia="Times New Roman" w:hAnsi="Trebuchet MS" w:cs="Times New Roman"/>
          <w:b/>
          <w:bCs/>
          <w:color w:val="000000"/>
          <w:sz w:val="41"/>
          <w:szCs w:val="41"/>
        </w:rPr>
      </w:pPr>
      <w:r w:rsidRPr="00146E47">
        <w:rPr>
          <w:rFonts w:ascii="Trebuchet MS" w:eastAsia="Times New Roman" w:hAnsi="Trebuchet MS" w:cs="Times New Roman"/>
          <w:b/>
          <w:bCs/>
          <w:i/>
          <w:iCs/>
          <w:color w:val="000000"/>
          <w:sz w:val="41"/>
        </w:rPr>
        <w:t>6. Консультування педагогів з питань:</w:t>
      </w:r>
    </w:p>
    <w:p w:rsidR="00146E47" w:rsidRPr="00146E47" w:rsidRDefault="00146E47" w:rsidP="00146E47">
      <w:pPr>
        <w:spacing w:after="254" w:line="240" w:lineRule="auto"/>
        <w:outlineLvl w:val="4"/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</w:pPr>
      <w:r w:rsidRPr="00146E47"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  <w:t>· робота з проблемними дітьми;</w:t>
      </w:r>
    </w:p>
    <w:p w:rsidR="00146E47" w:rsidRPr="00146E47" w:rsidRDefault="00146E47" w:rsidP="00146E47">
      <w:pPr>
        <w:spacing w:after="254" w:line="240" w:lineRule="auto"/>
        <w:outlineLvl w:val="4"/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</w:pPr>
      <w:r w:rsidRPr="00146E47"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  <w:t>· організації позакласної роботи, групової взаємодії і згуртованості в класі.</w:t>
      </w:r>
    </w:p>
    <w:p w:rsidR="00146E47" w:rsidRPr="00146E47" w:rsidRDefault="00146E47" w:rsidP="00146E47">
      <w:pPr>
        <w:spacing w:after="228" w:line="240" w:lineRule="auto"/>
        <w:outlineLvl w:val="2"/>
        <w:rPr>
          <w:rFonts w:ascii="Trebuchet MS" w:eastAsia="Times New Roman" w:hAnsi="Trebuchet MS" w:cs="Times New Roman"/>
          <w:b/>
          <w:bCs/>
          <w:color w:val="000000"/>
          <w:sz w:val="46"/>
          <w:szCs w:val="46"/>
        </w:rPr>
      </w:pPr>
      <w:r w:rsidRPr="00146E47">
        <w:rPr>
          <w:rFonts w:ascii="Trebuchet MS" w:eastAsia="Times New Roman" w:hAnsi="Trebuchet MS" w:cs="Times New Roman"/>
          <w:b/>
          <w:bCs/>
          <w:color w:val="000000"/>
          <w:sz w:val="46"/>
          <w:szCs w:val="46"/>
        </w:rPr>
        <w:t>ІІ. Розвиваючий напрям.</w:t>
      </w:r>
    </w:p>
    <w:p w:rsidR="00146E47" w:rsidRPr="00146E47" w:rsidRDefault="00146E47" w:rsidP="00146E47">
      <w:pPr>
        <w:spacing w:after="0" w:line="240" w:lineRule="auto"/>
        <w:outlineLvl w:val="3"/>
        <w:rPr>
          <w:rFonts w:ascii="Trebuchet MS" w:eastAsia="Times New Roman" w:hAnsi="Trebuchet MS" w:cs="Times New Roman"/>
          <w:b/>
          <w:bCs/>
          <w:color w:val="000000"/>
          <w:sz w:val="41"/>
          <w:szCs w:val="41"/>
        </w:rPr>
      </w:pPr>
      <w:r w:rsidRPr="00146E47">
        <w:rPr>
          <w:rFonts w:ascii="Trebuchet MS" w:eastAsia="Times New Roman" w:hAnsi="Trebuchet MS" w:cs="Times New Roman"/>
          <w:b/>
          <w:bCs/>
          <w:i/>
          <w:iCs/>
          <w:color w:val="000000"/>
          <w:sz w:val="41"/>
        </w:rPr>
        <w:t>1. Психологічна робота з учнями:</w:t>
      </w:r>
    </w:p>
    <w:p w:rsidR="00146E47" w:rsidRPr="00146E47" w:rsidRDefault="00146E47" w:rsidP="00146E47">
      <w:pPr>
        <w:spacing w:after="254" w:line="240" w:lineRule="auto"/>
        <w:outlineLvl w:val="4"/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</w:pPr>
      <w:r w:rsidRPr="00146E47"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  <w:t xml:space="preserve">· групові розвиваючи заняття з учнями в контексті </w:t>
      </w:r>
      <w:proofErr w:type="spellStart"/>
      <w:r w:rsidRPr="00146E47"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  <w:t>психолого-педагогического</w:t>
      </w:r>
      <w:proofErr w:type="spellEnd"/>
      <w:r w:rsidRPr="00146E47"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  <w:t xml:space="preserve"> супроводу навчального процесу;</w:t>
      </w:r>
    </w:p>
    <w:p w:rsidR="00146E47" w:rsidRPr="00146E47" w:rsidRDefault="00146E47" w:rsidP="00146E47">
      <w:pPr>
        <w:spacing w:after="254" w:line="240" w:lineRule="auto"/>
        <w:outlineLvl w:val="4"/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</w:pPr>
      <w:r w:rsidRPr="00146E47"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  <w:lastRenderedPageBreak/>
        <w:t xml:space="preserve">· індивідуальні та групові </w:t>
      </w:r>
      <w:proofErr w:type="spellStart"/>
      <w:r w:rsidRPr="00146E47"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  <w:t>корекційно-розвиваючі</w:t>
      </w:r>
      <w:proofErr w:type="spellEnd"/>
      <w:r w:rsidRPr="00146E47"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  <w:t xml:space="preserve"> заняття з учнями, які мають труднощі в засвоєнні навчальної програми, а також проблеми у поведінці;</w:t>
      </w:r>
    </w:p>
    <w:p w:rsidR="00146E47" w:rsidRPr="00146E47" w:rsidRDefault="00146E47" w:rsidP="00146E47">
      <w:pPr>
        <w:spacing w:after="254" w:line="240" w:lineRule="auto"/>
        <w:outlineLvl w:val="4"/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</w:pPr>
      <w:r w:rsidRPr="00146E47"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  <w:t>· психологічні тренінги для підлітків;</w:t>
      </w:r>
    </w:p>
    <w:p w:rsidR="00146E47" w:rsidRPr="00146E47" w:rsidRDefault="00146E47" w:rsidP="00146E47">
      <w:pPr>
        <w:spacing w:after="254" w:line="240" w:lineRule="auto"/>
        <w:outlineLvl w:val="4"/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</w:pPr>
      <w:r w:rsidRPr="00146E47"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  <w:t>· розвіваючи адаптаційні заняття з першокласниками і п'ятикласниками.</w:t>
      </w:r>
    </w:p>
    <w:p w:rsidR="00146E47" w:rsidRPr="00146E47" w:rsidRDefault="00146E47" w:rsidP="00146E47">
      <w:pPr>
        <w:spacing w:after="0" w:line="240" w:lineRule="auto"/>
        <w:outlineLvl w:val="3"/>
        <w:rPr>
          <w:rFonts w:ascii="Trebuchet MS" w:eastAsia="Times New Roman" w:hAnsi="Trebuchet MS" w:cs="Times New Roman"/>
          <w:b/>
          <w:bCs/>
          <w:color w:val="000000"/>
          <w:sz w:val="41"/>
          <w:szCs w:val="41"/>
        </w:rPr>
      </w:pPr>
      <w:r w:rsidRPr="00146E47">
        <w:rPr>
          <w:rFonts w:ascii="Trebuchet MS" w:eastAsia="Times New Roman" w:hAnsi="Trebuchet MS" w:cs="Times New Roman"/>
          <w:b/>
          <w:bCs/>
          <w:i/>
          <w:iCs/>
          <w:color w:val="000000"/>
          <w:sz w:val="41"/>
        </w:rPr>
        <w:t>2. Психологічний супровід педагогів:</w:t>
      </w:r>
    </w:p>
    <w:p w:rsidR="00146E47" w:rsidRPr="00146E47" w:rsidRDefault="00146E47" w:rsidP="00146E47">
      <w:pPr>
        <w:spacing w:after="254" w:line="240" w:lineRule="auto"/>
        <w:outlineLvl w:val="4"/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</w:pPr>
      <w:r w:rsidRPr="00146E47"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  <w:t xml:space="preserve">· індивідуальні консультації для педагогів з питань </w:t>
      </w:r>
      <w:proofErr w:type="spellStart"/>
      <w:r w:rsidRPr="00146E47"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  <w:t>міжособової</w:t>
      </w:r>
      <w:proofErr w:type="spellEnd"/>
      <w:r w:rsidRPr="00146E47"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  <w:t xml:space="preserve"> взаємодії;</w:t>
      </w:r>
    </w:p>
    <w:p w:rsidR="00146E47" w:rsidRPr="00146E47" w:rsidRDefault="00146E47" w:rsidP="00146E47">
      <w:pPr>
        <w:spacing w:after="254" w:line="240" w:lineRule="auto"/>
        <w:outlineLvl w:val="4"/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</w:pPr>
      <w:r w:rsidRPr="00146E47"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  <w:t>· вікових особливостей школярів;</w:t>
      </w:r>
    </w:p>
    <w:p w:rsidR="00146E47" w:rsidRPr="00146E47" w:rsidRDefault="00146E47" w:rsidP="00146E47">
      <w:pPr>
        <w:spacing w:after="254" w:line="240" w:lineRule="auto"/>
        <w:outlineLvl w:val="4"/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</w:pPr>
      <w:r w:rsidRPr="00146E47"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  <w:t>· поведінкових проблем.</w:t>
      </w:r>
    </w:p>
    <w:p w:rsidR="00146E47" w:rsidRPr="00146E47" w:rsidRDefault="00146E47" w:rsidP="00146E47">
      <w:pPr>
        <w:spacing w:after="0" w:line="240" w:lineRule="auto"/>
        <w:outlineLvl w:val="3"/>
        <w:rPr>
          <w:rFonts w:ascii="Trebuchet MS" w:eastAsia="Times New Roman" w:hAnsi="Trebuchet MS" w:cs="Times New Roman"/>
          <w:b/>
          <w:bCs/>
          <w:color w:val="000000"/>
          <w:sz w:val="41"/>
          <w:szCs w:val="41"/>
        </w:rPr>
      </w:pPr>
      <w:r w:rsidRPr="00146E47">
        <w:rPr>
          <w:rFonts w:ascii="Trebuchet MS" w:eastAsia="Times New Roman" w:hAnsi="Trebuchet MS" w:cs="Times New Roman"/>
          <w:b/>
          <w:bCs/>
          <w:i/>
          <w:iCs/>
          <w:color w:val="000000"/>
          <w:sz w:val="41"/>
        </w:rPr>
        <w:t>3. Психологічний супровід батьків:</w:t>
      </w:r>
    </w:p>
    <w:p w:rsidR="00146E47" w:rsidRPr="00146E47" w:rsidRDefault="00146E47" w:rsidP="00146E47">
      <w:pPr>
        <w:spacing w:after="254" w:line="240" w:lineRule="auto"/>
        <w:outlineLvl w:val="4"/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</w:pPr>
      <w:r w:rsidRPr="00146E47"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  <w:t>· тематичні виступи на батьківських зборах;</w:t>
      </w:r>
    </w:p>
    <w:p w:rsidR="00146E47" w:rsidRPr="00146E47" w:rsidRDefault="00146E47" w:rsidP="00146E47">
      <w:pPr>
        <w:spacing w:after="254" w:line="240" w:lineRule="auto"/>
        <w:outlineLvl w:val="4"/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</w:pPr>
      <w:r w:rsidRPr="00146E47"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  <w:t>· індивідуальні і групові консультації батьків.</w:t>
      </w:r>
    </w:p>
    <w:p w:rsidR="00EF1EE2" w:rsidRDefault="00EF1EE2"/>
    <w:sectPr w:rsidR="00EF1EE2" w:rsidSect="00C5686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D3A11"/>
    <w:multiLevelType w:val="multilevel"/>
    <w:tmpl w:val="D7764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>
    <w:useFELayout/>
  </w:compat>
  <w:rsids>
    <w:rsidRoot w:val="00146E47"/>
    <w:rsid w:val="00146E47"/>
    <w:rsid w:val="009B2431"/>
    <w:rsid w:val="00C56861"/>
    <w:rsid w:val="00EF1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861"/>
  </w:style>
  <w:style w:type="paragraph" w:styleId="2">
    <w:name w:val="heading 2"/>
    <w:basedOn w:val="a"/>
    <w:link w:val="20"/>
    <w:uiPriority w:val="9"/>
    <w:qFormat/>
    <w:rsid w:val="00146E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146E4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146E4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link w:val="50"/>
    <w:uiPriority w:val="9"/>
    <w:qFormat/>
    <w:rsid w:val="00146E4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46E4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146E4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146E4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146E47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wymcenter">
    <w:name w:val="wym_center"/>
    <w:basedOn w:val="a"/>
    <w:rsid w:val="00146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Emphasis"/>
    <w:basedOn w:val="a0"/>
    <w:uiPriority w:val="20"/>
    <w:qFormat/>
    <w:rsid w:val="00146E47"/>
    <w:rPr>
      <w:i/>
      <w:iCs/>
    </w:rPr>
  </w:style>
  <w:style w:type="character" w:customStyle="1" w:styleId="count">
    <w:name w:val="count"/>
    <w:basedOn w:val="a0"/>
    <w:rsid w:val="00146E47"/>
  </w:style>
  <w:style w:type="character" w:styleId="a4">
    <w:name w:val="Hyperlink"/>
    <w:basedOn w:val="a0"/>
    <w:uiPriority w:val="99"/>
    <w:semiHidden/>
    <w:unhideWhenUsed/>
    <w:rsid w:val="00146E4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46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6E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970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2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2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042360">
                  <w:marLeft w:val="0"/>
                  <w:marRight w:val="0"/>
                  <w:marTop w:val="1200"/>
                  <w:marBottom w:val="480"/>
                  <w:divBdr>
                    <w:top w:val="single" w:sz="6" w:space="12" w:color="99999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69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981379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83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3406</Words>
  <Characters>1942</Characters>
  <Application>Microsoft Office Word</Application>
  <DocSecurity>0</DocSecurity>
  <Lines>16</Lines>
  <Paragraphs>10</Paragraphs>
  <ScaleCrop>false</ScaleCrop>
  <Company>SPecialiST RePack</Company>
  <LinksUpToDate>false</LinksUpToDate>
  <CharactersWithSpaces>5338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77777</dc:creator>
  <cp:keywords/>
  <dc:description/>
  <cp:lastModifiedBy>77777</cp:lastModifiedBy>
  <cp:revision>4</cp:revision>
  <dcterms:created xsi:type="dcterms:W3CDTF">2021-01-10T16:04:00Z</dcterms:created>
  <dcterms:modified xsi:type="dcterms:W3CDTF">2021-01-11T18:20:00Z</dcterms:modified>
</cp:coreProperties>
</file>